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D9BBD4" w14:textId="77777777" w:rsidR="00A56666" w:rsidRPr="00C40E5C" w:rsidRDefault="00A56666" w:rsidP="00A56666">
      <w:pPr>
        <w:pStyle w:val="NormalWeb"/>
        <w:spacing w:line="480" w:lineRule="auto"/>
        <w:rPr>
          <w:b/>
          <w:bCs/>
          <w:lang w:val="en-US"/>
        </w:rPr>
      </w:pPr>
    </w:p>
    <w:p w14:paraId="65077EDE" w14:textId="77777777" w:rsidR="00A56666" w:rsidRPr="00C40E5C" w:rsidRDefault="00A56666" w:rsidP="00A56666">
      <w:pPr>
        <w:spacing w:line="480" w:lineRule="auto"/>
        <w:rPr>
          <w:rFonts w:ascii="Times New Roman" w:eastAsia="Times New Roman" w:hAnsi="Times New Roman" w:cs="Times New Roman"/>
          <w:b/>
          <w:bCs/>
          <w:color w:val="000000"/>
          <w:kern w:val="0"/>
          <w:sz w:val="24"/>
          <w:szCs w:val="24"/>
          <w:lang w:val="en-US" w:eastAsia="es-CO"/>
          <w14:ligatures w14:val="none"/>
        </w:rPr>
      </w:pPr>
    </w:p>
    <w:p w14:paraId="585B8F85" w14:textId="77777777" w:rsidR="00A56666" w:rsidRPr="00C40E5C" w:rsidRDefault="00A56666" w:rsidP="00A56666">
      <w:pPr>
        <w:spacing w:line="480" w:lineRule="auto"/>
        <w:rPr>
          <w:rFonts w:ascii="Times New Roman" w:eastAsia="Times New Roman" w:hAnsi="Times New Roman" w:cs="Times New Roman"/>
          <w:b/>
          <w:bCs/>
          <w:color w:val="000000"/>
          <w:kern w:val="0"/>
          <w:sz w:val="24"/>
          <w:szCs w:val="24"/>
          <w:lang w:val="en-US" w:eastAsia="es-CO"/>
          <w14:ligatures w14:val="none"/>
        </w:rPr>
      </w:pPr>
    </w:p>
    <w:p w14:paraId="6B9AF618" w14:textId="0B5CE139" w:rsidR="00A56666" w:rsidRPr="00C40E5C" w:rsidRDefault="00A56666" w:rsidP="00A56666">
      <w:pPr>
        <w:pStyle w:val="TitlePageInformation"/>
        <w:rPr>
          <w:b/>
          <w:bCs/>
        </w:rPr>
      </w:pPr>
      <w:r w:rsidRPr="00C40E5C">
        <w:rPr>
          <w:b/>
          <w:bCs/>
        </w:rPr>
        <w:t xml:space="preserve">Final Project Marketing Plan for Gleara </w:t>
      </w:r>
    </w:p>
    <w:p w14:paraId="32DFE2B1" w14:textId="77777777" w:rsidR="00A56666" w:rsidRPr="00C40E5C" w:rsidRDefault="00A56666" w:rsidP="00A56666">
      <w:pPr>
        <w:pStyle w:val="TitlePageInformation"/>
        <w:rPr>
          <w:b/>
          <w:bCs/>
        </w:rPr>
      </w:pPr>
      <w:r w:rsidRPr="00C40E5C">
        <w:rPr>
          <w:b/>
          <w:bCs/>
        </w:rPr>
        <w:t>Group 2</w:t>
      </w:r>
    </w:p>
    <w:p w14:paraId="52087066" w14:textId="77777777" w:rsidR="00A56666" w:rsidRPr="00C40E5C" w:rsidRDefault="00A56666" w:rsidP="00A56666">
      <w:pPr>
        <w:rPr>
          <w:rFonts w:ascii="Times New Roman" w:hAnsi="Times New Roman" w:cs="Times New Roman"/>
          <w:sz w:val="24"/>
          <w:szCs w:val="24"/>
          <w:lang w:val="en-US"/>
        </w:rPr>
      </w:pPr>
    </w:p>
    <w:p w14:paraId="28CCD990" w14:textId="77777777" w:rsidR="00A56666" w:rsidRPr="00C40E5C" w:rsidRDefault="00A56666" w:rsidP="00A56666">
      <w:pPr>
        <w:pStyle w:val="TitlePageInformation"/>
        <w:rPr>
          <w:lang w:val="en-US"/>
        </w:rPr>
      </w:pPr>
      <w:r w:rsidRPr="00C40E5C">
        <w:rPr>
          <w:lang w:val="en-US"/>
        </w:rPr>
        <w:t>Jorge Hernandez (2400626)</w:t>
      </w:r>
    </w:p>
    <w:p w14:paraId="55C3415A" w14:textId="77777777" w:rsidR="00A56666" w:rsidRPr="00C40E5C" w:rsidRDefault="00A56666" w:rsidP="00A56666">
      <w:pPr>
        <w:pStyle w:val="TitlePageInformation"/>
        <w:rPr>
          <w:lang w:val="en-US"/>
        </w:rPr>
      </w:pPr>
      <w:r w:rsidRPr="00C40E5C">
        <w:rPr>
          <w:lang w:val="en-US"/>
        </w:rPr>
        <w:t>Yaiselin Zapata (2403660)</w:t>
      </w:r>
    </w:p>
    <w:p w14:paraId="3EAF03F2" w14:textId="77777777" w:rsidR="00A56666" w:rsidRPr="00C40E5C" w:rsidRDefault="00A56666" w:rsidP="00A56666">
      <w:pPr>
        <w:pStyle w:val="TitlePageInformation"/>
        <w:rPr>
          <w:lang w:val="en-US"/>
        </w:rPr>
      </w:pPr>
      <w:r w:rsidRPr="00C40E5C">
        <w:rPr>
          <w:lang w:val="en-US"/>
        </w:rPr>
        <w:t>Mariano Rivera (2408910)</w:t>
      </w:r>
    </w:p>
    <w:p w14:paraId="5B37241E" w14:textId="77777777" w:rsidR="00A56666" w:rsidRPr="00C40E5C" w:rsidRDefault="00A56666" w:rsidP="00A56666">
      <w:pPr>
        <w:pStyle w:val="TitlePageInformation"/>
        <w:rPr>
          <w:lang w:val="en-US"/>
        </w:rPr>
      </w:pPr>
      <w:proofErr w:type="spellStart"/>
      <w:r w:rsidRPr="00C40E5C">
        <w:rPr>
          <w:lang w:val="en-US"/>
        </w:rPr>
        <w:t>Damin</w:t>
      </w:r>
      <w:proofErr w:type="spellEnd"/>
      <w:r w:rsidRPr="00C40E5C">
        <w:rPr>
          <w:lang w:val="en-US"/>
        </w:rPr>
        <w:t xml:space="preserve"> </w:t>
      </w:r>
      <w:proofErr w:type="spellStart"/>
      <w:r w:rsidRPr="00C40E5C">
        <w:rPr>
          <w:lang w:val="en-US"/>
        </w:rPr>
        <w:t>Pitigala</w:t>
      </w:r>
      <w:proofErr w:type="spellEnd"/>
      <w:r w:rsidRPr="00C40E5C">
        <w:rPr>
          <w:lang w:val="en-US"/>
        </w:rPr>
        <w:t xml:space="preserve"> (2404370)</w:t>
      </w:r>
    </w:p>
    <w:p w14:paraId="6D717E7E" w14:textId="77777777" w:rsidR="00A56666" w:rsidRPr="00C40E5C" w:rsidRDefault="00A56666" w:rsidP="00A56666">
      <w:pPr>
        <w:pStyle w:val="TitlePageInformation"/>
        <w:rPr>
          <w:lang w:val="en-US"/>
        </w:rPr>
      </w:pPr>
      <w:r w:rsidRPr="00C40E5C">
        <w:rPr>
          <w:lang w:val="en-US"/>
        </w:rPr>
        <w:t>Deepshikha (2402224)</w:t>
      </w:r>
    </w:p>
    <w:p w14:paraId="360EA1AF" w14:textId="77777777" w:rsidR="00A56666" w:rsidRPr="00C40E5C" w:rsidRDefault="00A56666" w:rsidP="00A56666">
      <w:pPr>
        <w:pStyle w:val="TitlePageInformation"/>
        <w:rPr>
          <w:lang w:val="en-US"/>
        </w:rPr>
      </w:pPr>
    </w:p>
    <w:p w14:paraId="6A5D7E6E" w14:textId="77777777" w:rsidR="00A56666" w:rsidRPr="00C40E5C" w:rsidRDefault="00A56666" w:rsidP="00A56666">
      <w:pPr>
        <w:pStyle w:val="TitlePageInformation"/>
        <w:rPr>
          <w:b/>
          <w:bCs/>
        </w:rPr>
      </w:pPr>
      <w:r w:rsidRPr="00C40E5C">
        <w:rPr>
          <w:b/>
          <w:bCs/>
        </w:rPr>
        <w:t>University Canada West</w:t>
      </w:r>
    </w:p>
    <w:p w14:paraId="1FC82338" w14:textId="77777777" w:rsidR="00A56666" w:rsidRPr="00C40E5C" w:rsidRDefault="00A56666" w:rsidP="00A56666">
      <w:pPr>
        <w:pStyle w:val="TitlePageInformation"/>
      </w:pPr>
      <w:r w:rsidRPr="00C40E5C">
        <w:t>MRKT 621: Marketing Management (HBD-WINTER25-08)</w:t>
      </w:r>
    </w:p>
    <w:p w14:paraId="5BFBEC57" w14:textId="77777777" w:rsidR="00A56666" w:rsidRPr="00C40E5C" w:rsidRDefault="00A56666" w:rsidP="00A56666">
      <w:pPr>
        <w:pStyle w:val="TitlePageInformation"/>
      </w:pPr>
      <w:r w:rsidRPr="00C40E5C">
        <w:t>Instructor: Amanpreet Kang</w:t>
      </w:r>
    </w:p>
    <w:p w14:paraId="6AA6AD01" w14:textId="667C51A6" w:rsidR="00A56666" w:rsidRPr="00C40E5C" w:rsidRDefault="00A56666" w:rsidP="00A56666">
      <w:pPr>
        <w:pStyle w:val="TitlePageInformation"/>
      </w:pPr>
      <w:r w:rsidRPr="00C40E5C">
        <w:t xml:space="preserve">March </w:t>
      </w:r>
      <w:r w:rsidR="00A162EC">
        <w:t>30</w:t>
      </w:r>
      <w:r w:rsidRPr="00C40E5C">
        <w:t>, 2025</w:t>
      </w:r>
    </w:p>
    <w:p w14:paraId="1747F2AE" w14:textId="77777777" w:rsidR="00A56666" w:rsidRPr="00C40E5C" w:rsidRDefault="00A56666" w:rsidP="00A56666">
      <w:pPr>
        <w:pStyle w:val="ListParagraph"/>
        <w:spacing w:line="480" w:lineRule="auto"/>
        <w:jc w:val="center"/>
        <w:rPr>
          <w:rFonts w:ascii="Times New Roman" w:eastAsia="Times New Roman" w:hAnsi="Times New Roman" w:cs="Times New Roman"/>
          <w:b/>
          <w:bCs/>
          <w:color w:val="000000"/>
          <w:kern w:val="0"/>
          <w:sz w:val="24"/>
          <w:szCs w:val="24"/>
          <w:lang w:val="en-US" w:eastAsia="es-CO"/>
          <w14:ligatures w14:val="none"/>
        </w:rPr>
      </w:pPr>
    </w:p>
    <w:p w14:paraId="3E35C598" w14:textId="77777777" w:rsidR="00A56666" w:rsidRDefault="00A56666" w:rsidP="00A56666">
      <w:pPr>
        <w:pStyle w:val="ListParagraph"/>
        <w:spacing w:line="480" w:lineRule="auto"/>
        <w:jc w:val="center"/>
        <w:rPr>
          <w:rFonts w:ascii="Times New Roman" w:eastAsia="Times New Roman" w:hAnsi="Times New Roman" w:cs="Times New Roman"/>
          <w:b/>
          <w:bCs/>
          <w:color w:val="000000"/>
          <w:kern w:val="0"/>
          <w:lang w:val="en-US" w:eastAsia="es-CO"/>
          <w14:ligatures w14:val="none"/>
        </w:rPr>
      </w:pPr>
    </w:p>
    <w:p w14:paraId="2FEA1D87" w14:textId="77777777" w:rsidR="00A56666" w:rsidRDefault="00A56666" w:rsidP="00A56666">
      <w:pPr>
        <w:pStyle w:val="ListParagraph"/>
        <w:spacing w:line="480" w:lineRule="auto"/>
        <w:jc w:val="center"/>
        <w:rPr>
          <w:rFonts w:ascii="Times New Roman" w:eastAsia="Times New Roman" w:hAnsi="Times New Roman" w:cs="Times New Roman"/>
          <w:b/>
          <w:bCs/>
          <w:color w:val="000000"/>
          <w:kern w:val="0"/>
          <w:lang w:val="en-US" w:eastAsia="es-CO"/>
          <w14:ligatures w14:val="none"/>
        </w:rPr>
      </w:pPr>
    </w:p>
    <w:p w14:paraId="437B9E8E" w14:textId="77777777" w:rsidR="00A56666" w:rsidRDefault="00A56666" w:rsidP="00A56666">
      <w:pPr>
        <w:pStyle w:val="NormalWeb"/>
        <w:tabs>
          <w:tab w:val="left" w:pos="3850"/>
        </w:tabs>
        <w:spacing w:line="480" w:lineRule="auto"/>
        <w:rPr>
          <w:b/>
          <w:bCs/>
          <w:lang w:val="en-US"/>
        </w:rPr>
      </w:pPr>
    </w:p>
    <w:p w14:paraId="7EB11652" w14:textId="77777777" w:rsidR="00A56666" w:rsidRDefault="00A56666" w:rsidP="00A56666">
      <w:pPr>
        <w:pStyle w:val="NormalWeb"/>
        <w:tabs>
          <w:tab w:val="left" w:pos="3850"/>
        </w:tabs>
        <w:spacing w:line="480" w:lineRule="auto"/>
        <w:rPr>
          <w:b/>
          <w:bCs/>
          <w:lang w:val="en-US"/>
        </w:rPr>
      </w:pPr>
    </w:p>
    <w:p w14:paraId="787E979B" w14:textId="77777777" w:rsidR="00A56666" w:rsidRDefault="00A56666" w:rsidP="00A56666">
      <w:pPr>
        <w:pStyle w:val="NormalWeb"/>
        <w:spacing w:line="480" w:lineRule="auto"/>
        <w:jc w:val="center"/>
        <w:rPr>
          <w:b/>
          <w:bCs/>
          <w:lang w:val="en-US"/>
        </w:rPr>
      </w:pPr>
    </w:p>
    <w:sdt>
      <w:sdtPr>
        <w:rPr>
          <w:rFonts w:ascii="Times New Roman" w:eastAsiaTheme="minorHAnsi" w:hAnsi="Times New Roman" w:cs="Times New Roman"/>
          <w:color w:val="auto"/>
          <w:kern w:val="2"/>
          <w:sz w:val="24"/>
          <w:szCs w:val="24"/>
          <w:lang w:val="es-EC"/>
          <w14:ligatures w14:val="standardContextual"/>
        </w:rPr>
        <w:id w:val="1985581760"/>
        <w:docPartObj>
          <w:docPartGallery w:val="Table of Contents"/>
          <w:docPartUnique/>
        </w:docPartObj>
      </w:sdtPr>
      <w:sdtEndPr>
        <w:rPr>
          <w:b/>
          <w:bCs/>
          <w:noProof/>
          <w:sz w:val="22"/>
          <w:szCs w:val="22"/>
          <w:lang w:val="en-CA"/>
        </w:rPr>
      </w:sdtEndPr>
      <w:sdtContent>
        <w:p w14:paraId="5382D36B" w14:textId="4DEBA6E6" w:rsidR="00485CAE" w:rsidRPr="00485CAE" w:rsidRDefault="00080B20" w:rsidP="00485CAE">
          <w:pPr>
            <w:pStyle w:val="TOCHeading"/>
            <w:jc w:val="center"/>
            <w:rPr>
              <w:rFonts w:ascii="Times New Roman" w:hAnsi="Times New Roman" w:cs="Times New Roman"/>
              <w:b/>
              <w:bCs/>
              <w:color w:val="auto"/>
              <w:sz w:val="24"/>
              <w:szCs w:val="24"/>
            </w:rPr>
          </w:pPr>
          <w:r w:rsidRPr="00080B20">
            <w:rPr>
              <w:rFonts w:ascii="Times New Roman" w:eastAsiaTheme="minorHAnsi" w:hAnsi="Times New Roman" w:cs="Times New Roman"/>
              <w:b/>
              <w:bCs/>
              <w:color w:val="auto"/>
              <w:kern w:val="2"/>
              <w:sz w:val="24"/>
              <w:szCs w:val="24"/>
              <w:lang w:val="es-EC"/>
              <w14:ligatures w14:val="standardContextual"/>
            </w:rPr>
            <w:t xml:space="preserve">Table </w:t>
          </w:r>
          <w:proofErr w:type="spellStart"/>
          <w:r w:rsidRPr="00080B20">
            <w:rPr>
              <w:rFonts w:ascii="Times New Roman" w:eastAsiaTheme="minorHAnsi" w:hAnsi="Times New Roman" w:cs="Times New Roman"/>
              <w:b/>
              <w:bCs/>
              <w:color w:val="auto"/>
              <w:kern w:val="2"/>
              <w:sz w:val="24"/>
              <w:szCs w:val="24"/>
              <w:lang w:val="es-EC"/>
              <w14:ligatures w14:val="standardContextual"/>
            </w:rPr>
            <w:t>of</w:t>
          </w:r>
          <w:proofErr w:type="spellEnd"/>
          <w:r>
            <w:rPr>
              <w:rFonts w:ascii="Times New Roman" w:eastAsiaTheme="minorHAnsi" w:hAnsi="Times New Roman" w:cs="Times New Roman"/>
              <w:color w:val="auto"/>
              <w:kern w:val="2"/>
              <w:sz w:val="24"/>
              <w:szCs w:val="24"/>
              <w:lang w:val="es-EC"/>
              <w14:ligatures w14:val="standardContextual"/>
            </w:rPr>
            <w:t xml:space="preserve"> </w:t>
          </w:r>
          <w:r w:rsidR="00485CAE" w:rsidRPr="00485CAE">
            <w:rPr>
              <w:rFonts w:ascii="Times New Roman" w:hAnsi="Times New Roman" w:cs="Times New Roman"/>
              <w:b/>
              <w:bCs/>
              <w:color w:val="auto"/>
              <w:sz w:val="24"/>
              <w:szCs w:val="24"/>
            </w:rPr>
            <w:t>C</w:t>
          </w:r>
          <w:r w:rsidR="00B81775">
            <w:rPr>
              <w:rFonts w:ascii="Times New Roman" w:hAnsi="Times New Roman" w:cs="Times New Roman"/>
              <w:b/>
              <w:bCs/>
              <w:color w:val="auto"/>
              <w:sz w:val="24"/>
              <w:szCs w:val="24"/>
            </w:rPr>
            <w:t>ontents</w:t>
          </w:r>
        </w:p>
        <w:p w14:paraId="7CFF5BC6" w14:textId="580FFF2C" w:rsidR="00D25BA2" w:rsidRPr="00485CAE" w:rsidRDefault="00A56666">
          <w:pPr>
            <w:pStyle w:val="TOC1"/>
            <w:tabs>
              <w:tab w:val="left" w:pos="440"/>
              <w:tab w:val="right" w:leader="dot" w:pos="9350"/>
            </w:tabs>
            <w:rPr>
              <w:rFonts w:ascii="Times New Roman" w:eastAsiaTheme="minorEastAsia" w:hAnsi="Times New Roman" w:cs="Times New Roman"/>
              <w:noProof/>
              <w:sz w:val="24"/>
              <w:szCs w:val="24"/>
              <w:lang w:eastAsia="en-CA"/>
            </w:rPr>
          </w:pPr>
          <w:r w:rsidRPr="00485CAE">
            <w:rPr>
              <w:rFonts w:ascii="Times New Roman" w:hAnsi="Times New Roman" w:cs="Times New Roman"/>
              <w:sz w:val="24"/>
              <w:szCs w:val="24"/>
            </w:rPr>
            <w:fldChar w:fldCharType="begin"/>
          </w:r>
          <w:r w:rsidRPr="00485CAE">
            <w:rPr>
              <w:rFonts w:ascii="Times New Roman" w:hAnsi="Times New Roman" w:cs="Times New Roman"/>
              <w:sz w:val="24"/>
              <w:szCs w:val="24"/>
            </w:rPr>
            <w:instrText xml:space="preserve"> TOC \o "1-3" \h \z \u </w:instrText>
          </w:r>
          <w:r w:rsidRPr="00485CAE">
            <w:rPr>
              <w:rFonts w:ascii="Times New Roman" w:hAnsi="Times New Roman" w:cs="Times New Roman"/>
              <w:sz w:val="24"/>
              <w:szCs w:val="24"/>
            </w:rPr>
            <w:fldChar w:fldCharType="separate"/>
          </w:r>
          <w:hyperlink w:anchor="_Toc194226508" w:history="1">
            <w:r w:rsidR="00485CAE" w:rsidRPr="00485CAE">
              <w:rPr>
                <w:rStyle w:val="Hyperlink"/>
                <w:rFonts w:ascii="Times New Roman" w:hAnsi="Times New Roman" w:cs="Times New Roman"/>
                <w:noProof/>
                <w:sz w:val="24"/>
                <w:szCs w:val="24"/>
              </w:rPr>
              <w:t>1.</w:t>
            </w:r>
            <w:r w:rsidR="00485CAE" w:rsidRPr="00485CAE">
              <w:rPr>
                <w:rFonts w:ascii="Times New Roman" w:eastAsiaTheme="minorEastAsia" w:hAnsi="Times New Roman" w:cs="Times New Roman"/>
                <w:noProof/>
                <w:sz w:val="24"/>
                <w:szCs w:val="24"/>
                <w:lang w:eastAsia="en-CA"/>
              </w:rPr>
              <w:tab/>
            </w:r>
            <w:r w:rsidR="00485CAE" w:rsidRPr="00485CAE">
              <w:rPr>
                <w:rStyle w:val="Hyperlink"/>
                <w:rFonts w:ascii="Times New Roman" w:hAnsi="Times New Roman" w:cs="Times New Roman"/>
                <w:noProof/>
                <w:sz w:val="24"/>
                <w:szCs w:val="24"/>
              </w:rPr>
              <w:t>Executive Summary</w:t>
            </w:r>
            <w:r w:rsidR="00485CAE" w:rsidRPr="00485CAE">
              <w:rPr>
                <w:rFonts w:ascii="Times New Roman" w:hAnsi="Times New Roman" w:cs="Times New Roman"/>
                <w:noProof/>
                <w:webHidden/>
                <w:sz w:val="24"/>
                <w:szCs w:val="24"/>
              </w:rPr>
              <w:tab/>
            </w:r>
            <w:r w:rsidR="00D25BA2" w:rsidRPr="00485CAE">
              <w:rPr>
                <w:rFonts w:ascii="Times New Roman" w:hAnsi="Times New Roman" w:cs="Times New Roman"/>
                <w:noProof/>
                <w:webHidden/>
                <w:sz w:val="24"/>
                <w:szCs w:val="24"/>
              </w:rPr>
              <w:fldChar w:fldCharType="begin"/>
            </w:r>
            <w:r w:rsidR="00D25BA2" w:rsidRPr="00485CAE">
              <w:rPr>
                <w:rFonts w:ascii="Times New Roman" w:hAnsi="Times New Roman" w:cs="Times New Roman"/>
                <w:noProof/>
                <w:webHidden/>
                <w:sz w:val="24"/>
                <w:szCs w:val="24"/>
              </w:rPr>
              <w:instrText xml:space="preserve"> PAGEREF _Toc194226508 \h </w:instrText>
            </w:r>
            <w:r w:rsidR="00D25BA2" w:rsidRPr="00485CAE">
              <w:rPr>
                <w:rFonts w:ascii="Times New Roman" w:hAnsi="Times New Roman" w:cs="Times New Roman"/>
                <w:noProof/>
                <w:webHidden/>
                <w:sz w:val="24"/>
                <w:szCs w:val="24"/>
              </w:rPr>
            </w:r>
            <w:r w:rsidR="00D25BA2" w:rsidRPr="00485CAE">
              <w:rPr>
                <w:rFonts w:ascii="Times New Roman" w:hAnsi="Times New Roman" w:cs="Times New Roman"/>
                <w:noProof/>
                <w:webHidden/>
                <w:sz w:val="24"/>
                <w:szCs w:val="24"/>
              </w:rPr>
              <w:fldChar w:fldCharType="separate"/>
            </w:r>
            <w:r w:rsidR="00073586">
              <w:rPr>
                <w:rFonts w:ascii="Times New Roman" w:hAnsi="Times New Roman" w:cs="Times New Roman"/>
                <w:noProof/>
                <w:webHidden/>
                <w:sz w:val="24"/>
                <w:szCs w:val="24"/>
              </w:rPr>
              <w:t>4</w:t>
            </w:r>
            <w:r w:rsidR="00D25BA2" w:rsidRPr="00485CAE">
              <w:rPr>
                <w:rFonts w:ascii="Times New Roman" w:hAnsi="Times New Roman" w:cs="Times New Roman"/>
                <w:noProof/>
                <w:webHidden/>
                <w:sz w:val="24"/>
                <w:szCs w:val="24"/>
              </w:rPr>
              <w:fldChar w:fldCharType="end"/>
            </w:r>
          </w:hyperlink>
        </w:p>
        <w:p w14:paraId="6B70AD0B" w14:textId="1065FCD5" w:rsidR="00D25BA2" w:rsidRPr="00485CAE" w:rsidRDefault="00000000">
          <w:pPr>
            <w:pStyle w:val="TOC2"/>
            <w:tabs>
              <w:tab w:val="right" w:leader="dot" w:pos="9350"/>
            </w:tabs>
            <w:rPr>
              <w:rFonts w:ascii="Times New Roman" w:eastAsiaTheme="minorEastAsia" w:hAnsi="Times New Roman" w:cs="Times New Roman"/>
              <w:noProof/>
              <w:lang w:val="en-CA" w:eastAsia="en-CA"/>
            </w:rPr>
          </w:pPr>
          <w:hyperlink w:anchor="_Toc194226509" w:history="1">
            <w:r w:rsidR="00485CAE" w:rsidRPr="00485CAE">
              <w:rPr>
                <w:rStyle w:val="Hyperlink"/>
                <w:rFonts w:ascii="Times New Roman" w:hAnsi="Times New Roman" w:cs="Times New Roman"/>
                <w:noProof/>
              </w:rPr>
              <w:t>2. Introduction</w:t>
            </w:r>
            <w:r w:rsidR="00485CAE" w:rsidRPr="00485CAE">
              <w:rPr>
                <w:rFonts w:ascii="Times New Roman" w:hAnsi="Times New Roman" w:cs="Times New Roman"/>
                <w:noProof/>
                <w:webHidden/>
              </w:rPr>
              <w:tab/>
            </w:r>
            <w:r w:rsidR="00D25BA2" w:rsidRPr="00485CAE">
              <w:rPr>
                <w:rFonts w:ascii="Times New Roman" w:hAnsi="Times New Roman" w:cs="Times New Roman"/>
                <w:noProof/>
                <w:webHidden/>
              </w:rPr>
              <w:fldChar w:fldCharType="begin"/>
            </w:r>
            <w:r w:rsidR="00D25BA2" w:rsidRPr="00485CAE">
              <w:rPr>
                <w:rFonts w:ascii="Times New Roman" w:hAnsi="Times New Roman" w:cs="Times New Roman"/>
                <w:noProof/>
                <w:webHidden/>
              </w:rPr>
              <w:instrText xml:space="preserve"> PAGEREF _Toc194226509 \h </w:instrText>
            </w:r>
            <w:r w:rsidR="00D25BA2" w:rsidRPr="00485CAE">
              <w:rPr>
                <w:rFonts w:ascii="Times New Roman" w:hAnsi="Times New Roman" w:cs="Times New Roman"/>
                <w:noProof/>
                <w:webHidden/>
              </w:rPr>
            </w:r>
            <w:r w:rsidR="00D25BA2" w:rsidRPr="00485CAE">
              <w:rPr>
                <w:rFonts w:ascii="Times New Roman" w:hAnsi="Times New Roman" w:cs="Times New Roman"/>
                <w:noProof/>
                <w:webHidden/>
              </w:rPr>
              <w:fldChar w:fldCharType="separate"/>
            </w:r>
            <w:r w:rsidR="00073586">
              <w:rPr>
                <w:rFonts w:ascii="Times New Roman" w:hAnsi="Times New Roman" w:cs="Times New Roman"/>
                <w:noProof/>
                <w:webHidden/>
              </w:rPr>
              <w:t>5</w:t>
            </w:r>
            <w:r w:rsidR="00D25BA2" w:rsidRPr="00485CAE">
              <w:rPr>
                <w:rFonts w:ascii="Times New Roman" w:hAnsi="Times New Roman" w:cs="Times New Roman"/>
                <w:noProof/>
                <w:webHidden/>
              </w:rPr>
              <w:fldChar w:fldCharType="end"/>
            </w:r>
          </w:hyperlink>
        </w:p>
        <w:p w14:paraId="5CAB7169" w14:textId="23332B57" w:rsidR="00D25BA2" w:rsidRPr="00485CAE" w:rsidRDefault="00000000">
          <w:pPr>
            <w:pStyle w:val="TOC2"/>
            <w:tabs>
              <w:tab w:val="right" w:leader="dot" w:pos="9350"/>
            </w:tabs>
            <w:rPr>
              <w:rFonts w:ascii="Times New Roman" w:eastAsiaTheme="minorEastAsia" w:hAnsi="Times New Roman" w:cs="Times New Roman"/>
              <w:noProof/>
              <w:lang w:val="en-CA" w:eastAsia="en-CA"/>
            </w:rPr>
          </w:pPr>
          <w:hyperlink w:anchor="_Toc194226510" w:history="1">
            <w:r w:rsidR="00485CAE" w:rsidRPr="00485CAE">
              <w:rPr>
                <w:rStyle w:val="Hyperlink"/>
                <w:rFonts w:ascii="Times New Roman" w:hAnsi="Times New Roman" w:cs="Times New Roman"/>
                <w:noProof/>
              </w:rPr>
              <w:t>2.1 Company Background</w:t>
            </w:r>
            <w:r w:rsidR="00485CAE" w:rsidRPr="00485CAE">
              <w:rPr>
                <w:rFonts w:ascii="Times New Roman" w:hAnsi="Times New Roman" w:cs="Times New Roman"/>
                <w:noProof/>
                <w:webHidden/>
              </w:rPr>
              <w:tab/>
            </w:r>
            <w:r w:rsidR="00D25BA2" w:rsidRPr="00485CAE">
              <w:rPr>
                <w:rFonts w:ascii="Times New Roman" w:hAnsi="Times New Roman" w:cs="Times New Roman"/>
                <w:noProof/>
                <w:webHidden/>
              </w:rPr>
              <w:fldChar w:fldCharType="begin"/>
            </w:r>
            <w:r w:rsidR="00D25BA2" w:rsidRPr="00485CAE">
              <w:rPr>
                <w:rFonts w:ascii="Times New Roman" w:hAnsi="Times New Roman" w:cs="Times New Roman"/>
                <w:noProof/>
                <w:webHidden/>
              </w:rPr>
              <w:instrText xml:space="preserve"> PAGEREF _Toc194226510 \h </w:instrText>
            </w:r>
            <w:r w:rsidR="00D25BA2" w:rsidRPr="00485CAE">
              <w:rPr>
                <w:rFonts w:ascii="Times New Roman" w:hAnsi="Times New Roman" w:cs="Times New Roman"/>
                <w:noProof/>
                <w:webHidden/>
              </w:rPr>
            </w:r>
            <w:r w:rsidR="00D25BA2" w:rsidRPr="00485CAE">
              <w:rPr>
                <w:rFonts w:ascii="Times New Roman" w:hAnsi="Times New Roman" w:cs="Times New Roman"/>
                <w:noProof/>
                <w:webHidden/>
              </w:rPr>
              <w:fldChar w:fldCharType="separate"/>
            </w:r>
            <w:r w:rsidR="00073586">
              <w:rPr>
                <w:rFonts w:ascii="Times New Roman" w:hAnsi="Times New Roman" w:cs="Times New Roman"/>
                <w:noProof/>
                <w:webHidden/>
              </w:rPr>
              <w:t>5</w:t>
            </w:r>
            <w:r w:rsidR="00D25BA2" w:rsidRPr="00485CAE">
              <w:rPr>
                <w:rFonts w:ascii="Times New Roman" w:hAnsi="Times New Roman" w:cs="Times New Roman"/>
                <w:noProof/>
                <w:webHidden/>
              </w:rPr>
              <w:fldChar w:fldCharType="end"/>
            </w:r>
          </w:hyperlink>
        </w:p>
        <w:p w14:paraId="382AB112" w14:textId="0077BE6E" w:rsidR="00D25BA2" w:rsidRPr="00485CAE" w:rsidRDefault="00000000">
          <w:pPr>
            <w:pStyle w:val="TOC2"/>
            <w:tabs>
              <w:tab w:val="right" w:leader="dot" w:pos="9350"/>
            </w:tabs>
            <w:rPr>
              <w:rFonts w:ascii="Times New Roman" w:eastAsiaTheme="minorEastAsia" w:hAnsi="Times New Roman" w:cs="Times New Roman"/>
              <w:noProof/>
              <w:lang w:val="en-CA" w:eastAsia="en-CA"/>
            </w:rPr>
          </w:pPr>
          <w:hyperlink w:anchor="_Toc194226511" w:history="1">
            <w:r w:rsidR="00485CAE" w:rsidRPr="00485CAE">
              <w:rPr>
                <w:rStyle w:val="Hyperlink"/>
                <w:rFonts w:ascii="Times New Roman" w:hAnsi="Times New Roman" w:cs="Times New Roman"/>
                <w:noProof/>
              </w:rPr>
              <w:t>2.2 Product Overview</w:t>
            </w:r>
            <w:r w:rsidR="00485CAE" w:rsidRPr="00485CAE">
              <w:rPr>
                <w:rFonts w:ascii="Times New Roman" w:hAnsi="Times New Roman" w:cs="Times New Roman"/>
                <w:noProof/>
                <w:webHidden/>
              </w:rPr>
              <w:tab/>
            </w:r>
            <w:r w:rsidR="00D25BA2" w:rsidRPr="00485CAE">
              <w:rPr>
                <w:rFonts w:ascii="Times New Roman" w:hAnsi="Times New Roman" w:cs="Times New Roman"/>
                <w:noProof/>
                <w:webHidden/>
              </w:rPr>
              <w:fldChar w:fldCharType="begin"/>
            </w:r>
            <w:r w:rsidR="00D25BA2" w:rsidRPr="00485CAE">
              <w:rPr>
                <w:rFonts w:ascii="Times New Roman" w:hAnsi="Times New Roman" w:cs="Times New Roman"/>
                <w:noProof/>
                <w:webHidden/>
              </w:rPr>
              <w:instrText xml:space="preserve"> PAGEREF _Toc194226511 \h </w:instrText>
            </w:r>
            <w:r w:rsidR="00D25BA2" w:rsidRPr="00485CAE">
              <w:rPr>
                <w:rFonts w:ascii="Times New Roman" w:hAnsi="Times New Roman" w:cs="Times New Roman"/>
                <w:noProof/>
                <w:webHidden/>
              </w:rPr>
            </w:r>
            <w:r w:rsidR="00D25BA2" w:rsidRPr="00485CAE">
              <w:rPr>
                <w:rFonts w:ascii="Times New Roman" w:hAnsi="Times New Roman" w:cs="Times New Roman"/>
                <w:noProof/>
                <w:webHidden/>
              </w:rPr>
              <w:fldChar w:fldCharType="separate"/>
            </w:r>
            <w:r w:rsidR="00073586">
              <w:rPr>
                <w:rFonts w:ascii="Times New Roman" w:hAnsi="Times New Roman" w:cs="Times New Roman"/>
                <w:noProof/>
                <w:webHidden/>
              </w:rPr>
              <w:t>6</w:t>
            </w:r>
            <w:r w:rsidR="00D25BA2" w:rsidRPr="00485CAE">
              <w:rPr>
                <w:rFonts w:ascii="Times New Roman" w:hAnsi="Times New Roman" w:cs="Times New Roman"/>
                <w:noProof/>
                <w:webHidden/>
              </w:rPr>
              <w:fldChar w:fldCharType="end"/>
            </w:r>
          </w:hyperlink>
        </w:p>
        <w:p w14:paraId="58D7D6E7" w14:textId="04A40E4C" w:rsidR="00D25BA2" w:rsidRPr="00485CAE" w:rsidRDefault="00000000">
          <w:pPr>
            <w:pStyle w:val="TOC2"/>
            <w:tabs>
              <w:tab w:val="right" w:leader="dot" w:pos="9350"/>
            </w:tabs>
            <w:rPr>
              <w:rFonts w:ascii="Times New Roman" w:eastAsiaTheme="minorEastAsia" w:hAnsi="Times New Roman" w:cs="Times New Roman"/>
              <w:noProof/>
              <w:lang w:val="en-CA" w:eastAsia="en-CA"/>
            </w:rPr>
          </w:pPr>
          <w:hyperlink w:anchor="_Toc194226512" w:history="1">
            <w:r w:rsidR="00485CAE" w:rsidRPr="00485CAE">
              <w:rPr>
                <w:rStyle w:val="Hyperlink"/>
                <w:rFonts w:ascii="Times New Roman" w:hAnsi="Times New Roman" w:cs="Times New Roman"/>
                <w:noProof/>
              </w:rPr>
              <w:t>2.3 Alignment Of Mission And Vision With Marketing Strategy</w:t>
            </w:r>
            <w:r w:rsidR="00485CAE" w:rsidRPr="00485CAE">
              <w:rPr>
                <w:rFonts w:ascii="Times New Roman" w:hAnsi="Times New Roman" w:cs="Times New Roman"/>
                <w:noProof/>
                <w:webHidden/>
              </w:rPr>
              <w:tab/>
            </w:r>
            <w:r w:rsidR="00D25BA2" w:rsidRPr="00485CAE">
              <w:rPr>
                <w:rFonts w:ascii="Times New Roman" w:hAnsi="Times New Roman" w:cs="Times New Roman"/>
                <w:noProof/>
                <w:webHidden/>
              </w:rPr>
              <w:fldChar w:fldCharType="begin"/>
            </w:r>
            <w:r w:rsidR="00D25BA2" w:rsidRPr="00485CAE">
              <w:rPr>
                <w:rFonts w:ascii="Times New Roman" w:hAnsi="Times New Roman" w:cs="Times New Roman"/>
                <w:noProof/>
                <w:webHidden/>
              </w:rPr>
              <w:instrText xml:space="preserve"> PAGEREF _Toc194226512 \h </w:instrText>
            </w:r>
            <w:r w:rsidR="00D25BA2" w:rsidRPr="00485CAE">
              <w:rPr>
                <w:rFonts w:ascii="Times New Roman" w:hAnsi="Times New Roman" w:cs="Times New Roman"/>
                <w:noProof/>
                <w:webHidden/>
              </w:rPr>
            </w:r>
            <w:r w:rsidR="00D25BA2" w:rsidRPr="00485CAE">
              <w:rPr>
                <w:rFonts w:ascii="Times New Roman" w:hAnsi="Times New Roman" w:cs="Times New Roman"/>
                <w:noProof/>
                <w:webHidden/>
              </w:rPr>
              <w:fldChar w:fldCharType="separate"/>
            </w:r>
            <w:r w:rsidR="00073586">
              <w:rPr>
                <w:rFonts w:ascii="Times New Roman" w:hAnsi="Times New Roman" w:cs="Times New Roman"/>
                <w:noProof/>
                <w:webHidden/>
              </w:rPr>
              <w:t>6</w:t>
            </w:r>
            <w:r w:rsidR="00D25BA2" w:rsidRPr="00485CAE">
              <w:rPr>
                <w:rFonts w:ascii="Times New Roman" w:hAnsi="Times New Roman" w:cs="Times New Roman"/>
                <w:noProof/>
                <w:webHidden/>
              </w:rPr>
              <w:fldChar w:fldCharType="end"/>
            </w:r>
          </w:hyperlink>
        </w:p>
        <w:p w14:paraId="6B5C542D" w14:textId="299263AB" w:rsidR="00D25BA2" w:rsidRPr="00485CAE" w:rsidRDefault="00000000">
          <w:pPr>
            <w:pStyle w:val="TOC2"/>
            <w:tabs>
              <w:tab w:val="right" w:leader="dot" w:pos="9350"/>
            </w:tabs>
            <w:rPr>
              <w:rFonts w:ascii="Times New Roman" w:eastAsiaTheme="minorEastAsia" w:hAnsi="Times New Roman" w:cs="Times New Roman"/>
              <w:noProof/>
              <w:lang w:val="en-CA" w:eastAsia="en-CA"/>
            </w:rPr>
          </w:pPr>
          <w:hyperlink w:anchor="_Toc194226513" w:history="1">
            <w:r w:rsidR="00485CAE" w:rsidRPr="00485CAE">
              <w:rPr>
                <w:rStyle w:val="Hyperlink"/>
                <w:rFonts w:ascii="Times New Roman" w:hAnsi="Times New Roman" w:cs="Times New Roman"/>
                <w:noProof/>
              </w:rPr>
              <w:t>2.4 Digital Presence Metrics</w:t>
            </w:r>
            <w:r w:rsidR="00485CAE" w:rsidRPr="00485CAE">
              <w:rPr>
                <w:rFonts w:ascii="Times New Roman" w:hAnsi="Times New Roman" w:cs="Times New Roman"/>
                <w:noProof/>
                <w:webHidden/>
              </w:rPr>
              <w:tab/>
            </w:r>
            <w:r w:rsidR="00D25BA2" w:rsidRPr="00485CAE">
              <w:rPr>
                <w:rFonts w:ascii="Times New Roman" w:hAnsi="Times New Roman" w:cs="Times New Roman"/>
                <w:noProof/>
                <w:webHidden/>
              </w:rPr>
              <w:fldChar w:fldCharType="begin"/>
            </w:r>
            <w:r w:rsidR="00D25BA2" w:rsidRPr="00485CAE">
              <w:rPr>
                <w:rFonts w:ascii="Times New Roman" w:hAnsi="Times New Roman" w:cs="Times New Roman"/>
                <w:noProof/>
                <w:webHidden/>
              </w:rPr>
              <w:instrText xml:space="preserve"> PAGEREF _Toc194226513 \h </w:instrText>
            </w:r>
            <w:r w:rsidR="00D25BA2" w:rsidRPr="00485CAE">
              <w:rPr>
                <w:rFonts w:ascii="Times New Roman" w:hAnsi="Times New Roman" w:cs="Times New Roman"/>
                <w:noProof/>
                <w:webHidden/>
              </w:rPr>
            </w:r>
            <w:r w:rsidR="00D25BA2" w:rsidRPr="00485CAE">
              <w:rPr>
                <w:rFonts w:ascii="Times New Roman" w:hAnsi="Times New Roman" w:cs="Times New Roman"/>
                <w:noProof/>
                <w:webHidden/>
              </w:rPr>
              <w:fldChar w:fldCharType="separate"/>
            </w:r>
            <w:r w:rsidR="00073586">
              <w:rPr>
                <w:rFonts w:ascii="Times New Roman" w:hAnsi="Times New Roman" w:cs="Times New Roman"/>
                <w:noProof/>
                <w:webHidden/>
              </w:rPr>
              <w:t>7</w:t>
            </w:r>
            <w:r w:rsidR="00D25BA2" w:rsidRPr="00485CAE">
              <w:rPr>
                <w:rFonts w:ascii="Times New Roman" w:hAnsi="Times New Roman" w:cs="Times New Roman"/>
                <w:noProof/>
                <w:webHidden/>
              </w:rPr>
              <w:fldChar w:fldCharType="end"/>
            </w:r>
          </w:hyperlink>
        </w:p>
        <w:p w14:paraId="501630A4" w14:textId="778E9DA3" w:rsidR="00D25BA2" w:rsidRPr="00485CAE" w:rsidRDefault="00000000">
          <w:pPr>
            <w:pStyle w:val="TOC1"/>
            <w:tabs>
              <w:tab w:val="right" w:leader="dot" w:pos="9350"/>
            </w:tabs>
            <w:rPr>
              <w:rFonts w:ascii="Times New Roman" w:eastAsiaTheme="minorEastAsia" w:hAnsi="Times New Roman" w:cs="Times New Roman"/>
              <w:noProof/>
              <w:sz w:val="24"/>
              <w:szCs w:val="24"/>
              <w:lang w:eastAsia="en-CA"/>
            </w:rPr>
          </w:pPr>
          <w:hyperlink w:anchor="_Toc194226514" w:history="1">
            <w:r w:rsidR="00485CAE" w:rsidRPr="00485CAE">
              <w:rPr>
                <w:rStyle w:val="Hyperlink"/>
                <w:rFonts w:ascii="Times New Roman" w:hAnsi="Times New Roman" w:cs="Times New Roman"/>
                <w:noProof/>
                <w:sz w:val="24"/>
                <w:szCs w:val="24"/>
              </w:rPr>
              <w:t>3. Market Analysis</w:t>
            </w:r>
            <w:r w:rsidR="00485CAE" w:rsidRPr="00485CAE">
              <w:rPr>
                <w:rFonts w:ascii="Times New Roman" w:hAnsi="Times New Roman" w:cs="Times New Roman"/>
                <w:noProof/>
                <w:webHidden/>
                <w:sz w:val="24"/>
                <w:szCs w:val="24"/>
              </w:rPr>
              <w:tab/>
            </w:r>
            <w:r w:rsidR="00D25BA2" w:rsidRPr="00485CAE">
              <w:rPr>
                <w:rFonts w:ascii="Times New Roman" w:hAnsi="Times New Roman" w:cs="Times New Roman"/>
                <w:noProof/>
                <w:webHidden/>
                <w:sz w:val="24"/>
                <w:szCs w:val="24"/>
              </w:rPr>
              <w:fldChar w:fldCharType="begin"/>
            </w:r>
            <w:r w:rsidR="00D25BA2" w:rsidRPr="00485CAE">
              <w:rPr>
                <w:rFonts w:ascii="Times New Roman" w:hAnsi="Times New Roman" w:cs="Times New Roman"/>
                <w:noProof/>
                <w:webHidden/>
                <w:sz w:val="24"/>
                <w:szCs w:val="24"/>
              </w:rPr>
              <w:instrText xml:space="preserve"> PAGEREF _Toc194226514 \h </w:instrText>
            </w:r>
            <w:r w:rsidR="00D25BA2" w:rsidRPr="00485CAE">
              <w:rPr>
                <w:rFonts w:ascii="Times New Roman" w:hAnsi="Times New Roman" w:cs="Times New Roman"/>
                <w:noProof/>
                <w:webHidden/>
                <w:sz w:val="24"/>
                <w:szCs w:val="24"/>
              </w:rPr>
            </w:r>
            <w:r w:rsidR="00D25BA2" w:rsidRPr="00485CAE">
              <w:rPr>
                <w:rFonts w:ascii="Times New Roman" w:hAnsi="Times New Roman" w:cs="Times New Roman"/>
                <w:noProof/>
                <w:webHidden/>
                <w:sz w:val="24"/>
                <w:szCs w:val="24"/>
              </w:rPr>
              <w:fldChar w:fldCharType="separate"/>
            </w:r>
            <w:r w:rsidR="00073586">
              <w:rPr>
                <w:rFonts w:ascii="Times New Roman" w:hAnsi="Times New Roman" w:cs="Times New Roman"/>
                <w:noProof/>
                <w:webHidden/>
                <w:sz w:val="24"/>
                <w:szCs w:val="24"/>
              </w:rPr>
              <w:t>10</w:t>
            </w:r>
            <w:r w:rsidR="00D25BA2" w:rsidRPr="00485CAE">
              <w:rPr>
                <w:rFonts w:ascii="Times New Roman" w:hAnsi="Times New Roman" w:cs="Times New Roman"/>
                <w:noProof/>
                <w:webHidden/>
                <w:sz w:val="24"/>
                <w:szCs w:val="24"/>
              </w:rPr>
              <w:fldChar w:fldCharType="end"/>
            </w:r>
          </w:hyperlink>
        </w:p>
        <w:p w14:paraId="7E54EBCD" w14:textId="3B50BC83" w:rsidR="00D25BA2" w:rsidRPr="00485CAE" w:rsidRDefault="00000000">
          <w:pPr>
            <w:pStyle w:val="TOC2"/>
            <w:tabs>
              <w:tab w:val="right" w:leader="dot" w:pos="9350"/>
            </w:tabs>
            <w:rPr>
              <w:rFonts w:ascii="Times New Roman" w:eastAsiaTheme="minorEastAsia" w:hAnsi="Times New Roman" w:cs="Times New Roman"/>
              <w:noProof/>
              <w:lang w:val="en-CA" w:eastAsia="en-CA"/>
            </w:rPr>
          </w:pPr>
          <w:hyperlink w:anchor="_Toc194226515" w:history="1">
            <w:r w:rsidR="00485CAE" w:rsidRPr="00485CAE">
              <w:rPr>
                <w:rStyle w:val="Hyperlink"/>
                <w:rFonts w:ascii="Times New Roman" w:hAnsi="Times New Roman" w:cs="Times New Roman"/>
                <w:noProof/>
              </w:rPr>
              <w:t>3.1 Global Market Analysis</w:t>
            </w:r>
            <w:r w:rsidR="00485CAE" w:rsidRPr="00485CAE">
              <w:rPr>
                <w:rFonts w:ascii="Times New Roman" w:hAnsi="Times New Roman" w:cs="Times New Roman"/>
                <w:noProof/>
                <w:webHidden/>
              </w:rPr>
              <w:tab/>
            </w:r>
            <w:r w:rsidR="00D25BA2" w:rsidRPr="00485CAE">
              <w:rPr>
                <w:rFonts w:ascii="Times New Roman" w:hAnsi="Times New Roman" w:cs="Times New Roman"/>
                <w:noProof/>
                <w:webHidden/>
              </w:rPr>
              <w:fldChar w:fldCharType="begin"/>
            </w:r>
            <w:r w:rsidR="00D25BA2" w:rsidRPr="00485CAE">
              <w:rPr>
                <w:rFonts w:ascii="Times New Roman" w:hAnsi="Times New Roman" w:cs="Times New Roman"/>
                <w:noProof/>
                <w:webHidden/>
              </w:rPr>
              <w:instrText xml:space="preserve"> PAGEREF _Toc194226515 \h </w:instrText>
            </w:r>
            <w:r w:rsidR="00D25BA2" w:rsidRPr="00485CAE">
              <w:rPr>
                <w:rFonts w:ascii="Times New Roman" w:hAnsi="Times New Roman" w:cs="Times New Roman"/>
                <w:noProof/>
                <w:webHidden/>
              </w:rPr>
            </w:r>
            <w:r w:rsidR="00D25BA2" w:rsidRPr="00485CAE">
              <w:rPr>
                <w:rFonts w:ascii="Times New Roman" w:hAnsi="Times New Roman" w:cs="Times New Roman"/>
                <w:noProof/>
                <w:webHidden/>
              </w:rPr>
              <w:fldChar w:fldCharType="separate"/>
            </w:r>
            <w:r w:rsidR="00073586">
              <w:rPr>
                <w:rFonts w:ascii="Times New Roman" w:hAnsi="Times New Roman" w:cs="Times New Roman"/>
                <w:noProof/>
                <w:webHidden/>
              </w:rPr>
              <w:t>10</w:t>
            </w:r>
            <w:r w:rsidR="00D25BA2" w:rsidRPr="00485CAE">
              <w:rPr>
                <w:rFonts w:ascii="Times New Roman" w:hAnsi="Times New Roman" w:cs="Times New Roman"/>
                <w:noProof/>
                <w:webHidden/>
              </w:rPr>
              <w:fldChar w:fldCharType="end"/>
            </w:r>
          </w:hyperlink>
        </w:p>
        <w:p w14:paraId="1AE70AB7" w14:textId="19B231F3" w:rsidR="00D25BA2" w:rsidRPr="00485CAE" w:rsidRDefault="00000000">
          <w:pPr>
            <w:pStyle w:val="TOC2"/>
            <w:tabs>
              <w:tab w:val="right" w:leader="dot" w:pos="9350"/>
            </w:tabs>
            <w:rPr>
              <w:rFonts w:ascii="Times New Roman" w:eastAsiaTheme="minorEastAsia" w:hAnsi="Times New Roman" w:cs="Times New Roman"/>
              <w:noProof/>
              <w:lang w:val="en-CA" w:eastAsia="en-CA"/>
            </w:rPr>
          </w:pPr>
          <w:hyperlink w:anchor="_Toc194226516" w:history="1">
            <w:r w:rsidR="00485CAE" w:rsidRPr="00485CAE">
              <w:rPr>
                <w:rStyle w:val="Hyperlink"/>
                <w:rFonts w:ascii="Times New Roman" w:hAnsi="Times New Roman" w:cs="Times New Roman"/>
                <w:noProof/>
              </w:rPr>
              <w:t>3.2 Canadian Market Analysis</w:t>
            </w:r>
            <w:r w:rsidR="00485CAE" w:rsidRPr="00485CAE">
              <w:rPr>
                <w:rFonts w:ascii="Times New Roman" w:hAnsi="Times New Roman" w:cs="Times New Roman"/>
                <w:noProof/>
                <w:webHidden/>
              </w:rPr>
              <w:tab/>
            </w:r>
            <w:r w:rsidR="00D25BA2" w:rsidRPr="00485CAE">
              <w:rPr>
                <w:rFonts w:ascii="Times New Roman" w:hAnsi="Times New Roman" w:cs="Times New Roman"/>
                <w:noProof/>
                <w:webHidden/>
              </w:rPr>
              <w:fldChar w:fldCharType="begin"/>
            </w:r>
            <w:r w:rsidR="00D25BA2" w:rsidRPr="00485CAE">
              <w:rPr>
                <w:rFonts w:ascii="Times New Roman" w:hAnsi="Times New Roman" w:cs="Times New Roman"/>
                <w:noProof/>
                <w:webHidden/>
              </w:rPr>
              <w:instrText xml:space="preserve"> PAGEREF _Toc194226516 \h </w:instrText>
            </w:r>
            <w:r w:rsidR="00D25BA2" w:rsidRPr="00485CAE">
              <w:rPr>
                <w:rFonts w:ascii="Times New Roman" w:hAnsi="Times New Roman" w:cs="Times New Roman"/>
                <w:noProof/>
                <w:webHidden/>
              </w:rPr>
            </w:r>
            <w:r w:rsidR="00D25BA2" w:rsidRPr="00485CAE">
              <w:rPr>
                <w:rFonts w:ascii="Times New Roman" w:hAnsi="Times New Roman" w:cs="Times New Roman"/>
                <w:noProof/>
                <w:webHidden/>
              </w:rPr>
              <w:fldChar w:fldCharType="separate"/>
            </w:r>
            <w:r w:rsidR="00073586">
              <w:rPr>
                <w:rFonts w:ascii="Times New Roman" w:hAnsi="Times New Roman" w:cs="Times New Roman"/>
                <w:noProof/>
                <w:webHidden/>
              </w:rPr>
              <w:t>13</w:t>
            </w:r>
            <w:r w:rsidR="00D25BA2" w:rsidRPr="00485CAE">
              <w:rPr>
                <w:rFonts w:ascii="Times New Roman" w:hAnsi="Times New Roman" w:cs="Times New Roman"/>
                <w:noProof/>
                <w:webHidden/>
              </w:rPr>
              <w:fldChar w:fldCharType="end"/>
            </w:r>
          </w:hyperlink>
        </w:p>
        <w:p w14:paraId="2C92D00B" w14:textId="125049AC" w:rsidR="00D25BA2" w:rsidRPr="00485CAE" w:rsidRDefault="00000000">
          <w:pPr>
            <w:pStyle w:val="TOC2"/>
            <w:tabs>
              <w:tab w:val="right" w:leader="dot" w:pos="9350"/>
            </w:tabs>
            <w:rPr>
              <w:rFonts w:ascii="Times New Roman" w:eastAsiaTheme="minorEastAsia" w:hAnsi="Times New Roman" w:cs="Times New Roman"/>
              <w:noProof/>
              <w:lang w:val="en-CA" w:eastAsia="en-CA"/>
            </w:rPr>
          </w:pPr>
          <w:hyperlink w:anchor="_Toc194226517" w:history="1">
            <w:r w:rsidR="00485CAE" w:rsidRPr="00485CAE">
              <w:rPr>
                <w:rStyle w:val="Hyperlink"/>
                <w:rFonts w:ascii="Times New Roman" w:hAnsi="Times New Roman" w:cs="Times New Roman"/>
                <w:noProof/>
              </w:rPr>
              <w:t>3.3 Regulatory Environment Analysis</w:t>
            </w:r>
            <w:r w:rsidR="00485CAE" w:rsidRPr="00485CAE">
              <w:rPr>
                <w:rStyle w:val="Hyperlink"/>
                <w:rFonts w:ascii="Times New Roman" w:hAnsi="Times New Roman" w:cs="Times New Roman"/>
                <w:noProof/>
              </w:rPr>
              <w:tab/>
              <w:t>16</w:t>
            </w:r>
          </w:hyperlink>
        </w:p>
        <w:p w14:paraId="17440D5E" w14:textId="7161B6AE" w:rsidR="00D25BA2" w:rsidRPr="00485CAE" w:rsidRDefault="00000000">
          <w:pPr>
            <w:pStyle w:val="TOC2"/>
            <w:tabs>
              <w:tab w:val="right" w:leader="dot" w:pos="9350"/>
            </w:tabs>
            <w:rPr>
              <w:rFonts w:ascii="Times New Roman" w:eastAsiaTheme="minorEastAsia" w:hAnsi="Times New Roman" w:cs="Times New Roman"/>
              <w:noProof/>
              <w:lang w:val="en-CA" w:eastAsia="en-CA"/>
            </w:rPr>
          </w:pPr>
          <w:hyperlink w:anchor="_Toc194226518" w:history="1">
            <w:r w:rsidR="00485CAE" w:rsidRPr="00485CAE">
              <w:rPr>
                <w:rStyle w:val="Hyperlink"/>
                <w:rFonts w:ascii="Times New Roman" w:hAnsi="Times New Roman" w:cs="Times New Roman"/>
                <w:noProof/>
              </w:rPr>
              <w:t>3.4 Competitor Analysis</w:t>
            </w:r>
            <w:r w:rsidR="00485CAE" w:rsidRPr="00485CAE">
              <w:rPr>
                <w:rFonts w:ascii="Times New Roman" w:hAnsi="Times New Roman" w:cs="Times New Roman"/>
                <w:noProof/>
                <w:webHidden/>
              </w:rPr>
              <w:tab/>
            </w:r>
            <w:r w:rsidR="00D25BA2" w:rsidRPr="00485CAE">
              <w:rPr>
                <w:rFonts w:ascii="Times New Roman" w:hAnsi="Times New Roman" w:cs="Times New Roman"/>
                <w:noProof/>
                <w:webHidden/>
              </w:rPr>
              <w:fldChar w:fldCharType="begin"/>
            </w:r>
            <w:r w:rsidR="00D25BA2" w:rsidRPr="00485CAE">
              <w:rPr>
                <w:rFonts w:ascii="Times New Roman" w:hAnsi="Times New Roman" w:cs="Times New Roman"/>
                <w:noProof/>
                <w:webHidden/>
              </w:rPr>
              <w:instrText xml:space="preserve"> PAGEREF _Toc194226518 \h </w:instrText>
            </w:r>
            <w:r w:rsidR="00D25BA2" w:rsidRPr="00485CAE">
              <w:rPr>
                <w:rFonts w:ascii="Times New Roman" w:hAnsi="Times New Roman" w:cs="Times New Roman"/>
                <w:noProof/>
                <w:webHidden/>
              </w:rPr>
            </w:r>
            <w:r w:rsidR="00D25BA2" w:rsidRPr="00485CAE">
              <w:rPr>
                <w:rFonts w:ascii="Times New Roman" w:hAnsi="Times New Roman" w:cs="Times New Roman"/>
                <w:noProof/>
                <w:webHidden/>
              </w:rPr>
              <w:fldChar w:fldCharType="separate"/>
            </w:r>
            <w:r w:rsidR="00073586">
              <w:rPr>
                <w:rFonts w:ascii="Times New Roman" w:hAnsi="Times New Roman" w:cs="Times New Roman"/>
                <w:noProof/>
                <w:webHidden/>
              </w:rPr>
              <w:t>19</w:t>
            </w:r>
            <w:r w:rsidR="00D25BA2" w:rsidRPr="00485CAE">
              <w:rPr>
                <w:rFonts w:ascii="Times New Roman" w:hAnsi="Times New Roman" w:cs="Times New Roman"/>
                <w:noProof/>
                <w:webHidden/>
              </w:rPr>
              <w:fldChar w:fldCharType="end"/>
            </w:r>
          </w:hyperlink>
        </w:p>
        <w:p w14:paraId="28C17AAF" w14:textId="6A3A2235" w:rsidR="00D25BA2" w:rsidRPr="00485CAE" w:rsidRDefault="00000000">
          <w:pPr>
            <w:pStyle w:val="TOC2"/>
            <w:tabs>
              <w:tab w:val="right" w:leader="dot" w:pos="9350"/>
            </w:tabs>
            <w:rPr>
              <w:rFonts w:ascii="Times New Roman" w:eastAsiaTheme="minorEastAsia" w:hAnsi="Times New Roman" w:cs="Times New Roman"/>
              <w:noProof/>
              <w:lang w:val="en-CA" w:eastAsia="en-CA"/>
            </w:rPr>
          </w:pPr>
          <w:hyperlink w:anchor="_Toc194226519" w:history="1">
            <w:r w:rsidR="00485CAE" w:rsidRPr="00485CAE">
              <w:rPr>
                <w:rStyle w:val="Hyperlink"/>
                <w:rFonts w:ascii="Times New Roman" w:hAnsi="Times New Roman" w:cs="Times New Roman"/>
                <w:noProof/>
              </w:rPr>
              <w:t>3.5 Competitors Swot Analysis</w:t>
            </w:r>
            <w:r w:rsidR="00485CAE" w:rsidRPr="00485CAE">
              <w:rPr>
                <w:rFonts w:ascii="Times New Roman" w:hAnsi="Times New Roman" w:cs="Times New Roman"/>
                <w:noProof/>
                <w:webHidden/>
              </w:rPr>
              <w:tab/>
            </w:r>
            <w:r w:rsidR="00D25BA2" w:rsidRPr="00485CAE">
              <w:rPr>
                <w:rFonts w:ascii="Times New Roman" w:hAnsi="Times New Roman" w:cs="Times New Roman"/>
                <w:noProof/>
                <w:webHidden/>
              </w:rPr>
              <w:fldChar w:fldCharType="begin"/>
            </w:r>
            <w:r w:rsidR="00D25BA2" w:rsidRPr="00485CAE">
              <w:rPr>
                <w:rFonts w:ascii="Times New Roman" w:hAnsi="Times New Roman" w:cs="Times New Roman"/>
                <w:noProof/>
                <w:webHidden/>
              </w:rPr>
              <w:instrText xml:space="preserve"> PAGEREF _Toc194226519 \h </w:instrText>
            </w:r>
            <w:r w:rsidR="00D25BA2" w:rsidRPr="00485CAE">
              <w:rPr>
                <w:rFonts w:ascii="Times New Roman" w:hAnsi="Times New Roman" w:cs="Times New Roman"/>
                <w:noProof/>
                <w:webHidden/>
              </w:rPr>
            </w:r>
            <w:r w:rsidR="00D25BA2" w:rsidRPr="00485CAE">
              <w:rPr>
                <w:rFonts w:ascii="Times New Roman" w:hAnsi="Times New Roman" w:cs="Times New Roman"/>
                <w:noProof/>
                <w:webHidden/>
              </w:rPr>
              <w:fldChar w:fldCharType="separate"/>
            </w:r>
            <w:r w:rsidR="00073586">
              <w:rPr>
                <w:rFonts w:ascii="Times New Roman" w:hAnsi="Times New Roman" w:cs="Times New Roman"/>
                <w:noProof/>
                <w:webHidden/>
              </w:rPr>
              <w:t>23</w:t>
            </w:r>
            <w:r w:rsidR="00D25BA2" w:rsidRPr="00485CAE">
              <w:rPr>
                <w:rFonts w:ascii="Times New Roman" w:hAnsi="Times New Roman" w:cs="Times New Roman"/>
                <w:noProof/>
                <w:webHidden/>
              </w:rPr>
              <w:fldChar w:fldCharType="end"/>
            </w:r>
          </w:hyperlink>
        </w:p>
        <w:p w14:paraId="218C5382" w14:textId="4483807B" w:rsidR="00D25BA2" w:rsidRPr="00485CAE" w:rsidRDefault="00000000">
          <w:pPr>
            <w:pStyle w:val="TOC2"/>
            <w:tabs>
              <w:tab w:val="right" w:leader="dot" w:pos="9350"/>
            </w:tabs>
            <w:rPr>
              <w:rFonts w:ascii="Times New Roman" w:eastAsiaTheme="minorEastAsia" w:hAnsi="Times New Roman" w:cs="Times New Roman"/>
              <w:noProof/>
              <w:lang w:val="en-CA" w:eastAsia="en-CA"/>
            </w:rPr>
          </w:pPr>
          <w:hyperlink w:anchor="_Toc194226520" w:history="1">
            <w:r w:rsidR="00485CAE" w:rsidRPr="00485CAE">
              <w:rPr>
                <w:rStyle w:val="Hyperlink"/>
                <w:rFonts w:ascii="Times New Roman" w:hAnsi="Times New Roman" w:cs="Times New Roman"/>
                <w:noProof/>
              </w:rPr>
              <w:t>3.6 Strategic Insights</w:t>
            </w:r>
            <w:r w:rsidR="00485CAE" w:rsidRPr="00485CAE">
              <w:rPr>
                <w:rFonts w:ascii="Times New Roman" w:hAnsi="Times New Roman" w:cs="Times New Roman"/>
                <w:noProof/>
                <w:webHidden/>
              </w:rPr>
              <w:tab/>
            </w:r>
            <w:r w:rsidR="00D25BA2" w:rsidRPr="00485CAE">
              <w:rPr>
                <w:rFonts w:ascii="Times New Roman" w:hAnsi="Times New Roman" w:cs="Times New Roman"/>
                <w:noProof/>
                <w:webHidden/>
              </w:rPr>
              <w:fldChar w:fldCharType="begin"/>
            </w:r>
            <w:r w:rsidR="00D25BA2" w:rsidRPr="00485CAE">
              <w:rPr>
                <w:rFonts w:ascii="Times New Roman" w:hAnsi="Times New Roman" w:cs="Times New Roman"/>
                <w:noProof/>
                <w:webHidden/>
              </w:rPr>
              <w:instrText xml:space="preserve"> PAGEREF _Toc194226520 \h </w:instrText>
            </w:r>
            <w:r w:rsidR="00D25BA2" w:rsidRPr="00485CAE">
              <w:rPr>
                <w:rFonts w:ascii="Times New Roman" w:hAnsi="Times New Roman" w:cs="Times New Roman"/>
                <w:noProof/>
                <w:webHidden/>
              </w:rPr>
            </w:r>
            <w:r w:rsidR="00D25BA2" w:rsidRPr="00485CAE">
              <w:rPr>
                <w:rFonts w:ascii="Times New Roman" w:hAnsi="Times New Roman" w:cs="Times New Roman"/>
                <w:noProof/>
                <w:webHidden/>
              </w:rPr>
              <w:fldChar w:fldCharType="separate"/>
            </w:r>
            <w:r w:rsidR="00073586">
              <w:rPr>
                <w:rFonts w:ascii="Times New Roman" w:hAnsi="Times New Roman" w:cs="Times New Roman"/>
                <w:noProof/>
                <w:webHidden/>
              </w:rPr>
              <w:t>28</w:t>
            </w:r>
            <w:r w:rsidR="00D25BA2" w:rsidRPr="00485CAE">
              <w:rPr>
                <w:rFonts w:ascii="Times New Roman" w:hAnsi="Times New Roman" w:cs="Times New Roman"/>
                <w:noProof/>
                <w:webHidden/>
              </w:rPr>
              <w:fldChar w:fldCharType="end"/>
            </w:r>
          </w:hyperlink>
        </w:p>
        <w:p w14:paraId="1F6C6417" w14:textId="77818AFE" w:rsidR="00D25BA2" w:rsidRPr="00485CAE" w:rsidRDefault="00000000">
          <w:pPr>
            <w:pStyle w:val="TOC1"/>
            <w:tabs>
              <w:tab w:val="right" w:leader="dot" w:pos="9350"/>
            </w:tabs>
            <w:rPr>
              <w:rFonts w:ascii="Times New Roman" w:eastAsiaTheme="minorEastAsia" w:hAnsi="Times New Roman" w:cs="Times New Roman"/>
              <w:noProof/>
              <w:sz w:val="24"/>
              <w:szCs w:val="24"/>
              <w:lang w:eastAsia="en-CA"/>
            </w:rPr>
          </w:pPr>
          <w:hyperlink w:anchor="_Toc194226521" w:history="1">
            <w:r w:rsidR="00485CAE" w:rsidRPr="00485CAE">
              <w:rPr>
                <w:rStyle w:val="Hyperlink"/>
                <w:rFonts w:ascii="Times New Roman" w:hAnsi="Times New Roman" w:cs="Times New Roman"/>
                <w:noProof/>
                <w:sz w:val="24"/>
                <w:szCs w:val="24"/>
              </w:rPr>
              <w:t>4. Unique Selling Proposition</w:t>
            </w:r>
            <w:r w:rsidR="00485CAE" w:rsidRPr="00485CAE">
              <w:rPr>
                <w:rFonts w:ascii="Times New Roman" w:hAnsi="Times New Roman" w:cs="Times New Roman"/>
                <w:noProof/>
                <w:webHidden/>
                <w:sz w:val="24"/>
                <w:szCs w:val="24"/>
              </w:rPr>
              <w:tab/>
            </w:r>
            <w:r w:rsidR="00D25BA2" w:rsidRPr="00485CAE">
              <w:rPr>
                <w:rFonts w:ascii="Times New Roman" w:hAnsi="Times New Roman" w:cs="Times New Roman"/>
                <w:noProof/>
                <w:webHidden/>
                <w:sz w:val="24"/>
                <w:szCs w:val="24"/>
              </w:rPr>
              <w:fldChar w:fldCharType="begin"/>
            </w:r>
            <w:r w:rsidR="00D25BA2" w:rsidRPr="00485CAE">
              <w:rPr>
                <w:rFonts w:ascii="Times New Roman" w:hAnsi="Times New Roman" w:cs="Times New Roman"/>
                <w:noProof/>
                <w:webHidden/>
                <w:sz w:val="24"/>
                <w:szCs w:val="24"/>
              </w:rPr>
              <w:instrText xml:space="preserve"> PAGEREF _Toc194226521 \h </w:instrText>
            </w:r>
            <w:r w:rsidR="00D25BA2" w:rsidRPr="00485CAE">
              <w:rPr>
                <w:rFonts w:ascii="Times New Roman" w:hAnsi="Times New Roman" w:cs="Times New Roman"/>
                <w:noProof/>
                <w:webHidden/>
                <w:sz w:val="24"/>
                <w:szCs w:val="24"/>
              </w:rPr>
            </w:r>
            <w:r w:rsidR="00D25BA2" w:rsidRPr="00485CAE">
              <w:rPr>
                <w:rFonts w:ascii="Times New Roman" w:hAnsi="Times New Roman" w:cs="Times New Roman"/>
                <w:noProof/>
                <w:webHidden/>
                <w:sz w:val="24"/>
                <w:szCs w:val="24"/>
              </w:rPr>
              <w:fldChar w:fldCharType="separate"/>
            </w:r>
            <w:r w:rsidR="00073586">
              <w:rPr>
                <w:rFonts w:ascii="Times New Roman" w:hAnsi="Times New Roman" w:cs="Times New Roman"/>
                <w:noProof/>
                <w:webHidden/>
                <w:sz w:val="24"/>
                <w:szCs w:val="24"/>
              </w:rPr>
              <w:t>30</w:t>
            </w:r>
            <w:r w:rsidR="00D25BA2" w:rsidRPr="00485CAE">
              <w:rPr>
                <w:rFonts w:ascii="Times New Roman" w:hAnsi="Times New Roman" w:cs="Times New Roman"/>
                <w:noProof/>
                <w:webHidden/>
                <w:sz w:val="24"/>
                <w:szCs w:val="24"/>
              </w:rPr>
              <w:fldChar w:fldCharType="end"/>
            </w:r>
          </w:hyperlink>
        </w:p>
        <w:p w14:paraId="1C48933C" w14:textId="53204C73" w:rsidR="00D25BA2" w:rsidRPr="00485CAE" w:rsidRDefault="00000000">
          <w:pPr>
            <w:pStyle w:val="TOC2"/>
            <w:tabs>
              <w:tab w:val="right" w:leader="dot" w:pos="9350"/>
            </w:tabs>
            <w:rPr>
              <w:rFonts w:ascii="Times New Roman" w:eastAsiaTheme="minorEastAsia" w:hAnsi="Times New Roman" w:cs="Times New Roman"/>
              <w:noProof/>
              <w:lang w:val="en-CA" w:eastAsia="en-CA"/>
            </w:rPr>
          </w:pPr>
          <w:hyperlink w:anchor="_Toc194226522" w:history="1">
            <w:r w:rsidR="00485CAE" w:rsidRPr="00485CAE">
              <w:rPr>
                <w:rStyle w:val="Hyperlink"/>
                <w:rFonts w:ascii="Times New Roman" w:hAnsi="Times New Roman" w:cs="Times New Roman"/>
                <w:noProof/>
              </w:rPr>
              <w:t>4.1. Sustainable Advantage And Core Competency Analysis</w:t>
            </w:r>
            <w:r w:rsidR="00485CAE" w:rsidRPr="00485CAE">
              <w:rPr>
                <w:rFonts w:ascii="Times New Roman" w:hAnsi="Times New Roman" w:cs="Times New Roman"/>
                <w:noProof/>
                <w:webHidden/>
              </w:rPr>
              <w:tab/>
            </w:r>
            <w:r w:rsidR="00D25BA2" w:rsidRPr="00485CAE">
              <w:rPr>
                <w:rFonts w:ascii="Times New Roman" w:hAnsi="Times New Roman" w:cs="Times New Roman"/>
                <w:noProof/>
                <w:webHidden/>
              </w:rPr>
              <w:fldChar w:fldCharType="begin"/>
            </w:r>
            <w:r w:rsidR="00D25BA2" w:rsidRPr="00485CAE">
              <w:rPr>
                <w:rFonts w:ascii="Times New Roman" w:hAnsi="Times New Roman" w:cs="Times New Roman"/>
                <w:noProof/>
                <w:webHidden/>
              </w:rPr>
              <w:instrText xml:space="preserve"> PAGEREF _Toc194226522 \h </w:instrText>
            </w:r>
            <w:r w:rsidR="00D25BA2" w:rsidRPr="00485CAE">
              <w:rPr>
                <w:rFonts w:ascii="Times New Roman" w:hAnsi="Times New Roman" w:cs="Times New Roman"/>
                <w:noProof/>
                <w:webHidden/>
              </w:rPr>
            </w:r>
            <w:r w:rsidR="00D25BA2" w:rsidRPr="00485CAE">
              <w:rPr>
                <w:rFonts w:ascii="Times New Roman" w:hAnsi="Times New Roman" w:cs="Times New Roman"/>
                <w:noProof/>
                <w:webHidden/>
              </w:rPr>
              <w:fldChar w:fldCharType="separate"/>
            </w:r>
            <w:r w:rsidR="00073586">
              <w:rPr>
                <w:rFonts w:ascii="Times New Roman" w:hAnsi="Times New Roman" w:cs="Times New Roman"/>
                <w:noProof/>
                <w:webHidden/>
              </w:rPr>
              <w:t>30</w:t>
            </w:r>
            <w:r w:rsidR="00D25BA2" w:rsidRPr="00485CAE">
              <w:rPr>
                <w:rFonts w:ascii="Times New Roman" w:hAnsi="Times New Roman" w:cs="Times New Roman"/>
                <w:noProof/>
                <w:webHidden/>
              </w:rPr>
              <w:fldChar w:fldCharType="end"/>
            </w:r>
          </w:hyperlink>
        </w:p>
        <w:p w14:paraId="27452636" w14:textId="4A5EB987" w:rsidR="00D25BA2" w:rsidRPr="00485CAE" w:rsidRDefault="00000000">
          <w:pPr>
            <w:pStyle w:val="TOC2"/>
            <w:tabs>
              <w:tab w:val="right" w:leader="dot" w:pos="9350"/>
            </w:tabs>
            <w:rPr>
              <w:rFonts w:ascii="Times New Roman" w:eastAsiaTheme="minorEastAsia" w:hAnsi="Times New Roman" w:cs="Times New Roman"/>
              <w:noProof/>
              <w:lang w:val="en-CA" w:eastAsia="en-CA"/>
            </w:rPr>
          </w:pPr>
          <w:hyperlink w:anchor="_Toc194226523" w:history="1">
            <w:r w:rsidR="00485CAE" w:rsidRPr="00485CAE">
              <w:rPr>
                <w:rStyle w:val="Hyperlink"/>
                <w:rFonts w:ascii="Times New Roman" w:hAnsi="Times New Roman" w:cs="Times New Roman"/>
                <w:noProof/>
              </w:rPr>
              <w:t>4.2. Vrio Analysis</w:t>
            </w:r>
            <w:r w:rsidR="00485CAE" w:rsidRPr="00485CAE">
              <w:rPr>
                <w:rFonts w:ascii="Times New Roman" w:hAnsi="Times New Roman" w:cs="Times New Roman"/>
                <w:noProof/>
                <w:webHidden/>
              </w:rPr>
              <w:tab/>
            </w:r>
            <w:r w:rsidR="00D25BA2" w:rsidRPr="00485CAE">
              <w:rPr>
                <w:rFonts w:ascii="Times New Roman" w:hAnsi="Times New Roman" w:cs="Times New Roman"/>
                <w:noProof/>
                <w:webHidden/>
              </w:rPr>
              <w:fldChar w:fldCharType="begin"/>
            </w:r>
            <w:r w:rsidR="00D25BA2" w:rsidRPr="00485CAE">
              <w:rPr>
                <w:rFonts w:ascii="Times New Roman" w:hAnsi="Times New Roman" w:cs="Times New Roman"/>
                <w:noProof/>
                <w:webHidden/>
              </w:rPr>
              <w:instrText xml:space="preserve"> PAGEREF _Toc194226523 \h </w:instrText>
            </w:r>
            <w:r w:rsidR="00D25BA2" w:rsidRPr="00485CAE">
              <w:rPr>
                <w:rFonts w:ascii="Times New Roman" w:hAnsi="Times New Roman" w:cs="Times New Roman"/>
                <w:noProof/>
                <w:webHidden/>
              </w:rPr>
            </w:r>
            <w:r w:rsidR="00D25BA2" w:rsidRPr="00485CAE">
              <w:rPr>
                <w:rFonts w:ascii="Times New Roman" w:hAnsi="Times New Roman" w:cs="Times New Roman"/>
                <w:noProof/>
                <w:webHidden/>
              </w:rPr>
              <w:fldChar w:fldCharType="separate"/>
            </w:r>
            <w:r w:rsidR="00073586">
              <w:rPr>
                <w:rFonts w:ascii="Times New Roman" w:hAnsi="Times New Roman" w:cs="Times New Roman"/>
                <w:noProof/>
                <w:webHidden/>
              </w:rPr>
              <w:t>33</w:t>
            </w:r>
            <w:r w:rsidR="00D25BA2" w:rsidRPr="00485CAE">
              <w:rPr>
                <w:rFonts w:ascii="Times New Roman" w:hAnsi="Times New Roman" w:cs="Times New Roman"/>
                <w:noProof/>
                <w:webHidden/>
              </w:rPr>
              <w:fldChar w:fldCharType="end"/>
            </w:r>
          </w:hyperlink>
        </w:p>
        <w:p w14:paraId="22D7AF0D" w14:textId="1CE9AE7E" w:rsidR="00D25BA2" w:rsidRPr="00485CAE" w:rsidRDefault="00000000">
          <w:pPr>
            <w:pStyle w:val="TOC2"/>
            <w:tabs>
              <w:tab w:val="right" w:leader="dot" w:pos="9350"/>
            </w:tabs>
            <w:rPr>
              <w:rFonts w:ascii="Times New Roman" w:eastAsiaTheme="minorEastAsia" w:hAnsi="Times New Roman" w:cs="Times New Roman"/>
              <w:noProof/>
              <w:lang w:val="en-CA" w:eastAsia="en-CA"/>
            </w:rPr>
          </w:pPr>
          <w:hyperlink w:anchor="_Toc194226524" w:history="1">
            <w:r w:rsidR="00485CAE" w:rsidRPr="00485CAE">
              <w:rPr>
                <w:rStyle w:val="Hyperlink"/>
                <w:rFonts w:ascii="Times New Roman" w:hAnsi="Times New Roman" w:cs="Times New Roman"/>
                <w:noProof/>
              </w:rPr>
              <w:t>4.2.1 Synopsys Of Vrio Analysis</w:t>
            </w:r>
            <w:r w:rsidR="00485CAE" w:rsidRPr="00485CAE">
              <w:rPr>
                <w:rFonts w:ascii="Times New Roman" w:hAnsi="Times New Roman" w:cs="Times New Roman"/>
                <w:noProof/>
                <w:webHidden/>
              </w:rPr>
              <w:tab/>
            </w:r>
            <w:r w:rsidR="00D25BA2" w:rsidRPr="00485CAE">
              <w:rPr>
                <w:rFonts w:ascii="Times New Roman" w:hAnsi="Times New Roman" w:cs="Times New Roman"/>
                <w:noProof/>
                <w:webHidden/>
              </w:rPr>
              <w:fldChar w:fldCharType="begin"/>
            </w:r>
            <w:r w:rsidR="00D25BA2" w:rsidRPr="00485CAE">
              <w:rPr>
                <w:rFonts w:ascii="Times New Roman" w:hAnsi="Times New Roman" w:cs="Times New Roman"/>
                <w:noProof/>
                <w:webHidden/>
              </w:rPr>
              <w:instrText xml:space="preserve"> PAGEREF _Toc194226524 \h </w:instrText>
            </w:r>
            <w:r w:rsidR="00D25BA2" w:rsidRPr="00485CAE">
              <w:rPr>
                <w:rFonts w:ascii="Times New Roman" w:hAnsi="Times New Roman" w:cs="Times New Roman"/>
                <w:noProof/>
                <w:webHidden/>
              </w:rPr>
            </w:r>
            <w:r w:rsidR="00D25BA2" w:rsidRPr="00485CAE">
              <w:rPr>
                <w:rFonts w:ascii="Times New Roman" w:hAnsi="Times New Roman" w:cs="Times New Roman"/>
                <w:noProof/>
                <w:webHidden/>
              </w:rPr>
              <w:fldChar w:fldCharType="separate"/>
            </w:r>
            <w:r w:rsidR="00073586">
              <w:rPr>
                <w:rFonts w:ascii="Times New Roman" w:hAnsi="Times New Roman" w:cs="Times New Roman"/>
                <w:noProof/>
                <w:webHidden/>
              </w:rPr>
              <w:t>37</w:t>
            </w:r>
            <w:r w:rsidR="00D25BA2" w:rsidRPr="00485CAE">
              <w:rPr>
                <w:rFonts w:ascii="Times New Roman" w:hAnsi="Times New Roman" w:cs="Times New Roman"/>
                <w:noProof/>
                <w:webHidden/>
              </w:rPr>
              <w:fldChar w:fldCharType="end"/>
            </w:r>
          </w:hyperlink>
        </w:p>
        <w:p w14:paraId="4763397F" w14:textId="79B3CC2E" w:rsidR="00D25BA2" w:rsidRPr="00485CAE" w:rsidRDefault="00000000">
          <w:pPr>
            <w:pStyle w:val="TOC2"/>
            <w:tabs>
              <w:tab w:val="right" w:leader="dot" w:pos="9350"/>
            </w:tabs>
            <w:rPr>
              <w:rFonts w:ascii="Times New Roman" w:eastAsiaTheme="minorEastAsia" w:hAnsi="Times New Roman" w:cs="Times New Roman"/>
              <w:noProof/>
              <w:lang w:val="en-CA" w:eastAsia="en-CA"/>
            </w:rPr>
          </w:pPr>
          <w:hyperlink w:anchor="_Toc194226525" w:history="1">
            <w:r w:rsidR="00485CAE" w:rsidRPr="00485CAE">
              <w:rPr>
                <w:rStyle w:val="Hyperlink"/>
                <w:rFonts w:ascii="Times New Roman" w:hAnsi="Times New Roman" w:cs="Times New Roman"/>
                <w:noProof/>
              </w:rPr>
              <w:t>4.3. The Identified Unique Selling Proposition</w:t>
            </w:r>
            <w:r w:rsidR="00485CAE" w:rsidRPr="00485CAE">
              <w:rPr>
                <w:rFonts w:ascii="Times New Roman" w:hAnsi="Times New Roman" w:cs="Times New Roman"/>
                <w:noProof/>
                <w:webHidden/>
              </w:rPr>
              <w:tab/>
            </w:r>
            <w:r w:rsidR="00D25BA2" w:rsidRPr="00485CAE">
              <w:rPr>
                <w:rFonts w:ascii="Times New Roman" w:hAnsi="Times New Roman" w:cs="Times New Roman"/>
                <w:noProof/>
                <w:webHidden/>
              </w:rPr>
              <w:fldChar w:fldCharType="begin"/>
            </w:r>
            <w:r w:rsidR="00D25BA2" w:rsidRPr="00485CAE">
              <w:rPr>
                <w:rFonts w:ascii="Times New Roman" w:hAnsi="Times New Roman" w:cs="Times New Roman"/>
                <w:noProof/>
                <w:webHidden/>
              </w:rPr>
              <w:instrText xml:space="preserve"> PAGEREF _Toc194226525 \h </w:instrText>
            </w:r>
            <w:r w:rsidR="00D25BA2" w:rsidRPr="00485CAE">
              <w:rPr>
                <w:rFonts w:ascii="Times New Roman" w:hAnsi="Times New Roman" w:cs="Times New Roman"/>
                <w:noProof/>
                <w:webHidden/>
              </w:rPr>
            </w:r>
            <w:r w:rsidR="00D25BA2" w:rsidRPr="00485CAE">
              <w:rPr>
                <w:rFonts w:ascii="Times New Roman" w:hAnsi="Times New Roman" w:cs="Times New Roman"/>
                <w:noProof/>
                <w:webHidden/>
              </w:rPr>
              <w:fldChar w:fldCharType="separate"/>
            </w:r>
            <w:r w:rsidR="00073586">
              <w:rPr>
                <w:rFonts w:ascii="Times New Roman" w:hAnsi="Times New Roman" w:cs="Times New Roman"/>
                <w:noProof/>
                <w:webHidden/>
              </w:rPr>
              <w:t>37</w:t>
            </w:r>
            <w:r w:rsidR="00D25BA2" w:rsidRPr="00485CAE">
              <w:rPr>
                <w:rFonts w:ascii="Times New Roman" w:hAnsi="Times New Roman" w:cs="Times New Roman"/>
                <w:noProof/>
                <w:webHidden/>
              </w:rPr>
              <w:fldChar w:fldCharType="end"/>
            </w:r>
          </w:hyperlink>
        </w:p>
        <w:p w14:paraId="44A1AAAF" w14:textId="27FC2953" w:rsidR="00D25BA2" w:rsidRPr="00485CAE" w:rsidRDefault="00000000">
          <w:pPr>
            <w:pStyle w:val="TOC1"/>
            <w:tabs>
              <w:tab w:val="left" w:pos="440"/>
              <w:tab w:val="right" w:leader="dot" w:pos="9350"/>
            </w:tabs>
            <w:rPr>
              <w:rFonts w:ascii="Times New Roman" w:eastAsiaTheme="minorEastAsia" w:hAnsi="Times New Roman" w:cs="Times New Roman"/>
              <w:noProof/>
              <w:sz w:val="24"/>
              <w:szCs w:val="24"/>
              <w:lang w:eastAsia="en-CA"/>
            </w:rPr>
          </w:pPr>
          <w:hyperlink w:anchor="_Toc194226526" w:history="1">
            <w:r w:rsidR="00485CAE" w:rsidRPr="00485CAE">
              <w:rPr>
                <w:rStyle w:val="Hyperlink"/>
                <w:rFonts w:ascii="Times New Roman" w:hAnsi="Times New Roman" w:cs="Times New Roman"/>
                <w:noProof/>
                <w:sz w:val="24"/>
                <w:szCs w:val="24"/>
              </w:rPr>
              <w:t>5.</w:t>
            </w:r>
            <w:r w:rsidR="00485CAE" w:rsidRPr="00485CAE">
              <w:rPr>
                <w:rFonts w:ascii="Times New Roman" w:eastAsiaTheme="minorEastAsia" w:hAnsi="Times New Roman" w:cs="Times New Roman"/>
                <w:noProof/>
                <w:sz w:val="24"/>
                <w:szCs w:val="24"/>
                <w:lang w:eastAsia="en-CA"/>
              </w:rPr>
              <w:tab/>
            </w:r>
            <w:r w:rsidR="00485CAE" w:rsidRPr="00485CAE">
              <w:rPr>
                <w:rStyle w:val="Hyperlink"/>
                <w:rFonts w:ascii="Times New Roman" w:hAnsi="Times New Roman" w:cs="Times New Roman"/>
                <w:noProof/>
                <w:sz w:val="24"/>
                <w:szCs w:val="24"/>
              </w:rPr>
              <w:t>Pricing Strategy</w:t>
            </w:r>
            <w:r w:rsidR="00485CAE" w:rsidRPr="00485CAE">
              <w:rPr>
                <w:rFonts w:ascii="Times New Roman" w:hAnsi="Times New Roman" w:cs="Times New Roman"/>
                <w:noProof/>
                <w:webHidden/>
                <w:sz w:val="24"/>
                <w:szCs w:val="24"/>
              </w:rPr>
              <w:tab/>
            </w:r>
            <w:r w:rsidR="00D25BA2" w:rsidRPr="00485CAE">
              <w:rPr>
                <w:rFonts w:ascii="Times New Roman" w:hAnsi="Times New Roman" w:cs="Times New Roman"/>
                <w:noProof/>
                <w:webHidden/>
                <w:sz w:val="24"/>
                <w:szCs w:val="24"/>
              </w:rPr>
              <w:fldChar w:fldCharType="begin"/>
            </w:r>
            <w:r w:rsidR="00D25BA2" w:rsidRPr="00485CAE">
              <w:rPr>
                <w:rFonts w:ascii="Times New Roman" w:hAnsi="Times New Roman" w:cs="Times New Roman"/>
                <w:noProof/>
                <w:webHidden/>
                <w:sz w:val="24"/>
                <w:szCs w:val="24"/>
              </w:rPr>
              <w:instrText xml:space="preserve"> PAGEREF _Toc194226526 \h </w:instrText>
            </w:r>
            <w:r w:rsidR="00D25BA2" w:rsidRPr="00485CAE">
              <w:rPr>
                <w:rFonts w:ascii="Times New Roman" w:hAnsi="Times New Roman" w:cs="Times New Roman"/>
                <w:noProof/>
                <w:webHidden/>
                <w:sz w:val="24"/>
                <w:szCs w:val="24"/>
              </w:rPr>
            </w:r>
            <w:r w:rsidR="00D25BA2" w:rsidRPr="00485CAE">
              <w:rPr>
                <w:rFonts w:ascii="Times New Roman" w:hAnsi="Times New Roman" w:cs="Times New Roman"/>
                <w:noProof/>
                <w:webHidden/>
                <w:sz w:val="24"/>
                <w:szCs w:val="24"/>
              </w:rPr>
              <w:fldChar w:fldCharType="separate"/>
            </w:r>
            <w:r w:rsidR="00073586">
              <w:rPr>
                <w:rFonts w:ascii="Times New Roman" w:hAnsi="Times New Roman" w:cs="Times New Roman"/>
                <w:noProof/>
                <w:webHidden/>
                <w:sz w:val="24"/>
                <w:szCs w:val="24"/>
              </w:rPr>
              <w:t>42</w:t>
            </w:r>
            <w:r w:rsidR="00D25BA2" w:rsidRPr="00485CAE">
              <w:rPr>
                <w:rFonts w:ascii="Times New Roman" w:hAnsi="Times New Roman" w:cs="Times New Roman"/>
                <w:noProof/>
                <w:webHidden/>
                <w:sz w:val="24"/>
                <w:szCs w:val="24"/>
              </w:rPr>
              <w:fldChar w:fldCharType="end"/>
            </w:r>
          </w:hyperlink>
        </w:p>
        <w:p w14:paraId="091DC47C" w14:textId="4560181C" w:rsidR="00D25BA2" w:rsidRPr="00485CAE" w:rsidRDefault="00000000">
          <w:pPr>
            <w:pStyle w:val="TOC2"/>
            <w:tabs>
              <w:tab w:val="right" w:leader="dot" w:pos="9350"/>
            </w:tabs>
            <w:rPr>
              <w:rFonts w:ascii="Times New Roman" w:eastAsiaTheme="minorEastAsia" w:hAnsi="Times New Roman" w:cs="Times New Roman"/>
              <w:noProof/>
              <w:lang w:val="en-CA" w:eastAsia="en-CA"/>
            </w:rPr>
          </w:pPr>
          <w:hyperlink w:anchor="_Toc194226527" w:history="1">
            <w:r w:rsidR="00485CAE" w:rsidRPr="00485CAE">
              <w:rPr>
                <w:rStyle w:val="Hyperlink"/>
                <w:rFonts w:ascii="Times New Roman" w:eastAsia="Times New Roman" w:hAnsi="Times New Roman" w:cs="Times New Roman"/>
                <w:noProof/>
                <w:lang w:eastAsia="en-CA"/>
              </w:rPr>
              <w:t>5.1 Competitors</w:t>
            </w:r>
            <w:r w:rsidR="00485CAE" w:rsidRPr="00485CAE">
              <w:rPr>
                <w:rFonts w:ascii="Times New Roman" w:hAnsi="Times New Roman" w:cs="Times New Roman"/>
                <w:noProof/>
                <w:webHidden/>
              </w:rPr>
              <w:tab/>
            </w:r>
            <w:r w:rsidR="00D25BA2" w:rsidRPr="00485CAE">
              <w:rPr>
                <w:rFonts w:ascii="Times New Roman" w:hAnsi="Times New Roman" w:cs="Times New Roman"/>
                <w:noProof/>
                <w:webHidden/>
              </w:rPr>
              <w:fldChar w:fldCharType="begin"/>
            </w:r>
            <w:r w:rsidR="00D25BA2" w:rsidRPr="00485CAE">
              <w:rPr>
                <w:rFonts w:ascii="Times New Roman" w:hAnsi="Times New Roman" w:cs="Times New Roman"/>
                <w:noProof/>
                <w:webHidden/>
              </w:rPr>
              <w:instrText xml:space="preserve"> PAGEREF _Toc194226527 \h </w:instrText>
            </w:r>
            <w:r w:rsidR="00D25BA2" w:rsidRPr="00485CAE">
              <w:rPr>
                <w:rFonts w:ascii="Times New Roman" w:hAnsi="Times New Roman" w:cs="Times New Roman"/>
                <w:noProof/>
                <w:webHidden/>
              </w:rPr>
            </w:r>
            <w:r w:rsidR="00D25BA2" w:rsidRPr="00485CAE">
              <w:rPr>
                <w:rFonts w:ascii="Times New Roman" w:hAnsi="Times New Roman" w:cs="Times New Roman"/>
                <w:noProof/>
                <w:webHidden/>
              </w:rPr>
              <w:fldChar w:fldCharType="separate"/>
            </w:r>
            <w:r w:rsidR="00073586">
              <w:rPr>
                <w:rFonts w:ascii="Times New Roman" w:hAnsi="Times New Roman" w:cs="Times New Roman"/>
                <w:noProof/>
                <w:webHidden/>
              </w:rPr>
              <w:t>42</w:t>
            </w:r>
            <w:r w:rsidR="00D25BA2" w:rsidRPr="00485CAE">
              <w:rPr>
                <w:rFonts w:ascii="Times New Roman" w:hAnsi="Times New Roman" w:cs="Times New Roman"/>
                <w:noProof/>
                <w:webHidden/>
              </w:rPr>
              <w:fldChar w:fldCharType="end"/>
            </w:r>
          </w:hyperlink>
        </w:p>
        <w:p w14:paraId="56077268" w14:textId="682A5DEC" w:rsidR="00D25BA2" w:rsidRPr="00485CAE" w:rsidRDefault="00000000">
          <w:pPr>
            <w:pStyle w:val="TOC2"/>
            <w:tabs>
              <w:tab w:val="right" w:leader="dot" w:pos="9350"/>
            </w:tabs>
            <w:rPr>
              <w:rFonts w:ascii="Times New Roman" w:eastAsiaTheme="minorEastAsia" w:hAnsi="Times New Roman" w:cs="Times New Roman"/>
              <w:noProof/>
              <w:lang w:val="en-CA" w:eastAsia="en-CA"/>
            </w:rPr>
          </w:pPr>
          <w:hyperlink w:anchor="_Toc194226528" w:history="1">
            <w:r w:rsidR="00485CAE" w:rsidRPr="00485CAE">
              <w:rPr>
                <w:rStyle w:val="Hyperlink"/>
                <w:rFonts w:ascii="Times New Roman" w:hAnsi="Times New Roman" w:cs="Times New Roman"/>
                <w:noProof/>
              </w:rPr>
              <w:t>5.2 Key Findings</w:t>
            </w:r>
            <w:r w:rsidR="00485CAE" w:rsidRPr="00485CAE">
              <w:rPr>
                <w:rFonts w:ascii="Times New Roman" w:hAnsi="Times New Roman" w:cs="Times New Roman"/>
                <w:noProof/>
                <w:webHidden/>
              </w:rPr>
              <w:tab/>
            </w:r>
            <w:r w:rsidR="00D25BA2" w:rsidRPr="00485CAE">
              <w:rPr>
                <w:rFonts w:ascii="Times New Roman" w:hAnsi="Times New Roman" w:cs="Times New Roman"/>
                <w:noProof/>
                <w:webHidden/>
              </w:rPr>
              <w:fldChar w:fldCharType="begin"/>
            </w:r>
            <w:r w:rsidR="00D25BA2" w:rsidRPr="00485CAE">
              <w:rPr>
                <w:rFonts w:ascii="Times New Roman" w:hAnsi="Times New Roman" w:cs="Times New Roman"/>
                <w:noProof/>
                <w:webHidden/>
              </w:rPr>
              <w:instrText xml:space="preserve"> PAGEREF _Toc194226528 \h </w:instrText>
            </w:r>
            <w:r w:rsidR="00D25BA2" w:rsidRPr="00485CAE">
              <w:rPr>
                <w:rFonts w:ascii="Times New Roman" w:hAnsi="Times New Roman" w:cs="Times New Roman"/>
                <w:noProof/>
                <w:webHidden/>
              </w:rPr>
            </w:r>
            <w:r w:rsidR="00D25BA2" w:rsidRPr="00485CAE">
              <w:rPr>
                <w:rFonts w:ascii="Times New Roman" w:hAnsi="Times New Roman" w:cs="Times New Roman"/>
                <w:noProof/>
                <w:webHidden/>
              </w:rPr>
              <w:fldChar w:fldCharType="separate"/>
            </w:r>
            <w:r w:rsidR="00073586">
              <w:rPr>
                <w:rFonts w:ascii="Times New Roman" w:hAnsi="Times New Roman" w:cs="Times New Roman"/>
                <w:noProof/>
                <w:webHidden/>
              </w:rPr>
              <w:t>44</w:t>
            </w:r>
            <w:r w:rsidR="00D25BA2" w:rsidRPr="00485CAE">
              <w:rPr>
                <w:rFonts w:ascii="Times New Roman" w:hAnsi="Times New Roman" w:cs="Times New Roman"/>
                <w:noProof/>
                <w:webHidden/>
              </w:rPr>
              <w:fldChar w:fldCharType="end"/>
            </w:r>
          </w:hyperlink>
        </w:p>
        <w:p w14:paraId="76BCE3CF" w14:textId="4C49C258" w:rsidR="00D25BA2" w:rsidRPr="00485CAE" w:rsidRDefault="00000000">
          <w:pPr>
            <w:pStyle w:val="TOC2"/>
            <w:tabs>
              <w:tab w:val="right" w:leader="dot" w:pos="9350"/>
            </w:tabs>
            <w:rPr>
              <w:rFonts w:ascii="Times New Roman" w:eastAsiaTheme="minorEastAsia" w:hAnsi="Times New Roman" w:cs="Times New Roman"/>
              <w:noProof/>
              <w:lang w:val="en-CA" w:eastAsia="en-CA"/>
            </w:rPr>
          </w:pPr>
          <w:hyperlink w:anchor="_Toc194226529" w:history="1">
            <w:r w:rsidR="00485CAE" w:rsidRPr="00485CAE">
              <w:rPr>
                <w:rStyle w:val="Hyperlink"/>
                <w:rFonts w:ascii="Times New Roman" w:hAnsi="Times New Roman" w:cs="Times New Roman"/>
                <w:noProof/>
              </w:rPr>
              <w:t>5.3.1 Pricing Strategy Implementation</w:t>
            </w:r>
            <w:r w:rsidR="00485CAE" w:rsidRPr="00485CAE">
              <w:rPr>
                <w:rFonts w:ascii="Times New Roman" w:hAnsi="Times New Roman" w:cs="Times New Roman"/>
                <w:noProof/>
                <w:webHidden/>
              </w:rPr>
              <w:tab/>
            </w:r>
            <w:r w:rsidR="00D25BA2" w:rsidRPr="00485CAE">
              <w:rPr>
                <w:rFonts w:ascii="Times New Roman" w:hAnsi="Times New Roman" w:cs="Times New Roman"/>
                <w:noProof/>
                <w:webHidden/>
              </w:rPr>
              <w:fldChar w:fldCharType="begin"/>
            </w:r>
            <w:r w:rsidR="00D25BA2" w:rsidRPr="00485CAE">
              <w:rPr>
                <w:rFonts w:ascii="Times New Roman" w:hAnsi="Times New Roman" w:cs="Times New Roman"/>
                <w:noProof/>
                <w:webHidden/>
              </w:rPr>
              <w:instrText xml:space="preserve"> PAGEREF _Toc194226529 \h </w:instrText>
            </w:r>
            <w:r w:rsidR="00D25BA2" w:rsidRPr="00485CAE">
              <w:rPr>
                <w:rFonts w:ascii="Times New Roman" w:hAnsi="Times New Roman" w:cs="Times New Roman"/>
                <w:noProof/>
                <w:webHidden/>
              </w:rPr>
            </w:r>
            <w:r w:rsidR="00D25BA2" w:rsidRPr="00485CAE">
              <w:rPr>
                <w:rFonts w:ascii="Times New Roman" w:hAnsi="Times New Roman" w:cs="Times New Roman"/>
                <w:noProof/>
                <w:webHidden/>
              </w:rPr>
              <w:fldChar w:fldCharType="separate"/>
            </w:r>
            <w:r w:rsidR="00073586">
              <w:rPr>
                <w:rFonts w:ascii="Times New Roman" w:hAnsi="Times New Roman" w:cs="Times New Roman"/>
                <w:noProof/>
                <w:webHidden/>
              </w:rPr>
              <w:t>45</w:t>
            </w:r>
            <w:r w:rsidR="00D25BA2" w:rsidRPr="00485CAE">
              <w:rPr>
                <w:rFonts w:ascii="Times New Roman" w:hAnsi="Times New Roman" w:cs="Times New Roman"/>
                <w:noProof/>
                <w:webHidden/>
              </w:rPr>
              <w:fldChar w:fldCharType="end"/>
            </w:r>
          </w:hyperlink>
        </w:p>
        <w:p w14:paraId="477C68D8" w14:textId="5D3AF18E" w:rsidR="00D25BA2" w:rsidRPr="00485CAE" w:rsidRDefault="00000000">
          <w:pPr>
            <w:pStyle w:val="TOC2"/>
            <w:tabs>
              <w:tab w:val="right" w:leader="dot" w:pos="9350"/>
            </w:tabs>
            <w:rPr>
              <w:rFonts w:ascii="Times New Roman" w:eastAsiaTheme="minorEastAsia" w:hAnsi="Times New Roman" w:cs="Times New Roman"/>
              <w:noProof/>
              <w:lang w:val="en-CA" w:eastAsia="en-CA"/>
            </w:rPr>
          </w:pPr>
          <w:hyperlink w:anchor="_Toc194226530" w:history="1">
            <w:r w:rsidR="00485CAE" w:rsidRPr="00485CAE">
              <w:rPr>
                <w:rStyle w:val="Hyperlink"/>
                <w:rFonts w:ascii="Times New Roman" w:hAnsi="Times New Roman" w:cs="Times New Roman"/>
                <w:noProof/>
              </w:rPr>
              <w:t>5.3.2 Penetration Pricing Strategy For Premium Products</w:t>
            </w:r>
            <w:r w:rsidR="00485CAE" w:rsidRPr="00485CAE">
              <w:rPr>
                <w:rFonts w:ascii="Times New Roman" w:hAnsi="Times New Roman" w:cs="Times New Roman"/>
                <w:noProof/>
                <w:webHidden/>
              </w:rPr>
              <w:tab/>
            </w:r>
            <w:r w:rsidR="00D25BA2" w:rsidRPr="00485CAE">
              <w:rPr>
                <w:rFonts w:ascii="Times New Roman" w:hAnsi="Times New Roman" w:cs="Times New Roman"/>
                <w:noProof/>
                <w:webHidden/>
              </w:rPr>
              <w:fldChar w:fldCharType="begin"/>
            </w:r>
            <w:r w:rsidR="00D25BA2" w:rsidRPr="00485CAE">
              <w:rPr>
                <w:rFonts w:ascii="Times New Roman" w:hAnsi="Times New Roman" w:cs="Times New Roman"/>
                <w:noProof/>
                <w:webHidden/>
              </w:rPr>
              <w:instrText xml:space="preserve"> PAGEREF _Toc194226530 \h </w:instrText>
            </w:r>
            <w:r w:rsidR="00D25BA2" w:rsidRPr="00485CAE">
              <w:rPr>
                <w:rFonts w:ascii="Times New Roman" w:hAnsi="Times New Roman" w:cs="Times New Roman"/>
                <w:noProof/>
                <w:webHidden/>
              </w:rPr>
            </w:r>
            <w:r w:rsidR="00D25BA2" w:rsidRPr="00485CAE">
              <w:rPr>
                <w:rFonts w:ascii="Times New Roman" w:hAnsi="Times New Roman" w:cs="Times New Roman"/>
                <w:noProof/>
                <w:webHidden/>
              </w:rPr>
              <w:fldChar w:fldCharType="separate"/>
            </w:r>
            <w:r w:rsidR="00073586">
              <w:rPr>
                <w:rFonts w:ascii="Times New Roman" w:hAnsi="Times New Roman" w:cs="Times New Roman"/>
                <w:noProof/>
                <w:webHidden/>
              </w:rPr>
              <w:t>45</w:t>
            </w:r>
            <w:r w:rsidR="00D25BA2" w:rsidRPr="00485CAE">
              <w:rPr>
                <w:rFonts w:ascii="Times New Roman" w:hAnsi="Times New Roman" w:cs="Times New Roman"/>
                <w:noProof/>
                <w:webHidden/>
              </w:rPr>
              <w:fldChar w:fldCharType="end"/>
            </w:r>
          </w:hyperlink>
        </w:p>
        <w:p w14:paraId="0ACF0EFF" w14:textId="544E9E62" w:rsidR="00D25BA2" w:rsidRPr="00485CAE" w:rsidRDefault="00000000">
          <w:pPr>
            <w:pStyle w:val="TOC2"/>
            <w:tabs>
              <w:tab w:val="right" w:leader="dot" w:pos="9350"/>
            </w:tabs>
            <w:rPr>
              <w:rFonts w:ascii="Times New Roman" w:eastAsiaTheme="minorEastAsia" w:hAnsi="Times New Roman" w:cs="Times New Roman"/>
              <w:noProof/>
              <w:lang w:val="en-CA" w:eastAsia="en-CA"/>
            </w:rPr>
          </w:pPr>
          <w:hyperlink w:anchor="_Toc194226531" w:history="1">
            <w:r w:rsidR="00485CAE" w:rsidRPr="00485CAE">
              <w:rPr>
                <w:rStyle w:val="Hyperlink"/>
                <w:rFonts w:ascii="Times New Roman" w:hAnsi="Times New Roman" w:cs="Times New Roman"/>
                <w:noProof/>
              </w:rPr>
              <w:t>5.4 Final Recommended Prices</w:t>
            </w:r>
            <w:r w:rsidR="00485CAE" w:rsidRPr="00485CAE">
              <w:rPr>
                <w:rFonts w:ascii="Times New Roman" w:hAnsi="Times New Roman" w:cs="Times New Roman"/>
                <w:noProof/>
                <w:webHidden/>
              </w:rPr>
              <w:tab/>
            </w:r>
            <w:r w:rsidR="00D25BA2" w:rsidRPr="00485CAE">
              <w:rPr>
                <w:rFonts w:ascii="Times New Roman" w:hAnsi="Times New Roman" w:cs="Times New Roman"/>
                <w:noProof/>
                <w:webHidden/>
              </w:rPr>
              <w:fldChar w:fldCharType="begin"/>
            </w:r>
            <w:r w:rsidR="00D25BA2" w:rsidRPr="00485CAE">
              <w:rPr>
                <w:rFonts w:ascii="Times New Roman" w:hAnsi="Times New Roman" w:cs="Times New Roman"/>
                <w:noProof/>
                <w:webHidden/>
              </w:rPr>
              <w:instrText xml:space="preserve"> PAGEREF _Toc194226531 \h </w:instrText>
            </w:r>
            <w:r w:rsidR="00D25BA2" w:rsidRPr="00485CAE">
              <w:rPr>
                <w:rFonts w:ascii="Times New Roman" w:hAnsi="Times New Roman" w:cs="Times New Roman"/>
                <w:noProof/>
                <w:webHidden/>
              </w:rPr>
            </w:r>
            <w:r w:rsidR="00D25BA2" w:rsidRPr="00485CAE">
              <w:rPr>
                <w:rFonts w:ascii="Times New Roman" w:hAnsi="Times New Roman" w:cs="Times New Roman"/>
                <w:noProof/>
                <w:webHidden/>
              </w:rPr>
              <w:fldChar w:fldCharType="separate"/>
            </w:r>
            <w:r w:rsidR="00073586">
              <w:rPr>
                <w:rFonts w:ascii="Times New Roman" w:hAnsi="Times New Roman" w:cs="Times New Roman"/>
                <w:noProof/>
                <w:webHidden/>
              </w:rPr>
              <w:t>46</w:t>
            </w:r>
            <w:r w:rsidR="00D25BA2" w:rsidRPr="00485CAE">
              <w:rPr>
                <w:rFonts w:ascii="Times New Roman" w:hAnsi="Times New Roman" w:cs="Times New Roman"/>
                <w:noProof/>
                <w:webHidden/>
              </w:rPr>
              <w:fldChar w:fldCharType="end"/>
            </w:r>
          </w:hyperlink>
        </w:p>
        <w:p w14:paraId="447F0F06" w14:textId="67994445" w:rsidR="00D25BA2" w:rsidRPr="00485CAE" w:rsidRDefault="00000000">
          <w:pPr>
            <w:pStyle w:val="TOC1"/>
            <w:tabs>
              <w:tab w:val="left" w:pos="440"/>
              <w:tab w:val="right" w:leader="dot" w:pos="9350"/>
            </w:tabs>
            <w:rPr>
              <w:rFonts w:ascii="Times New Roman" w:eastAsiaTheme="minorEastAsia" w:hAnsi="Times New Roman" w:cs="Times New Roman"/>
              <w:noProof/>
              <w:sz w:val="24"/>
              <w:szCs w:val="24"/>
              <w:lang w:eastAsia="en-CA"/>
            </w:rPr>
          </w:pPr>
          <w:hyperlink w:anchor="_Toc194226532" w:history="1">
            <w:r w:rsidR="00485CAE" w:rsidRPr="00485CAE">
              <w:rPr>
                <w:rStyle w:val="Hyperlink"/>
                <w:rFonts w:ascii="Times New Roman" w:hAnsi="Times New Roman" w:cs="Times New Roman"/>
                <w:noProof/>
                <w:sz w:val="24"/>
                <w:szCs w:val="24"/>
              </w:rPr>
              <w:t>6.</w:t>
            </w:r>
            <w:r w:rsidR="00485CAE" w:rsidRPr="00485CAE">
              <w:rPr>
                <w:rFonts w:ascii="Times New Roman" w:eastAsiaTheme="minorEastAsia" w:hAnsi="Times New Roman" w:cs="Times New Roman"/>
                <w:noProof/>
                <w:sz w:val="24"/>
                <w:szCs w:val="24"/>
                <w:lang w:eastAsia="en-CA"/>
              </w:rPr>
              <w:tab/>
            </w:r>
            <w:r w:rsidR="00485CAE" w:rsidRPr="00485CAE">
              <w:rPr>
                <w:rStyle w:val="Hyperlink"/>
                <w:rFonts w:ascii="Times New Roman" w:hAnsi="Times New Roman" w:cs="Times New Roman"/>
                <w:noProof/>
                <w:sz w:val="24"/>
                <w:szCs w:val="24"/>
              </w:rPr>
              <w:t>Segmentation, Targeting, And Positioning (Stp) Strategy For Gleara In The Canadian Market</w:t>
            </w:r>
            <w:r w:rsidR="00485CAE" w:rsidRPr="00485CAE">
              <w:rPr>
                <w:rFonts w:ascii="Times New Roman" w:hAnsi="Times New Roman" w:cs="Times New Roman"/>
                <w:noProof/>
                <w:webHidden/>
                <w:sz w:val="24"/>
                <w:szCs w:val="24"/>
              </w:rPr>
              <w:tab/>
            </w:r>
            <w:r w:rsidR="00D25BA2" w:rsidRPr="00485CAE">
              <w:rPr>
                <w:rFonts w:ascii="Times New Roman" w:hAnsi="Times New Roman" w:cs="Times New Roman"/>
                <w:noProof/>
                <w:webHidden/>
                <w:sz w:val="24"/>
                <w:szCs w:val="24"/>
              </w:rPr>
              <w:fldChar w:fldCharType="begin"/>
            </w:r>
            <w:r w:rsidR="00D25BA2" w:rsidRPr="00485CAE">
              <w:rPr>
                <w:rFonts w:ascii="Times New Roman" w:hAnsi="Times New Roman" w:cs="Times New Roman"/>
                <w:noProof/>
                <w:webHidden/>
                <w:sz w:val="24"/>
                <w:szCs w:val="24"/>
              </w:rPr>
              <w:instrText xml:space="preserve"> PAGEREF _Toc194226532 \h </w:instrText>
            </w:r>
            <w:r w:rsidR="00D25BA2" w:rsidRPr="00485CAE">
              <w:rPr>
                <w:rFonts w:ascii="Times New Roman" w:hAnsi="Times New Roman" w:cs="Times New Roman"/>
                <w:noProof/>
                <w:webHidden/>
                <w:sz w:val="24"/>
                <w:szCs w:val="24"/>
              </w:rPr>
            </w:r>
            <w:r w:rsidR="00D25BA2" w:rsidRPr="00485CAE">
              <w:rPr>
                <w:rFonts w:ascii="Times New Roman" w:hAnsi="Times New Roman" w:cs="Times New Roman"/>
                <w:noProof/>
                <w:webHidden/>
                <w:sz w:val="24"/>
                <w:szCs w:val="24"/>
              </w:rPr>
              <w:fldChar w:fldCharType="separate"/>
            </w:r>
            <w:r w:rsidR="00073586">
              <w:rPr>
                <w:rFonts w:ascii="Times New Roman" w:hAnsi="Times New Roman" w:cs="Times New Roman"/>
                <w:noProof/>
                <w:webHidden/>
                <w:sz w:val="24"/>
                <w:szCs w:val="24"/>
              </w:rPr>
              <w:t>47</w:t>
            </w:r>
            <w:r w:rsidR="00D25BA2" w:rsidRPr="00485CAE">
              <w:rPr>
                <w:rFonts w:ascii="Times New Roman" w:hAnsi="Times New Roman" w:cs="Times New Roman"/>
                <w:noProof/>
                <w:webHidden/>
                <w:sz w:val="24"/>
                <w:szCs w:val="24"/>
              </w:rPr>
              <w:fldChar w:fldCharType="end"/>
            </w:r>
          </w:hyperlink>
        </w:p>
        <w:p w14:paraId="59703078" w14:textId="52C44909" w:rsidR="00D25BA2" w:rsidRPr="00485CAE" w:rsidRDefault="00000000">
          <w:pPr>
            <w:pStyle w:val="TOC2"/>
            <w:tabs>
              <w:tab w:val="right" w:leader="dot" w:pos="9350"/>
            </w:tabs>
            <w:rPr>
              <w:rFonts w:ascii="Times New Roman" w:eastAsiaTheme="minorEastAsia" w:hAnsi="Times New Roman" w:cs="Times New Roman"/>
              <w:noProof/>
              <w:lang w:val="en-CA" w:eastAsia="en-CA"/>
            </w:rPr>
          </w:pPr>
          <w:hyperlink w:anchor="_Toc194226533" w:history="1">
            <w:r w:rsidR="00485CAE" w:rsidRPr="00485CAE">
              <w:rPr>
                <w:rStyle w:val="Hyperlink"/>
                <w:rFonts w:ascii="Times New Roman" w:eastAsia="Times New Roman" w:hAnsi="Times New Roman" w:cs="Times New Roman"/>
                <w:noProof/>
                <w:lang w:eastAsia="en-CA"/>
              </w:rPr>
              <w:t>6.1 Market Segmentation</w:t>
            </w:r>
            <w:r w:rsidR="00485CAE" w:rsidRPr="00485CAE">
              <w:rPr>
                <w:rFonts w:ascii="Times New Roman" w:hAnsi="Times New Roman" w:cs="Times New Roman"/>
                <w:noProof/>
                <w:webHidden/>
              </w:rPr>
              <w:tab/>
            </w:r>
            <w:r w:rsidR="00D25BA2" w:rsidRPr="00485CAE">
              <w:rPr>
                <w:rFonts w:ascii="Times New Roman" w:hAnsi="Times New Roman" w:cs="Times New Roman"/>
                <w:noProof/>
                <w:webHidden/>
              </w:rPr>
              <w:fldChar w:fldCharType="begin"/>
            </w:r>
            <w:r w:rsidR="00D25BA2" w:rsidRPr="00485CAE">
              <w:rPr>
                <w:rFonts w:ascii="Times New Roman" w:hAnsi="Times New Roman" w:cs="Times New Roman"/>
                <w:noProof/>
                <w:webHidden/>
              </w:rPr>
              <w:instrText xml:space="preserve"> PAGEREF _Toc194226533 \h </w:instrText>
            </w:r>
            <w:r w:rsidR="00D25BA2" w:rsidRPr="00485CAE">
              <w:rPr>
                <w:rFonts w:ascii="Times New Roman" w:hAnsi="Times New Roman" w:cs="Times New Roman"/>
                <w:noProof/>
                <w:webHidden/>
              </w:rPr>
            </w:r>
            <w:r w:rsidR="00D25BA2" w:rsidRPr="00485CAE">
              <w:rPr>
                <w:rFonts w:ascii="Times New Roman" w:hAnsi="Times New Roman" w:cs="Times New Roman"/>
                <w:noProof/>
                <w:webHidden/>
              </w:rPr>
              <w:fldChar w:fldCharType="separate"/>
            </w:r>
            <w:r w:rsidR="00073586">
              <w:rPr>
                <w:rFonts w:ascii="Times New Roman" w:hAnsi="Times New Roman" w:cs="Times New Roman"/>
                <w:noProof/>
                <w:webHidden/>
              </w:rPr>
              <w:t>47</w:t>
            </w:r>
            <w:r w:rsidR="00D25BA2" w:rsidRPr="00485CAE">
              <w:rPr>
                <w:rFonts w:ascii="Times New Roman" w:hAnsi="Times New Roman" w:cs="Times New Roman"/>
                <w:noProof/>
                <w:webHidden/>
              </w:rPr>
              <w:fldChar w:fldCharType="end"/>
            </w:r>
          </w:hyperlink>
        </w:p>
        <w:p w14:paraId="40005CE3" w14:textId="30CF665C" w:rsidR="00D25BA2" w:rsidRPr="00485CAE" w:rsidRDefault="00000000">
          <w:pPr>
            <w:pStyle w:val="TOC2"/>
            <w:tabs>
              <w:tab w:val="right" w:leader="dot" w:pos="9350"/>
            </w:tabs>
            <w:rPr>
              <w:rFonts w:ascii="Times New Roman" w:eastAsiaTheme="minorEastAsia" w:hAnsi="Times New Roman" w:cs="Times New Roman"/>
              <w:noProof/>
              <w:lang w:val="en-CA" w:eastAsia="en-CA"/>
            </w:rPr>
          </w:pPr>
          <w:hyperlink w:anchor="_Toc194226534" w:history="1">
            <w:r w:rsidR="00485CAE" w:rsidRPr="00485CAE">
              <w:rPr>
                <w:rStyle w:val="Hyperlink"/>
                <w:rFonts w:ascii="Times New Roman" w:hAnsi="Times New Roman" w:cs="Times New Roman"/>
                <w:noProof/>
              </w:rPr>
              <w:t>6.1.1 Demographic Segmentation</w:t>
            </w:r>
            <w:r w:rsidR="00485CAE" w:rsidRPr="00485CAE">
              <w:rPr>
                <w:rFonts w:ascii="Times New Roman" w:hAnsi="Times New Roman" w:cs="Times New Roman"/>
                <w:noProof/>
                <w:webHidden/>
              </w:rPr>
              <w:tab/>
            </w:r>
            <w:r w:rsidR="00D25BA2" w:rsidRPr="00485CAE">
              <w:rPr>
                <w:rFonts w:ascii="Times New Roman" w:hAnsi="Times New Roman" w:cs="Times New Roman"/>
                <w:noProof/>
                <w:webHidden/>
              </w:rPr>
              <w:fldChar w:fldCharType="begin"/>
            </w:r>
            <w:r w:rsidR="00D25BA2" w:rsidRPr="00485CAE">
              <w:rPr>
                <w:rFonts w:ascii="Times New Roman" w:hAnsi="Times New Roman" w:cs="Times New Roman"/>
                <w:noProof/>
                <w:webHidden/>
              </w:rPr>
              <w:instrText xml:space="preserve"> PAGEREF _Toc194226534 \h </w:instrText>
            </w:r>
            <w:r w:rsidR="00D25BA2" w:rsidRPr="00485CAE">
              <w:rPr>
                <w:rFonts w:ascii="Times New Roman" w:hAnsi="Times New Roman" w:cs="Times New Roman"/>
                <w:noProof/>
                <w:webHidden/>
              </w:rPr>
            </w:r>
            <w:r w:rsidR="00D25BA2" w:rsidRPr="00485CAE">
              <w:rPr>
                <w:rFonts w:ascii="Times New Roman" w:hAnsi="Times New Roman" w:cs="Times New Roman"/>
                <w:noProof/>
                <w:webHidden/>
              </w:rPr>
              <w:fldChar w:fldCharType="separate"/>
            </w:r>
            <w:r w:rsidR="00073586">
              <w:rPr>
                <w:rFonts w:ascii="Times New Roman" w:hAnsi="Times New Roman" w:cs="Times New Roman"/>
                <w:noProof/>
                <w:webHidden/>
              </w:rPr>
              <w:t>47</w:t>
            </w:r>
            <w:r w:rsidR="00D25BA2" w:rsidRPr="00485CAE">
              <w:rPr>
                <w:rFonts w:ascii="Times New Roman" w:hAnsi="Times New Roman" w:cs="Times New Roman"/>
                <w:noProof/>
                <w:webHidden/>
              </w:rPr>
              <w:fldChar w:fldCharType="end"/>
            </w:r>
          </w:hyperlink>
        </w:p>
        <w:p w14:paraId="68F83C84" w14:textId="19BFFD02" w:rsidR="00D25BA2" w:rsidRPr="00485CAE" w:rsidRDefault="00000000">
          <w:pPr>
            <w:pStyle w:val="TOC3"/>
            <w:tabs>
              <w:tab w:val="left" w:pos="1200"/>
              <w:tab w:val="right" w:leader="dot" w:pos="9350"/>
            </w:tabs>
            <w:rPr>
              <w:rFonts w:ascii="Times New Roman" w:eastAsiaTheme="minorEastAsia" w:hAnsi="Times New Roman" w:cs="Times New Roman"/>
              <w:noProof/>
              <w:sz w:val="24"/>
              <w:szCs w:val="24"/>
              <w:lang w:eastAsia="en-CA"/>
            </w:rPr>
          </w:pPr>
          <w:hyperlink w:anchor="_Toc194226535" w:history="1">
            <w:r w:rsidR="00485CAE" w:rsidRPr="00485CAE">
              <w:rPr>
                <w:rStyle w:val="Hyperlink"/>
                <w:rFonts w:ascii="Times New Roman" w:eastAsia="Times New Roman" w:hAnsi="Times New Roman" w:cs="Times New Roman"/>
                <w:noProof/>
                <w:kern w:val="0"/>
                <w:sz w:val="24"/>
                <w:szCs w:val="24"/>
                <w:lang w:eastAsia="en-CA"/>
                <w14:ligatures w14:val="none"/>
              </w:rPr>
              <w:t>6.1.2</w:t>
            </w:r>
            <w:r w:rsidR="00485CAE" w:rsidRPr="00485CAE">
              <w:rPr>
                <w:rFonts w:ascii="Times New Roman" w:eastAsiaTheme="minorEastAsia" w:hAnsi="Times New Roman" w:cs="Times New Roman"/>
                <w:noProof/>
                <w:sz w:val="24"/>
                <w:szCs w:val="24"/>
                <w:lang w:eastAsia="en-CA"/>
              </w:rPr>
              <w:tab/>
            </w:r>
            <w:r w:rsidR="00485CAE" w:rsidRPr="00485CAE">
              <w:rPr>
                <w:rStyle w:val="Hyperlink"/>
                <w:rFonts w:ascii="Times New Roman" w:eastAsia="Times New Roman" w:hAnsi="Times New Roman" w:cs="Times New Roman"/>
                <w:noProof/>
                <w:kern w:val="0"/>
                <w:sz w:val="24"/>
                <w:szCs w:val="24"/>
                <w:lang w:eastAsia="en-CA"/>
                <w14:ligatures w14:val="none"/>
              </w:rPr>
              <w:t>Behavioral Segmentation</w:t>
            </w:r>
            <w:r w:rsidR="00485CAE" w:rsidRPr="00485CAE">
              <w:rPr>
                <w:rFonts w:ascii="Times New Roman" w:hAnsi="Times New Roman" w:cs="Times New Roman"/>
                <w:noProof/>
                <w:webHidden/>
                <w:sz w:val="24"/>
                <w:szCs w:val="24"/>
              </w:rPr>
              <w:tab/>
            </w:r>
            <w:r w:rsidR="00D25BA2" w:rsidRPr="00485CAE">
              <w:rPr>
                <w:rFonts w:ascii="Times New Roman" w:hAnsi="Times New Roman" w:cs="Times New Roman"/>
                <w:noProof/>
                <w:webHidden/>
                <w:sz w:val="24"/>
                <w:szCs w:val="24"/>
              </w:rPr>
              <w:fldChar w:fldCharType="begin"/>
            </w:r>
            <w:r w:rsidR="00D25BA2" w:rsidRPr="00485CAE">
              <w:rPr>
                <w:rFonts w:ascii="Times New Roman" w:hAnsi="Times New Roman" w:cs="Times New Roman"/>
                <w:noProof/>
                <w:webHidden/>
                <w:sz w:val="24"/>
                <w:szCs w:val="24"/>
              </w:rPr>
              <w:instrText xml:space="preserve"> PAGEREF _Toc194226535 \h </w:instrText>
            </w:r>
            <w:r w:rsidR="00D25BA2" w:rsidRPr="00485CAE">
              <w:rPr>
                <w:rFonts w:ascii="Times New Roman" w:hAnsi="Times New Roman" w:cs="Times New Roman"/>
                <w:noProof/>
                <w:webHidden/>
                <w:sz w:val="24"/>
                <w:szCs w:val="24"/>
              </w:rPr>
            </w:r>
            <w:r w:rsidR="00D25BA2" w:rsidRPr="00485CAE">
              <w:rPr>
                <w:rFonts w:ascii="Times New Roman" w:hAnsi="Times New Roman" w:cs="Times New Roman"/>
                <w:noProof/>
                <w:webHidden/>
                <w:sz w:val="24"/>
                <w:szCs w:val="24"/>
              </w:rPr>
              <w:fldChar w:fldCharType="separate"/>
            </w:r>
            <w:r w:rsidR="00073586">
              <w:rPr>
                <w:rFonts w:ascii="Times New Roman" w:hAnsi="Times New Roman" w:cs="Times New Roman"/>
                <w:noProof/>
                <w:webHidden/>
                <w:sz w:val="24"/>
                <w:szCs w:val="24"/>
              </w:rPr>
              <w:t>49</w:t>
            </w:r>
            <w:r w:rsidR="00D25BA2" w:rsidRPr="00485CAE">
              <w:rPr>
                <w:rFonts w:ascii="Times New Roman" w:hAnsi="Times New Roman" w:cs="Times New Roman"/>
                <w:noProof/>
                <w:webHidden/>
                <w:sz w:val="24"/>
                <w:szCs w:val="24"/>
              </w:rPr>
              <w:fldChar w:fldCharType="end"/>
            </w:r>
          </w:hyperlink>
        </w:p>
        <w:p w14:paraId="16367BCE" w14:textId="1138E111" w:rsidR="00D25BA2" w:rsidRPr="00485CAE" w:rsidRDefault="00000000">
          <w:pPr>
            <w:pStyle w:val="TOC3"/>
            <w:tabs>
              <w:tab w:val="left" w:pos="1200"/>
              <w:tab w:val="right" w:leader="dot" w:pos="9350"/>
            </w:tabs>
            <w:rPr>
              <w:rFonts w:ascii="Times New Roman" w:eastAsiaTheme="minorEastAsia" w:hAnsi="Times New Roman" w:cs="Times New Roman"/>
              <w:noProof/>
              <w:sz w:val="24"/>
              <w:szCs w:val="24"/>
              <w:lang w:eastAsia="en-CA"/>
            </w:rPr>
          </w:pPr>
          <w:hyperlink w:anchor="_Toc194226536" w:history="1">
            <w:r w:rsidR="00485CAE" w:rsidRPr="00485CAE">
              <w:rPr>
                <w:rStyle w:val="Hyperlink"/>
                <w:rFonts w:ascii="Times New Roman" w:eastAsia="Times New Roman" w:hAnsi="Times New Roman" w:cs="Times New Roman"/>
                <w:noProof/>
                <w:kern w:val="0"/>
                <w:sz w:val="24"/>
                <w:szCs w:val="24"/>
                <w:lang w:eastAsia="en-CA"/>
                <w14:ligatures w14:val="none"/>
              </w:rPr>
              <w:t>6.1.3</w:t>
            </w:r>
            <w:r w:rsidR="00485CAE" w:rsidRPr="00485CAE">
              <w:rPr>
                <w:rFonts w:ascii="Times New Roman" w:eastAsiaTheme="minorEastAsia" w:hAnsi="Times New Roman" w:cs="Times New Roman"/>
                <w:noProof/>
                <w:sz w:val="24"/>
                <w:szCs w:val="24"/>
                <w:lang w:eastAsia="en-CA"/>
              </w:rPr>
              <w:tab/>
            </w:r>
            <w:r w:rsidR="00485CAE" w:rsidRPr="00485CAE">
              <w:rPr>
                <w:rStyle w:val="Hyperlink"/>
                <w:rFonts w:ascii="Times New Roman" w:eastAsia="Times New Roman" w:hAnsi="Times New Roman" w:cs="Times New Roman"/>
                <w:noProof/>
                <w:kern w:val="0"/>
                <w:sz w:val="24"/>
                <w:szCs w:val="24"/>
                <w:lang w:eastAsia="en-CA"/>
                <w14:ligatures w14:val="none"/>
              </w:rPr>
              <w:t>Geographic Segmentation</w:t>
            </w:r>
            <w:r w:rsidR="00485CAE" w:rsidRPr="00485CAE">
              <w:rPr>
                <w:rFonts w:ascii="Times New Roman" w:hAnsi="Times New Roman" w:cs="Times New Roman"/>
                <w:noProof/>
                <w:webHidden/>
                <w:sz w:val="24"/>
                <w:szCs w:val="24"/>
              </w:rPr>
              <w:tab/>
            </w:r>
            <w:r w:rsidR="00D25BA2" w:rsidRPr="00485CAE">
              <w:rPr>
                <w:rFonts w:ascii="Times New Roman" w:hAnsi="Times New Roman" w:cs="Times New Roman"/>
                <w:noProof/>
                <w:webHidden/>
                <w:sz w:val="24"/>
                <w:szCs w:val="24"/>
              </w:rPr>
              <w:fldChar w:fldCharType="begin"/>
            </w:r>
            <w:r w:rsidR="00D25BA2" w:rsidRPr="00485CAE">
              <w:rPr>
                <w:rFonts w:ascii="Times New Roman" w:hAnsi="Times New Roman" w:cs="Times New Roman"/>
                <w:noProof/>
                <w:webHidden/>
                <w:sz w:val="24"/>
                <w:szCs w:val="24"/>
              </w:rPr>
              <w:instrText xml:space="preserve"> PAGEREF _Toc194226536 \h </w:instrText>
            </w:r>
            <w:r w:rsidR="00D25BA2" w:rsidRPr="00485CAE">
              <w:rPr>
                <w:rFonts w:ascii="Times New Roman" w:hAnsi="Times New Roman" w:cs="Times New Roman"/>
                <w:noProof/>
                <w:webHidden/>
                <w:sz w:val="24"/>
                <w:szCs w:val="24"/>
              </w:rPr>
            </w:r>
            <w:r w:rsidR="00D25BA2" w:rsidRPr="00485CAE">
              <w:rPr>
                <w:rFonts w:ascii="Times New Roman" w:hAnsi="Times New Roman" w:cs="Times New Roman"/>
                <w:noProof/>
                <w:webHidden/>
                <w:sz w:val="24"/>
                <w:szCs w:val="24"/>
              </w:rPr>
              <w:fldChar w:fldCharType="separate"/>
            </w:r>
            <w:r w:rsidR="00073586">
              <w:rPr>
                <w:rFonts w:ascii="Times New Roman" w:hAnsi="Times New Roman" w:cs="Times New Roman"/>
                <w:noProof/>
                <w:webHidden/>
                <w:sz w:val="24"/>
                <w:szCs w:val="24"/>
              </w:rPr>
              <w:t>50</w:t>
            </w:r>
            <w:r w:rsidR="00D25BA2" w:rsidRPr="00485CAE">
              <w:rPr>
                <w:rFonts w:ascii="Times New Roman" w:hAnsi="Times New Roman" w:cs="Times New Roman"/>
                <w:noProof/>
                <w:webHidden/>
                <w:sz w:val="24"/>
                <w:szCs w:val="24"/>
              </w:rPr>
              <w:fldChar w:fldCharType="end"/>
            </w:r>
          </w:hyperlink>
        </w:p>
        <w:p w14:paraId="43385E3C" w14:textId="76E3AFD6" w:rsidR="00D25BA2" w:rsidRPr="00485CAE" w:rsidRDefault="00000000">
          <w:pPr>
            <w:pStyle w:val="TOC2"/>
            <w:tabs>
              <w:tab w:val="right" w:leader="dot" w:pos="9350"/>
            </w:tabs>
            <w:rPr>
              <w:rFonts w:ascii="Times New Roman" w:eastAsiaTheme="minorEastAsia" w:hAnsi="Times New Roman" w:cs="Times New Roman"/>
              <w:noProof/>
              <w:lang w:val="en-CA" w:eastAsia="en-CA"/>
            </w:rPr>
          </w:pPr>
          <w:hyperlink w:anchor="_Toc194226537" w:history="1">
            <w:r w:rsidR="00485CAE" w:rsidRPr="00485CAE">
              <w:rPr>
                <w:rStyle w:val="Hyperlink"/>
                <w:rFonts w:ascii="Times New Roman" w:eastAsia="Times New Roman" w:hAnsi="Times New Roman" w:cs="Times New Roman"/>
                <w:noProof/>
                <w:lang w:eastAsia="en-CA"/>
              </w:rPr>
              <w:t>6.2 Targeting</w:t>
            </w:r>
            <w:r w:rsidR="00485CAE" w:rsidRPr="00485CAE">
              <w:rPr>
                <w:rFonts w:ascii="Times New Roman" w:hAnsi="Times New Roman" w:cs="Times New Roman"/>
                <w:noProof/>
                <w:webHidden/>
              </w:rPr>
              <w:tab/>
            </w:r>
            <w:r w:rsidR="00D25BA2" w:rsidRPr="00485CAE">
              <w:rPr>
                <w:rFonts w:ascii="Times New Roman" w:hAnsi="Times New Roman" w:cs="Times New Roman"/>
                <w:noProof/>
                <w:webHidden/>
              </w:rPr>
              <w:fldChar w:fldCharType="begin"/>
            </w:r>
            <w:r w:rsidR="00D25BA2" w:rsidRPr="00485CAE">
              <w:rPr>
                <w:rFonts w:ascii="Times New Roman" w:hAnsi="Times New Roman" w:cs="Times New Roman"/>
                <w:noProof/>
                <w:webHidden/>
              </w:rPr>
              <w:instrText xml:space="preserve"> PAGEREF _Toc194226537 \h </w:instrText>
            </w:r>
            <w:r w:rsidR="00D25BA2" w:rsidRPr="00485CAE">
              <w:rPr>
                <w:rFonts w:ascii="Times New Roman" w:hAnsi="Times New Roman" w:cs="Times New Roman"/>
                <w:noProof/>
                <w:webHidden/>
              </w:rPr>
            </w:r>
            <w:r w:rsidR="00D25BA2" w:rsidRPr="00485CAE">
              <w:rPr>
                <w:rFonts w:ascii="Times New Roman" w:hAnsi="Times New Roman" w:cs="Times New Roman"/>
                <w:noProof/>
                <w:webHidden/>
              </w:rPr>
              <w:fldChar w:fldCharType="separate"/>
            </w:r>
            <w:r w:rsidR="00073586">
              <w:rPr>
                <w:rFonts w:ascii="Times New Roman" w:hAnsi="Times New Roman" w:cs="Times New Roman"/>
                <w:noProof/>
                <w:webHidden/>
              </w:rPr>
              <w:t>51</w:t>
            </w:r>
            <w:r w:rsidR="00D25BA2" w:rsidRPr="00485CAE">
              <w:rPr>
                <w:rFonts w:ascii="Times New Roman" w:hAnsi="Times New Roman" w:cs="Times New Roman"/>
                <w:noProof/>
                <w:webHidden/>
              </w:rPr>
              <w:fldChar w:fldCharType="end"/>
            </w:r>
          </w:hyperlink>
        </w:p>
        <w:p w14:paraId="6483F9D0" w14:textId="17241514" w:rsidR="00D25BA2" w:rsidRPr="00485CAE" w:rsidRDefault="00000000">
          <w:pPr>
            <w:pStyle w:val="TOC2"/>
            <w:tabs>
              <w:tab w:val="right" w:leader="dot" w:pos="9350"/>
            </w:tabs>
            <w:rPr>
              <w:rFonts w:ascii="Times New Roman" w:eastAsiaTheme="minorEastAsia" w:hAnsi="Times New Roman" w:cs="Times New Roman"/>
              <w:noProof/>
              <w:lang w:val="en-CA" w:eastAsia="en-CA"/>
            </w:rPr>
          </w:pPr>
          <w:hyperlink w:anchor="_Toc194226538" w:history="1">
            <w:r w:rsidR="00485CAE" w:rsidRPr="00485CAE">
              <w:rPr>
                <w:rStyle w:val="Hyperlink"/>
                <w:rFonts w:ascii="Times New Roman" w:eastAsia="Times New Roman" w:hAnsi="Times New Roman" w:cs="Times New Roman"/>
                <w:noProof/>
                <w:lang w:eastAsia="en-CA"/>
              </w:rPr>
              <w:t>6.2.1 Primary Target Segment: Eco-Conscious Millennials</w:t>
            </w:r>
            <w:r w:rsidR="00485CAE" w:rsidRPr="00485CAE">
              <w:rPr>
                <w:rFonts w:ascii="Times New Roman" w:hAnsi="Times New Roman" w:cs="Times New Roman"/>
                <w:noProof/>
                <w:webHidden/>
              </w:rPr>
              <w:tab/>
            </w:r>
            <w:r w:rsidR="00D25BA2" w:rsidRPr="00485CAE">
              <w:rPr>
                <w:rFonts w:ascii="Times New Roman" w:hAnsi="Times New Roman" w:cs="Times New Roman"/>
                <w:noProof/>
                <w:webHidden/>
              </w:rPr>
              <w:fldChar w:fldCharType="begin"/>
            </w:r>
            <w:r w:rsidR="00D25BA2" w:rsidRPr="00485CAE">
              <w:rPr>
                <w:rFonts w:ascii="Times New Roman" w:hAnsi="Times New Roman" w:cs="Times New Roman"/>
                <w:noProof/>
                <w:webHidden/>
              </w:rPr>
              <w:instrText xml:space="preserve"> PAGEREF _Toc194226538 \h </w:instrText>
            </w:r>
            <w:r w:rsidR="00D25BA2" w:rsidRPr="00485CAE">
              <w:rPr>
                <w:rFonts w:ascii="Times New Roman" w:hAnsi="Times New Roman" w:cs="Times New Roman"/>
                <w:noProof/>
                <w:webHidden/>
              </w:rPr>
            </w:r>
            <w:r w:rsidR="00D25BA2" w:rsidRPr="00485CAE">
              <w:rPr>
                <w:rFonts w:ascii="Times New Roman" w:hAnsi="Times New Roman" w:cs="Times New Roman"/>
                <w:noProof/>
                <w:webHidden/>
              </w:rPr>
              <w:fldChar w:fldCharType="separate"/>
            </w:r>
            <w:r w:rsidR="00073586">
              <w:rPr>
                <w:rFonts w:ascii="Times New Roman" w:hAnsi="Times New Roman" w:cs="Times New Roman"/>
                <w:noProof/>
                <w:webHidden/>
              </w:rPr>
              <w:t>51</w:t>
            </w:r>
            <w:r w:rsidR="00D25BA2" w:rsidRPr="00485CAE">
              <w:rPr>
                <w:rFonts w:ascii="Times New Roman" w:hAnsi="Times New Roman" w:cs="Times New Roman"/>
                <w:noProof/>
                <w:webHidden/>
              </w:rPr>
              <w:fldChar w:fldCharType="end"/>
            </w:r>
          </w:hyperlink>
        </w:p>
        <w:p w14:paraId="36138E7C" w14:textId="0F8260F3" w:rsidR="00D25BA2" w:rsidRPr="00485CAE" w:rsidRDefault="00000000">
          <w:pPr>
            <w:pStyle w:val="TOC2"/>
            <w:tabs>
              <w:tab w:val="right" w:leader="dot" w:pos="9350"/>
            </w:tabs>
            <w:rPr>
              <w:rFonts w:ascii="Times New Roman" w:eastAsiaTheme="minorEastAsia" w:hAnsi="Times New Roman" w:cs="Times New Roman"/>
              <w:noProof/>
              <w:lang w:val="en-CA" w:eastAsia="en-CA"/>
            </w:rPr>
          </w:pPr>
          <w:hyperlink w:anchor="_Toc194226539" w:history="1">
            <w:r w:rsidR="00485CAE" w:rsidRPr="00485CAE">
              <w:rPr>
                <w:rStyle w:val="Hyperlink"/>
                <w:rFonts w:ascii="Times New Roman" w:eastAsia="Times New Roman" w:hAnsi="Times New Roman" w:cs="Times New Roman"/>
                <w:noProof/>
                <w:lang w:eastAsia="en-CA"/>
              </w:rPr>
              <w:t>6.2.2 Secondary Target Segment: Professional Women</w:t>
            </w:r>
            <w:r w:rsidR="00485CAE" w:rsidRPr="00485CAE">
              <w:rPr>
                <w:rFonts w:ascii="Times New Roman" w:hAnsi="Times New Roman" w:cs="Times New Roman"/>
                <w:noProof/>
                <w:webHidden/>
              </w:rPr>
              <w:tab/>
            </w:r>
            <w:r w:rsidR="00D25BA2" w:rsidRPr="00485CAE">
              <w:rPr>
                <w:rFonts w:ascii="Times New Roman" w:hAnsi="Times New Roman" w:cs="Times New Roman"/>
                <w:noProof/>
                <w:webHidden/>
              </w:rPr>
              <w:fldChar w:fldCharType="begin"/>
            </w:r>
            <w:r w:rsidR="00D25BA2" w:rsidRPr="00485CAE">
              <w:rPr>
                <w:rFonts w:ascii="Times New Roman" w:hAnsi="Times New Roman" w:cs="Times New Roman"/>
                <w:noProof/>
                <w:webHidden/>
              </w:rPr>
              <w:instrText xml:space="preserve"> PAGEREF _Toc194226539 \h </w:instrText>
            </w:r>
            <w:r w:rsidR="00D25BA2" w:rsidRPr="00485CAE">
              <w:rPr>
                <w:rFonts w:ascii="Times New Roman" w:hAnsi="Times New Roman" w:cs="Times New Roman"/>
                <w:noProof/>
                <w:webHidden/>
              </w:rPr>
            </w:r>
            <w:r w:rsidR="00D25BA2" w:rsidRPr="00485CAE">
              <w:rPr>
                <w:rFonts w:ascii="Times New Roman" w:hAnsi="Times New Roman" w:cs="Times New Roman"/>
                <w:noProof/>
                <w:webHidden/>
              </w:rPr>
              <w:fldChar w:fldCharType="separate"/>
            </w:r>
            <w:r w:rsidR="00073586">
              <w:rPr>
                <w:rFonts w:ascii="Times New Roman" w:hAnsi="Times New Roman" w:cs="Times New Roman"/>
                <w:noProof/>
                <w:webHidden/>
              </w:rPr>
              <w:t>52</w:t>
            </w:r>
            <w:r w:rsidR="00D25BA2" w:rsidRPr="00485CAE">
              <w:rPr>
                <w:rFonts w:ascii="Times New Roman" w:hAnsi="Times New Roman" w:cs="Times New Roman"/>
                <w:noProof/>
                <w:webHidden/>
              </w:rPr>
              <w:fldChar w:fldCharType="end"/>
            </w:r>
          </w:hyperlink>
        </w:p>
        <w:p w14:paraId="274DF06F" w14:textId="539775FE" w:rsidR="00D25BA2" w:rsidRPr="00485CAE" w:rsidRDefault="00000000">
          <w:pPr>
            <w:pStyle w:val="TOC3"/>
            <w:tabs>
              <w:tab w:val="right" w:leader="dot" w:pos="9350"/>
            </w:tabs>
            <w:rPr>
              <w:rFonts w:ascii="Times New Roman" w:eastAsiaTheme="minorEastAsia" w:hAnsi="Times New Roman" w:cs="Times New Roman"/>
              <w:noProof/>
              <w:sz w:val="24"/>
              <w:szCs w:val="24"/>
              <w:lang w:eastAsia="en-CA"/>
            </w:rPr>
          </w:pPr>
          <w:hyperlink w:anchor="_Toc194226540" w:history="1">
            <w:r w:rsidR="00485CAE" w:rsidRPr="00485CAE">
              <w:rPr>
                <w:rStyle w:val="Hyperlink"/>
                <w:rFonts w:ascii="Times New Roman" w:eastAsia="Times New Roman" w:hAnsi="Times New Roman" w:cs="Times New Roman"/>
                <w:noProof/>
                <w:kern w:val="0"/>
                <w:sz w:val="24"/>
                <w:szCs w:val="24"/>
                <w:lang w:eastAsia="en-CA"/>
                <w14:ligatures w14:val="none"/>
              </w:rPr>
              <w:t>6.3 Positioning</w:t>
            </w:r>
            <w:r w:rsidR="00485CAE" w:rsidRPr="00485CAE">
              <w:rPr>
                <w:rFonts w:ascii="Times New Roman" w:hAnsi="Times New Roman" w:cs="Times New Roman"/>
                <w:noProof/>
                <w:webHidden/>
                <w:sz w:val="24"/>
                <w:szCs w:val="24"/>
              </w:rPr>
              <w:tab/>
            </w:r>
            <w:r w:rsidR="00D25BA2" w:rsidRPr="00485CAE">
              <w:rPr>
                <w:rFonts w:ascii="Times New Roman" w:hAnsi="Times New Roman" w:cs="Times New Roman"/>
                <w:noProof/>
                <w:webHidden/>
                <w:sz w:val="24"/>
                <w:szCs w:val="24"/>
              </w:rPr>
              <w:fldChar w:fldCharType="begin"/>
            </w:r>
            <w:r w:rsidR="00D25BA2" w:rsidRPr="00485CAE">
              <w:rPr>
                <w:rFonts w:ascii="Times New Roman" w:hAnsi="Times New Roman" w:cs="Times New Roman"/>
                <w:noProof/>
                <w:webHidden/>
                <w:sz w:val="24"/>
                <w:szCs w:val="24"/>
              </w:rPr>
              <w:instrText xml:space="preserve"> PAGEREF _Toc194226540 \h </w:instrText>
            </w:r>
            <w:r w:rsidR="00D25BA2" w:rsidRPr="00485CAE">
              <w:rPr>
                <w:rFonts w:ascii="Times New Roman" w:hAnsi="Times New Roman" w:cs="Times New Roman"/>
                <w:noProof/>
                <w:webHidden/>
                <w:sz w:val="24"/>
                <w:szCs w:val="24"/>
              </w:rPr>
            </w:r>
            <w:r w:rsidR="00D25BA2" w:rsidRPr="00485CAE">
              <w:rPr>
                <w:rFonts w:ascii="Times New Roman" w:hAnsi="Times New Roman" w:cs="Times New Roman"/>
                <w:noProof/>
                <w:webHidden/>
                <w:sz w:val="24"/>
                <w:szCs w:val="24"/>
              </w:rPr>
              <w:fldChar w:fldCharType="separate"/>
            </w:r>
            <w:r w:rsidR="00073586">
              <w:rPr>
                <w:rFonts w:ascii="Times New Roman" w:hAnsi="Times New Roman" w:cs="Times New Roman"/>
                <w:noProof/>
                <w:webHidden/>
                <w:sz w:val="24"/>
                <w:szCs w:val="24"/>
              </w:rPr>
              <w:t>54</w:t>
            </w:r>
            <w:r w:rsidR="00D25BA2" w:rsidRPr="00485CAE">
              <w:rPr>
                <w:rFonts w:ascii="Times New Roman" w:hAnsi="Times New Roman" w:cs="Times New Roman"/>
                <w:noProof/>
                <w:webHidden/>
                <w:sz w:val="24"/>
                <w:szCs w:val="24"/>
              </w:rPr>
              <w:fldChar w:fldCharType="end"/>
            </w:r>
          </w:hyperlink>
        </w:p>
        <w:p w14:paraId="740D8D71" w14:textId="216E68CF" w:rsidR="00D25BA2" w:rsidRPr="00485CAE" w:rsidRDefault="00000000">
          <w:pPr>
            <w:pStyle w:val="TOC3"/>
            <w:tabs>
              <w:tab w:val="right" w:leader="dot" w:pos="9350"/>
            </w:tabs>
            <w:rPr>
              <w:rFonts w:ascii="Times New Roman" w:eastAsiaTheme="minorEastAsia" w:hAnsi="Times New Roman" w:cs="Times New Roman"/>
              <w:noProof/>
              <w:sz w:val="24"/>
              <w:szCs w:val="24"/>
              <w:lang w:eastAsia="en-CA"/>
            </w:rPr>
          </w:pPr>
          <w:hyperlink w:anchor="_Toc194226541" w:history="1">
            <w:r w:rsidR="00485CAE" w:rsidRPr="00485CAE">
              <w:rPr>
                <w:rStyle w:val="Hyperlink"/>
                <w:rFonts w:ascii="Times New Roman" w:eastAsia="Times New Roman" w:hAnsi="Times New Roman" w:cs="Times New Roman"/>
                <w:noProof/>
                <w:kern w:val="0"/>
                <w:sz w:val="24"/>
                <w:szCs w:val="24"/>
                <w:lang w:eastAsia="en-CA"/>
                <w14:ligatures w14:val="none"/>
              </w:rPr>
              <w:t>6.3.1 Positioning Statement</w:t>
            </w:r>
            <w:r w:rsidR="00485CAE" w:rsidRPr="00485CAE">
              <w:rPr>
                <w:rFonts w:ascii="Times New Roman" w:hAnsi="Times New Roman" w:cs="Times New Roman"/>
                <w:noProof/>
                <w:webHidden/>
                <w:sz w:val="24"/>
                <w:szCs w:val="24"/>
              </w:rPr>
              <w:tab/>
            </w:r>
            <w:r w:rsidR="00D25BA2" w:rsidRPr="00485CAE">
              <w:rPr>
                <w:rFonts w:ascii="Times New Roman" w:hAnsi="Times New Roman" w:cs="Times New Roman"/>
                <w:noProof/>
                <w:webHidden/>
                <w:sz w:val="24"/>
                <w:szCs w:val="24"/>
              </w:rPr>
              <w:fldChar w:fldCharType="begin"/>
            </w:r>
            <w:r w:rsidR="00D25BA2" w:rsidRPr="00485CAE">
              <w:rPr>
                <w:rFonts w:ascii="Times New Roman" w:hAnsi="Times New Roman" w:cs="Times New Roman"/>
                <w:noProof/>
                <w:webHidden/>
                <w:sz w:val="24"/>
                <w:szCs w:val="24"/>
              </w:rPr>
              <w:instrText xml:space="preserve"> PAGEREF _Toc194226541 \h </w:instrText>
            </w:r>
            <w:r w:rsidR="00D25BA2" w:rsidRPr="00485CAE">
              <w:rPr>
                <w:rFonts w:ascii="Times New Roman" w:hAnsi="Times New Roman" w:cs="Times New Roman"/>
                <w:noProof/>
                <w:webHidden/>
                <w:sz w:val="24"/>
                <w:szCs w:val="24"/>
              </w:rPr>
            </w:r>
            <w:r w:rsidR="00D25BA2" w:rsidRPr="00485CAE">
              <w:rPr>
                <w:rFonts w:ascii="Times New Roman" w:hAnsi="Times New Roman" w:cs="Times New Roman"/>
                <w:noProof/>
                <w:webHidden/>
                <w:sz w:val="24"/>
                <w:szCs w:val="24"/>
              </w:rPr>
              <w:fldChar w:fldCharType="separate"/>
            </w:r>
            <w:r w:rsidR="00073586">
              <w:rPr>
                <w:rFonts w:ascii="Times New Roman" w:hAnsi="Times New Roman" w:cs="Times New Roman"/>
                <w:noProof/>
                <w:webHidden/>
                <w:sz w:val="24"/>
                <w:szCs w:val="24"/>
              </w:rPr>
              <w:t>54</w:t>
            </w:r>
            <w:r w:rsidR="00D25BA2" w:rsidRPr="00485CAE">
              <w:rPr>
                <w:rFonts w:ascii="Times New Roman" w:hAnsi="Times New Roman" w:cs="Times New Roman"/>
                <w:noProof/>
                <w:webHidden/>
                <w:sz w:val="24"/>
                <w:szCs w:val="24"/>
              </w:rPr>
              <w:fldChar w:fldCharType="end"/>
            </w:r>
          </w:hyperlink>
        </w:p>
        <w:p w14:paraId="46F80DF4" w14:textId="178EBE8A" w:rsidR="00D25BA2" w:rsidRPr="00485CAE" w:rsidRDefault="00000000">
          <w:pPr>
            <w:pStyle w:val="TOC3"/>
            <w:tabs>
              <w:tab w:val="right" w:leader="dot" w:pos="9350"/>
            </w:tabs>
            <w:rPr>
              <w:rFonts w:ascii="Times New Roman" w:eastAsiaTheme="minorEastAsia" w:hAnsi="Times New Roman" w:cs="Times New Roman"/>
              <w:noProof/>
              <w:sz w:val="24"/>
              <w:szCs w:val="24"/>
              <w:lang w:eastAsia="en-CA"/>
            </w:rPr>
          </w:pPr>
          <w:hyperlink w:anchor="_Toc194226542" w:history="1">
            <w:r w:rsidR="00485CAE" w:rsidRPr="00485CAE">
              <w:rPr>
                <w:rStyle w:val="Hyperlink"/>
                <w:rFonts w:ascii="Times New Roman" w:eastAsia="Times New Roman" w:hAnsi="Times New Roman" w:cs="Times New Roman"/>
                <w:noProof/>
                <w:kern w:val="0"/>
                <w:sz w:val="24"/>
                <w:szCs w:val="24"/>
                <w:lang w:eastAsia="en-CA"/>
                <w14:ligatures w14:val="none"/>
              </w:rPr>
              <w:t>6.3.1.1 Smart Marketing Objectives</w:t>
            </w:r>
            <w:r w:rsidR="00485CAE" w:rsidRPr="00485CAE">
              <w:rPr>
                <w:rFonts w:ascii="Times New Roman" w:hAnsi="Times New Roman" w:cs="Times New Roman"/>
                <w:noProof/>
                <w:webHidden/>
                <w:sz w:val="24"/>
                <w:szCs w:val="24"/>
              </w:rPr>
              <w:tab/>
            </w:r>
            <w:r w:rsidR="00D25BA2" w:rsidRPr="00485CAE">
              <w:rPr>
                <w:rFonts w:ascii="Times New Roman" w:hAnsi="Times New Roman" w:cs="Times New Roman"/>
                <w:noProof/>
                <w:webHidden/>
                <w:sz w:val="24"/>
                <w:szCs w:val="24"/>
              </w:rPr>
              <w:fldChar w:fldCharType="begin"/>
            </w:r>
            <w:r w:rsidR="00D25BA2" w:rsidRPr="00485CAE">
              <w:rPr>
                <w:rFonts w:ascii="Times New Roman" w:hAnsi="Times New Roman" w:cs="Times New Roman"/>
                <w:noProof/>
                <w:webHidden/>
                <w:sz w:val="24"/>
                <w:szCs w:val="24"/>
              </w:rPr>
              <w:instrText xml:space="preserve"> PAGEREF _Toc194226542 \h </w:instrText>
            </w:r>
            <w:r w:rsidR="00D25BA2" w:rsidRPr="00485CAE">
              <w:rPr>
                <w:rFonts w:ascii="Times New Roman" w:hAnsi="Times New Roman" w:cs="Times New Roman"/>
                <w:noProof/>
                <w:webHidden/>
                <w:sz w:val="24"/>
                <w:szCs w:val="24"/>
              </w:rPr>
            </w:r>
            <w:r w:rsidR="00D25BA2" w:rsidRPr="00485CAE">
              <w:rPr>
                <w:rFonts w:ascii="Times New Roman" w:hAnsi="Times New Roman" w:cs="Times New Roman"/>
                <w:noProof/>
                <w:webHidden/>
                <w:sz w:val="24"/>
                <w:szCs w:val="24"/>
              </w:rPr>
              <w:fldChar w:fldCharType="separate"/>
            </w:r>
            <w:r w:rsidR="00073586">
              <w:rPr>
                <w:rFonts w:ascii="Times New Roman" w:hAnsi="Times New Roman" w:cs="Times New Roman"/>
                <w:noProof/>
                <w:webHidden/>
                <w:sz w:val="24"/>
                <w:szCs w:val="24"/>
              </w:rPr>
              <w:t>55</w:t>
            </w:r>
            <w:r w:rsidR="00D25BA2" w:rsidRPr="00485CAE">
              <w:rPr>
                <w:rFonts w:ascii="Times New Roman" w:hAnsi="Times New Roman" w:cs="Times New Roman"/>
                <w:noProof/>
                <w:webHidden/>
                <w:sz w:val="24"/>
                <w:szCs w:val="24"/>
              </w:rPr>
              <w:fldChar w:fldCharType="end"/>
            </w:r>
          </w:hyperlink>
        </w:p>
        <w:p w14:paraId="353C24AE" w14:textId="4AFA3387" w:rsidR="00D25BA2" w:rsidRPr="00485CAE" w:rsidRDefault="00000000">
          <w:pPr>
            <w:pStyle w:val="TOC3"/>
            <w:tabs>
              <w:tab w:val="right" w:leader="dot" w:pos="9350"/>
            </w:tabs>
            <w:rPr>
              <w:rFonts w:ascii="Times New Roman" w:eastAsiaTheme="minorEastAsia" w:hAnsi="Times New Roman" w:cs="Times New Roman"/>
              <w:noProof/>
              <w:sz w:val="24"/>
              <w:szCs w:val="24"/>
              <w:lang w:eastAsia="en-CA"/>
            </w:rPr>
          </w:pPr>
          <w:hyperlink w:anchor="_Toc194226543" w:history="1">
            <w:r w:rsidR="00485CAE" w:rsidRPr="00485CAE">
              <w:rPr>
                <w:rStyle w:val="Hyperlink"/>
                <w:rFonts w:ascii="Times New Roman" w:eastAsia="Times New Roman" w:hAnsi="Times New Roman" w:cs="Times New Roman"/>
                <w:noProof/>
                <w:kern w:val="0"/>
                <w:sz w:val="24"/>
                <w:szCs w:val="24"/>
                <w:lang w:eastAsia="en-CA"/>
                <w14:ligatures w14:val="none"/>
              </w:rPr>
              <w:t>6.3.2 Differentiation Strategy</w:t>
            </w:r>
            <w:r w:rsidR="00485CAE" w:rsidRPr="00485CAE">
              <w:rPr>
                <w:rFonts w:ascii="Times New Roman" w:hAnsi="Times New Roman" w:cs="Times New Roman"/>
                <w:noProof/>
                <w:webHidden/>
                <w:sz w:val="24"/>
                <w:szCs w:val="24"/>
              </w:rPr>
              <w:tab/>
            </w:r>
            <w:r w:rsidR="00D25BA2" w:rsidRPr="00485CAE">
              <w:rPr>
                <w:rFonts w:ascii="Times New Roman" w:hAnsi="Times New Roman" w:cs="Times New Roman"/>
                <w:noProof/>
                <w:webHidden/>
                <w:sz w:val="24"/>
                <w:szCs w:val="24"/>
              </w:rPr>
              <w:fldChar w:fldCharType="begin"/>
            </w:r>
            <w:r w:rsidR="00D25BA2" w:rsidRPr="00485CAE">
              <w:rPr>
                <w:rFonts w:ascii="Times New Roman" w:hAnsi="Times New Roman" w:cs="Times New Roman"/>
                <w:noProof/>
                <w:webHidden/>
                <w:sz w:val="24"/>
                <w:szCs w:val="24"/>
              </w:rPr>
              <w:instrText xml:space="preserve"> PAGEREF _Toc194226543 \h </w:instrText>
            </w:r>
            <w:r w:rsidR="00D25BA2" w:rsidRPr="00485CAE">
              <w:rPr>
                <w:rFonts w:ascii="Times New Roman" w:hAnsi="Times New Roman" w:cs="Times New Roman"/>
                <w:noProof/>
                <w:webHidden/>
                <w:sz w:val="24"/>
                <w:szCs w:val="24"/>
              </w:rPr>
            </w:r>
            <w:r w:rsidR="00D25BA2" w:rsidRPr="00485CAE">
              <w:rPr>
                <w:rFonts w:ascii="Times New Roman" w:hAnsi="Times New Roman" w:cs="Times New Roman"/>
                <w:noProof/>
                <w:webHidden/>
                <w:sz w:val="24"/>
                <w:szCs w:val="24"/>
              </w:rPr>
              <w:fldChar w:fldCharType="separate"/>
            </w:r>
            <w:r w:rsidR="00073586">
              <w:rPr>
                <w:rFonts w:ascii="Times New Roman" w:hAnsi="Times New Roman" w:cs="Times New Roman"/>
                <w:noProof/>
                <w:webHidden/>
                <w:sz w:val="24"/>
                <w:szCs w:val="24"/>
              </w:rPr>
              <w:t>55</w:t>
            </w:r>
            <w:r w:rsidR="00D25BA2" w:rsidRPr="00485CAE">
              <w:rPr>
                <w:rFonts w:ascii="Times New Roman" w:hAnsi="Times New Roman" w:cs="Times New Roman"/>
                <w:noProof/>
                <w:webHidden/>
                <w:sz w:val="24"/>
                <w:szCs w:val="24"/>
              </w:rPr>
              <w:fldChar w:fldCharType="end"/>
            </w:r>
          </w:hyperlink>
        </w:p>
        <w:p w14:paraId="5F57F549" w14:textId="1AF1FC4B" w:rsidR="00D25BA2" w:rsidRPr="00485CAE" w:rsidRDefault="00000000">
          <w:pPr>
            <w:pStyle w:val="TOC2"/>
            <w:tabs>
              <w:tab w:val="right" w:leader="dot" w:pos="9350"/>
            </w:tabs>
            <w:rPr>
              <w:rFonts w:ascii="Times New Roman" w:eastAsiaTheme="minorEastAsia" w:hAnsi="Times New Roman" w:cs="Times New Roman"/>
              <w:noProof/>
              <w:lang w:val="en-CA" w:eastAsia="en-CA"/>
            </w:rPr>
          </w:pPr>
          <w:hyperlink w:anchor="_Toc194226544" w:history="1">
            <w:r w:rsidR="00485CAE" w:rsidRPr="00485CAE">
              <w:rPr>
                <w:rStyle w:val="Hyperlink"/>
                <w:rFonts w:ascii="Times New Roman" w:eastAsia="Times New Roman" w:hAnsi="Times New Roman" w:cs="Times New Roman"/>
                <w:noProof/>
                <w:lang w:eastAsia="en-CA"/>
              </w:rPr>
              <w:t>6.3.3 Perceptual Mapping Analysis</w:t>
            </w:r>
            <w:r w:rsidR="00485CAE" w:rsidRPr="00485CAE">
              <w:rPr>
                <w:rFonts w:ascii="Times New Roman" w:hAnsi="Times New Roman" w:cs="Times New Roman"/>
                <w:noProof/>
                <w:webHidden/>
              </w:rPr>
              <w:tab/>
            </w:r>
            <w:r w:rsidR="00D25BA2" w:rsidRPr="00485CAE">
              <w:rPr>
                <w:rFonts w:ascii="Times New Roman" w:hAnsi="Times New Roman" w:cs="Times New Roman"/>
                <w:noProof/>
                <w:webHidden/>
              </w:rPr>
              <w:fldChar w:fldCharType="begin"/>
            </w:r>
            <w:r w:rsidR="00D25BA2" w:rsidRPr="00485CAE">
              <w:rPr>
                <w:rFonts w:ascii="Times New Roman" w:hAnsi="Times New Roman" w:cs="Times New Roman"/>
                <w:noProof/>
                <w:webHidden/>
              </w:rPr>
              <w:instrText xml:space="preserve"> PAGEREF _Toc194226544 \h </w:instrText>
            </w:r>
            <w:r w:rsidR="00D25BA2" w:rsidRPr="00485CAE">
              <w:rPr>
                <w:rFonts w:ascii="Times New Roman" w:hAnsi="Times New Roman" w:cs="Times New Roman"/>
                <w:noProof/>
                <w:webHidden/>
              </w:rPr>
            </w:r>
            <w:r w:rsidR="00D25BA2" w:rsidRPr="00485CAE">
              <w:rPr>
                <w:rFonts w:ascii="Times New Roman" w:hAnsi="Times New Roman" w:cs="Times New Roman"/>
                <w:noProof/>
                <w:webHidden/>
              </w:rPr>
              <w:fldChar w:fldCharType="separate"/>
            </w:r>
            <w:r w:rsidR="00073586">
              <w:rPr>
                <w:rFonts w:ascii="Times New Roman" w:hAnsi="Times New Roman" w:cs="Times New Roman"/>
                <w:noProof/>
                <w:webHidden/>
              </w:rPr>
              <w:t>56</w:t>
            </w:r>
            <w:r w:rsidR="00D25BA2" w:rsidRPr="00485CAE">
              <w:rPr>
                <w:rFonts w:ascii="Times New Roman" w:hAnsi="Times New Roman" w:cs="Times New Roman"/>
                <w:noProof/>
                <w:webHidden/>
              </w:rPr>
              <w:fldChar w:fldCharType="end"/>
            </w:r>
          </w:hyperlink>
        </w:p>
        <w:p w14:paraId="4C69D5B3" w14:textId="7D967331" w:rsidR="00D25BA2" w:rsidRPr="00485CAE" w:rsidRDefault="00000000">
          <w:pPr>
            <w:pStyle w:val="TOC2"/>
            <w:tabs>
              <w:tab w:val="right" w:leader="dot" w:pos="9350"/>
            </w:tabs>
            <w:rPr>
              <w:rFonts w:ascii="Times New Roman" w:eastAsiaTheme="minorEastAsia" w:hAnsi="Times New Roman" w:cs="Times New Roman"/>
              <w:noProof/>
              <w:lang w:val="en-CA" w:eastAsia="en-CA"/>
            </w:rPr>
          </w:pPr>
          <w:hyperlink w:anchor="_Toc194226545" w:history="1">
            <w:r w:rsidR="00485CAE" w:rsidRPr="00485CAE">
              <w:rPr>
                <w:rStyle w:val="Hyperlink"/>
                <w:rFonts w:ascii="Times New Roman" w:eastAsia="Times New Roman" w:hAnsi="Times New Roman" w:cs="Times New Roman"/>
                <w:noProof/>
                <w:lang w:eastAsia="en-CA"/>
              </w:rPr>
              <w:t>6.4 Market Validation And Growth Potential</w:t>
            </w:r>
            <w:r w:rsidR="00485CAE" w:rsidRPr="00485CAE">
              <w:rPr>
                <w:rFonts w:ascii="Times New Roman" w:hAnsi="Times New Roman" w:cs="Times New Roman"/>
                <w:noProof/>
                <w:webHidden/>
              </w:rPr>
              <w:tab/>
            </w:r>
            <w:r w:rsidR="00D25BA2" w:rsidRPr="00485CAE">
              <w:rPr>
                <w:rFonts w:ascii="Times New Roman" w:hAnsi="Times New Roman" w:cs="Times New Roman"/>
                <w:noProof/>
                <w:webHidden/>
              </w:rPr>
              <w:fldChar w:fldCharType="begin"/>
            </w:r>
            <w:r w:rsidR="00D25BA2" w:rsidRPr="00485CAE">
              <w:rPr>
                <w:rFonts w:ascii="Times New Roman" w:hAnsi="Times New Roman" w:cs="Times New Roman"/>
                <w:noProof/>
                <w:webHidden/>
              </w:rPr>
              <w:instrText xml:space="preserve"> PAGEREF _Toc194226545 \h </w:instrText>
            </w:r>
            <w:r w:rsidR="00D25BA2" w:rsidRPr="00485CAE">
              <w:rPr>
                <w:rFonts w:ascii="Times New Roman" w:hAnsi="Times New Roman" w:cs="Times New Roman"/>
                <w:noProof/>
                <w:webHidden/>
              </w:rPr>
            </w:r>
            <w:r w:rsidR="00D25BA2" w:rsidRPr="00485CAE">
              <w:rPr>
                <w:rFonts w:ascii="Times New Roman" w:hAnsi="Times New Roman" w:cs="Times New Roman"/>
                <w:noProof/>
                <w:webHidden/>
              </w:rPr>
              <w:fldChar w:fldCharType="separate"/>
            </w:r>
            <w:r w:rsidR="00073586">
              <w:rPr>
                <w:rFonts w:ascii="Times New Roman" w:hAnsi="Times New Roman" w:cs="Times New Roman"/>
                <w:noProof/>
                <w:webHidden/>
              </w:rPr>
              <w:t>57</w:t>
            </w:r>
            <w:r w:rsidR="00D25BA2" w:rsidRPr="00485CAE">
              <w:rPr>
                <w:rFonts w:ascii="Times New Roman" w:hAnsi="Times New Roman" w:cs="Times New Roman"/>
                <w:noProof/>
                <w:webHidden/>
              </w:rPr>
              <w:fldChar w:fldCharType="end"/>
            </w:r>
          </w:hyperlink>
        </w:p>
        <w:p w14:paraId="13380840" w14:textId="04A922CF" w:rsidR="00D25BA2" w:rsidRPr="00485CAE" w:rsidRDefault="00000000">
          <w:pPr>
            <w:pStyle w:val="TOC1"/>
            <w:tabs>
              <w:tab w:val="right" w:leader="dot" w:pos="9350"/>
            </w:tabs>
            <w:rPr>
              <w:rFonts w:ascii="Times New Roman" w:eastAsiaTheme="minorEastAsia" w:hAnsi="Times New Roman" w:cs="Times New Roman"/>
              <w:noProof/>
              <w:sz w:val="24"/>
              <w:szCs w:val="24"/>
              <w:lang w:eastAsia="en-CA"/>
            </w:rPr>
          </w:pPr>
          <w:hyperlink w:anchor="_Toc194226546" w:history="1">
            <w:r w:rsidR="00485CAE" w:rsidRPr="00485CAE">
              <w:rPr>
                <w:rStyle w:val="Hyperlink"/>
                <w:rFonts w:ascii="Times New Roman" w:hAnsi="Times New Roman" w:cs="Times New Roman"/>
                <w:noProof/>
                <w:sz w:val="24"/>
                <w:szCs w:val="24"/>
                <w:lang w:val="en-US"/>
              </w:rPr>
              <w:t>Section 7: Promotional Campaign Blueprint</w:t>
            </w:r>
            <w:r w:rsidR="00485CAE" w:rsidRPr="00485CAE">
              <w:rPr>
                <w:rFonts w:ascii="Times New Roman" w:hAnsi="Times New Roman" w:cs="Times New Roman"/>
                <w:noProof/>
                <w:webHidden/>
                <w:sz w:val="24"/>
                <w:szCs w:val="24"/>
              </w:rPr>
              <w:tab/>
            </w:r>
            <w:r w:rsidR="00D25BA2" w:rsidRPr="00485CAE">
              <w:rPr>
                <w:rFonts w:ascii="Times New Roman" w:hAnsi="Times New Roman" w:cs="Times New Roman"/>
                <w:noProof/>
                <w:webHidden/>
                <w:sz w:val="24"/>
                <w:szCs w:val="24"/>
              </w:rPr>
              <w:fldChar w:fldCharType="begin"/>
            </w:r>
            <w:r w:rsidR="00D25BA2" w:rsidRPr="00485CAE">
              <w:rPr>
                <w:rFonts w:ascii="Times New Roman" w:hAnsi="Times New Roman" w:cs="Times New Roman"/>
                <w:noProof/>
                <w:webHidden/>
                <w:sz w:val="24"/>
                <w:szCs w:val="24"/>
              </w:rPr>
              <w:instrText xml:space="preserve"> PAGEREF _Toc194226546 \h </w:instrText>
            </w:r>
            <w:r w:rsidR="00D25BA2" w:rsidRPr="00485CAE">
              <w:rPr>
                <w:rFonts w:ascii="Times New Roman" w:hAnsi="Times New Roman" w:cs="Times New Roman"/>
                <w:noProof/>
                <w:webHidden/>
                <w:sz w:val="24"/>
                <w:szCs w:val="24"/>
              </w:rPr>
            </w:r>
            <w:r w:rsidR="00D25BA2" w:rsidRPr="00485CAE">
              <w:rPr>
                <w:rFonts w:ascii="Times New Roman" w:hAnsi="Times New Roman" w:cs="Times New Roman"/>
                <w:noProof/>
                <w:webHidden/>
                <w:sz w:val="24"/>
                <w:szCs w:val="24"/>
              </w:rPr>
              <w:fldChar w:fldCharType="separate"/>
            </w:r>
            <w:r w:rsidR="00073586">
              <w:rPr>
                <w:rFonts w:ascii="Times New Roman" w:hAnsi="Times New Roman" w:cs="Times New Roman"/>
                <w:noProof/>
                <w:webHidden/>
                <w:sz w:val="24"/>
                <w:szCs w:val="24"/>
              </w:rPr>
              <w:t>57</w:t>
            </w:r>
            <w:r w:rsidR="00D25BA2" w:rsidRPr="00485CAE">
              <w:rPr>
                <w:rFonts w:ascii="Times New Roman" w:hAnsi="Times New Roman" w:cs="Times New Roman"/>
                <w:noProof/>
                <w:webHidden/>
                <w:sz w:val="24"/>
                <w:szCs w:val="24"/>
              </w:rPr>
              <w:fldChar w:fldCharType="end"/>
            </w:r>
          </w:hyperlink>
        </w:p>
        <w:p w14:paraId="67A13905" w14:textId="2B8EDBC4" w:rsidR="00D25BA2" w:rsidRPr="00485CAE" w:rsidRDefault="00000000">
          <w:pPr>
            <w:pStyle w:val="TOC2"/>
            <w:tabs>
              <w:tab w:val="right" w:leader="dot" w:pos="9350"/>
            </w:tabs>
            <w:rPr>
              <w:rFonts w:ascii="Times New Roman" w:eastAsiaTheme="minorEastAsia" w:hAnsi="Times New Roman" w:cs="Times New Roman"/>
              <w:noProof/>
              <w:lang w:val="en-CA" w:eastAsia="en-CA"/>
            </w:rPr>
          </w:pPr>
          <w:hyperlink w:anchor="_Toc194226547" w:history="1">
            <w:r w:rsidR="00485CAE" w:rsidRPr="00485CAE">
              <w:rPr>
                <w:rStyle w:val="Hyperlink"/>
                <w:rFonts w:ascii="Times New Roman" w:hAnsi="Times New Roman" w:cs="Times New Roman"/>
                <w:noProof/>
                <w:lang w:val="en-US"/>
              </w:rPr>
              <w:t>7.1  Multi-Channels Marketing Campaign</w:t>
            </w:r>
            <w:r w:rsidR="00485CAE" w:rsidRPr="00485CAE">
              <w:rPr>
                <w:rFonts w:ascii="Times New Roman" w:hAnsi="Times New Roman" w:cs="Times New Roman"/>
                <w:noProof/>
                <w:webHidden/>
              </w:rPr>
              <w:tab/>
            </w:r>
            <w:r w:rsidR="00D25BA2" w:rsidRPr="00485CAE">
              <w:rPr>
                <w:rFonts w:ascii="Times New Roman" w:hAnsi="Times New Roman" w:cs="Times New Roman"/>
                <w:noProof/>
                <w:webHidden/>
              </w:rPr>
              <w:fldChar w:fldCharType="begin"/>
            </w:r>
            <w:r w:rsidR="00D25BA2" w:rsidRPr="00485CAE">
              <w:rPr>
                <w:rFonts w:ascii="Times New Roman" w:hAnsi="Times New Roman" w:cs="Times New Roman"/>
                <w:noProof/>
                <w:webHidden/>
              </w:rPr>
              <w:instrText xml:space="preserve"> PAGEREF _Toc194226547 \h </w:instrText>
            </w:r>
            <w:r w:rsidR="00D25BA2" w:rsidRPr="00485CAE">
              <w:rPr>
                <w:rFonts w:ascii="Times New Roman" w:hAnsi="Times New Roman" w:cs="Times New Roman"/>
                <w:noProof/>
                <w:webHidden/>
              </w:rPr>
            </w:r>
            <w:r w:rsidR="00D25BA2" w:rsidRPr="00485CAE">
              <w:rPr>
                <w:rFonts w:ascii="Times New Roman" w:hAnsi="Times New Roman" w:cs="Times New Roman"/>
                <w:noProof/>
                <w:webHidden/>
              </w:rPr>
              <w:fldChar w:fldCharType="separate"/>
            </w:r>
            <w:r w:rsidR="00073586">
              <w:rPr>
                <w:rFonts w:ascii="Times New Roman" w:hAnsi="Times New Roman" w:cs="Times New Roman"/>
                <w:noProof/>
                <w:webHidden/>
              </w:rPr>
              <w:t>58</w:t>
            </w:r>
            <w:r w:rsidR="00D25BA2" w:rsidRPr="00485CAE">
              <w:rPr>
                <w:rFonts w:ascii="Times New Roman" w:hAnsi="Times New Roman" w:cs="Times New Roman"/>
                <w:noProof/>
                <w:webHidden/>
              </w:rPr>
              <w:fldChar w:fldCharType="end"/>
            </w:r>
          </w:hyperlink>
        </w:p>
        <w:p w14:paraId="2F155061" w14:textId="70FD9F5F" w:rsidR="00D25BA2" w:rsidRPr="00485CAE" w:rsidRDefault="00000000">
          <w:pPr>
            <w:pStyle w:val="TOC2"/>
            <w:tabs>
              <w:tab w:val="right" w:leader="dot" w:pos="9350"/>
            </w:tabs>
            <w:rPr>
              <w:rFonts w:ascii="Times New Roman" w:eastAsiaTheme="minorEastAsia" w:hAnsi="Times New Roman" w:cs="Times New Roman"/>
              <w:noProof/>
              <w:lang w:val="en-CA" w:eastAsia="en-CA"/>
            </w:rPr>
          </w:pPr>
          <w:hyperlink w:anchor="_Toc194226548" w:history="1">
            <w:r w:rsidR="00485CAE" w:rsidRPr="00485CAE">
              <w:rPr>
                <w:rStyle w:val="Hyperlink"/>
                <w:rFonts w:ascii="Times New Roman" w:hAnsi="Times New Roman" w:cs="Times New Roman"/>
                <w:noProof/>
                <w:lang w:val="en-US"/>
              </w:rPr>
              <w:t>7.2 Digital Marketing Strategies</w:t>
            </w:r>
            <w:r w:rsidR="00485CAE" w:rsidRPr="00485CAE">
              <w:rPr>
                <w:rFonts w:ascii="Times New Roman" w:hAnsi="Times New Roman" w:cs="Times New Roman"/>
                <w:noProof/>
                <w:webHidden/>
              </w:rPr>
              <w:tab/>
            </w:r>
            <w:r w:rsidR="00D25BA2" w:rsidRPr="00485CAE">
              <w:rPr>
                <w:rFonts w:ascii="Times New Roman" w:hAnsi="Times New Roman" w:cs="Times New Roman"/>
                <w:noProof/>
                <w:webHidden/>
              </w:rPr>
              <w:fldChar w:fldCharType="begin"/>
            </w:r>
            <w:r w:rsidR="00D25BA2" w:rsidRPr="00485CAE">
              <w:rPr>
                <w:rFonts w:ascii="Times New Roman" w:hAnsi="Times New Roman" w:cs="Times New Roman"/>
                <w:noProof/>
                <w:webHidden/>
              </w:rPr>
              <w:instrText xml:space="preserve"> PAGEREF _Toc194226548 \h </w:instrText>
            </w:r>
            <w:r w:rsidR="00D25BA2" w:rsidRPr="00485CAE">
              <w:rPr>
                <w:rFonts w:ascii="Times New Roman" w:hAnsi="Times New Roman" w:cs="Times New Roman"/>
                <w:noProof/>
                <w:webHidden/>
              </w:rPr>
            </w:r>
            <w:r w:rsidR="00D25BA2" w:rsidRPr="00485CAE">
              <w:rPr>
                <w:rFonts w:ascii="Times New Roman" w:hAnsi="Times New Roman" w:cs="Times New Roman"/>
                <w:noProof/>
                <w:webHidden/>
              </w:rPr>
              <w:fldChar w:fldCharType="separate"/>
            </w:r>
            <w:r w:rsidR="00073586">
              <w:rPr>
                <w:rFonts w:ascii="Times New Roman" w:hAnsi="Times New Roman" w:cs="Times New Roman"/>
                <w:noProof/>
                <w:webHidden/>
              </w:rPr>
              <w:t>59</w:t>
            </w:r>
            <w:r w:rsidR="00D25BA2" w:rsidRPr="00485CAE">
              <w:rPr>
                <w:rFonts w:ascii="Times New Roman" w:hAnsi="Times New Roman" w:cs="Times New Roman"/>
                <w:noProof/>
                <w:webHidden/>
              </w:rPr>
              <w:fldChar w:fldCharType="end"/>
            </w:r>
          </w:hyperlink>
        </w:p>
        <w:p w14:paraId="5FB971BA" w14:textId="47982714" w:rsidR="00D25BA2" w:rsidRPr="00485CAE" w:rsidRDefault="00000000">
          <w:pPr>
            <w:pStyle w:val="TOC2"/>
            <w:tabs>
              <w:tab w:val="right" w:leader="dot" w:pos="9350"/>
            </w:tabs>
            <w:rPr>
              <w:rFonts w:ascii="Times New Roman" w:eastAsiaTheme="minorEastAsia" w:hAnsi="Times New Roman" w:cs="Times New Roman"/>
              <w:noProof/>
              <w:lang w:val="en-CA" w:eastAsia="en-CA"/>
            </w:rPr>
          </w:pPr>
          <w:hyperlink w:anchor="_Toc194226549" w:history="1">
            <w:r w:rsidR="00485CAE" w:rsidRPr="00485CAE">
              <w:rPr>
                <w:rStyle w:val="Hyperlink"/>
                <w:rFonts w:ascii="Times New Roman" w:hAnsi="Times New Roman" w:cs="Times New Roman"/>
                <w:noProof/>
                <w:lang w:val="en-US"/>
              </w:rPr>
              <w:t>7.3 Determining The Budget For Marketing Campaigns</w:t>
            </w:r>
            <w:r w:rsidR="00485CAE" w:rsidRPr="00485CAE">
              <w:rPr>
                <w:rFonts w:ascii="Times New Roman" w:hAnsi="Times New Roman" w:cs="Times New Roman"/>
                <w:noProof/>
                <w:webHidden/>
              </w:rPr>
              <w:tab/>
            </w:r>
            <w:r w:rsidR="00D25BA2" w:rsidRPr="00485CAE">
              <w:rPr>
                <w:rFonts w:ascii="Times New Roman" w:hAnsi="Times New Roman" w:cs="Times New Roman"/>
                <w:noProof/>
                <w:webHidden/>
              </w:rPr>
              <w:fldChar w:fldCharType="begin"/>
            </w:r>
            <w:r w:rsidR="00D25BA2" w:rsidRPr="00485CAE">
              <w:rPr>
                <w:rFonts w:ascii="Times New Roman" w:hAnsi="Times New Roman" w:cs="Times New Roman"/>
                <w:noProof/>
                <w:webHidden/>
              </w:rPr>
              <w:instrText xml:space="preserve"> PAGEREF _Toc194226549 \h </w:instrText>
            </w:r>
            <w:r w:rsidR="00D25BA2" w:rsidRPr="00485CAE">
              <w:rPr>
                <w:rFonts w:ascii="Times New Roman" w:hAnsi="Times New Roman" w:cs="Times New Roman"/>
                <w:noProof/>
                <w:webHidden/>
              </w:rPr>
            </w:r>
            <w:r w:rsidR="00D25BA2" w:rsidRPr="00485CAE">
              <w:rPr>
                <w:rFonts w:ascii="Times New Roman" w:hAnsi="Times New Roman" w:cs="Times New Roman"/>
                <w:noProof/>
                <w:webHidden/>
              </w:rPr>
              <w:fldChar w:fldCharType="separate"/>
            </w:r>
            <w:r w:rsidR="00073586">
              <w:rPr>
                <w:rFonts w:ascii="Times New Roman" w:hAnsi="Times New Roman" w:cs="Times New Roman"/>
                <w:noProof/>
                <w:webHidden/>
              </w:rPr>
              <w:t>63</w:t>
            </w:r>
            <w:r w:rsidR="00D25BA2" w:rsidRPr="00485CAE">
              <w:rPr>
                <w:rFonts w:ascii="Times New Roman" w:hAnsi="Times New Roman" w:cs="Times New Roman"/>
                <w:noProof/>
                <w:webHidden/>
              </w:rPr>
              <w:fldChar w:fldCharType="end"/>
            </w:r>
          </w:hyperlink>
        </w:p>
        <w:p w14:paraId="684CDA43" w14:textId="64B5ADEA" w:rsidR="00D25BA2" w:rsidRPr="00485CAE" w:rsidRDefault="00000000">
          <w:pPr>
            <w:pStyle w:val="TOC1"/>
            <w:tabs>
              <w:tab w:val="right" w:leader="dot" w:pos="9350"/>
            </w:tabs>
            <w:rPr>
              <w:rFonts w:ascii="Times New Roman" w:eastAsiaTheme="minorEastAsia" w:hAnsi="Times New Roman" w:cs="Times New Roman"/>
              <w:noProof/>
              <w:sz w:val="24"/>
              <w:szCs w:val="24"/>
              <w:lang w:eastAsia="en-CA"/>
            </w:rPr>
          </w:pPr>
          <w:hyperlink w:anchor="_Toc194226550" w:history="1">
            <w:r w:rsidR="00485CAE" w:rsidRPr="00485CAE">
              <w:rPr>
                <w:rStyle w:val="Hyperlink"/>
                <w:rFonts w:ascii="Times New Roman" w:hAnsi="Times New Roman" w:cs="Times New Roman"/>
                <w:noProof/>
                <w:sz w:val="24"/>
                <w:szCs w:val="24"/>
                <w:lang w:val="en-US"/>
              </w:rPr>
              <w:t>Section 8: Marketing Strategy And Calendar</w:t>
            </w:r>
            <w:r w:rsidR="00485CAE" w:rsidRPr="00485CAE">
              <w:rPr>
                <w:rFonts w:ascii="Times New Roman" w:hAnsi="Times New Roman" w:cs="Times New Roman"/>
                <w:noProof/>
                <w:webHidden/>
                <w:sz w:val="24"/>
                <w:szCs w:val="24"/>
              </w:rPr>
              <w:tab/>
            </w:r>
            <w:r w:rsidR="00D25BA2" w:rsidRPr="00485CAE">
              <w:rPr>
                <w:rFonts w:ascii="Times New Roman" w:hAnsi="Times New Roman" w:cs="Times New Roman"/>
                <w:noProof/>
                <w:webHidden/>
                <w:sz w:val="24"/>
                <w:szCs w:val="24"/>
              </w:rPr>
              <w:fldChar w:fldCharType="begin"/>
            </w:r>
            <w:r w:rsidR="00D25BA2" w:rsidRPr="00485CAE">
              <w:rPr>
                <w:rFonts w:ascii="Times New Roman" w:hAnsi="Times New Roman" w:cs="Times New Roman"/>
                <w:noProof/>
                <w:webHidden/>
                <w:sz w:val="24"/>
                <w:szCs w:val="24"/>
              </w:rPr>
              <w:instrText xml:space="preserve"> PAGEREF _Toc194226550 \h </w:instrText>
            </w:r>
            <w:r w:rsidR="00D25BA2" w:rsidRPr="00485CAE">
              <w:rPr>
                <w:rFonts w:ascii="Times New Roman" w:hAnsi="Times New Roman" w:cs="Times New Roman"/>
                <w:noProof/>
                <w:webHidden/>
                <w:sz w:val="24"/>
                <w:szCs w:val="24"/>
              </w:rPr>
            </w:r>
            <w:r w:rsidR="00D25BA2" w:rsidRPr="00485CAE">
              <w:rPr>
                <w:rFonts w:ascii="Times New Roman" w:hAnsi="Times New Roman" w:cs="Times New Roman"/>
                <w:noProof/>
                <w:webHidden/>
                <w:sz w:val="24"/>
                <w:szCs w:val="24"/>
              </w:rPr>
              <w:fldChar w:fldCharType="separate"/>
            </w:r>
            <w:r w:rsidR="00073586">
              <w:rPr>
                <w:rFonts w:ascii="Times New Roman" w:hAnsi="Times New Roman" w:cs="Times New Roman"/>
                <w:noProof/>
                <w:webHidden/>
                <w:sz w:val="24"/>
                <w:szCs w:val="24"/>
              </w:rPr>
              <w:t>65</w:t>
            </w:r>
            <w:r w:rsidR="00D25BA2" w:rsidRPr="00485CAE">
              <w:rPr>
                <w:rFonts w:ascii="Times New Roman" w:hAnsi="Times New Roman" w:cs="Times New Roman"/>
                <w:noProof/>
                <w:webHidden/>
                <w:sz w:val="24"/>
                <w:szCs w:val="24"/>
              </w:rPr>
              <w:fldChar w:fldCharType="end"/>
            </w:r>
          </w:hyperlink>
        </w:p>
        <w:p w14:paraId="675E398B" w14:textId="5D5953AF" w:rsidR="00D25BA2" w:rsidRPr="00485CAE" w:rsidRDefault="00000000">
          <w:pPr>
            <w:pStyle w:val="TOC2"/>
            <w:tabs>
              <w:tab w:val="right" w:leader="dot" w:pos="9350"/>
            </w:tabs>
            <w:rPr>
              <w:rFonts w:ascii="Times New Roman" w:eastAsiaTheme="minorEastAsia" w:hAnsi="Times New Roman" w:cs="Times New Roman"/>
              <w:noProof/>
              <w:lang w:val="en-CA" w:eastAsia="en-CA"/>
            </w:rPr>
          </w:pPr>
          <w:hyperlink w:anchor="_Toc194226551" w:history="1">
            <w:r w:rsidR="00485CAE" w:rsidRPr="00485CAE">
              <w:rPr>
                <w:rStyle w:val="Hyperlink"/>
                <w:rFonts w:ascii="Times New Roman" w:eastAsia="Times New Roman" w:hAnsi="Times New Roman" w:cs="Times New Roman"/>
                <w:noProof/>
                <w:lang w:val="en-US"/>
              </w:rPr>
              <w:t xml:space="preserve">8.1 Tracking Social Media, Influencer Partnerships, And Seo </w:t>
            </w:r>
            <w:r w:rsidR="00485CAE" w:rsidRPr="00485CAE">
              <w:rPr>
                <w:rStyle w:val="Hyperlink"/>
                <w:rFonts w:ascii="Times New Roman" w:hAnsi="Times New Roman" w:cs="Times New Roman"/>
                <w:noProof/>
                <w:lang w:val="en-US"/>
              </w:rPr>
              <w:t>Performance</w:t>
            </w:r>
            <w:r w:rsidR="00485CAE" w:rsidRPr="00485CAE">
              <w:rPr>
                <w:rFonts w:ascii="Times New Roman" w:hAnsi="Times New Roman" w:cs="Times New Roman"/>
                <w:noProof/>
                <w:webHidden/>
              </w:rPr>
              <w:tab/>
            </w:r>
            <w:r w:rsidR="00D25BA2" w:rsidRPr="00485CAE">
              <w:rPr>
                <w:rFonts w:ascii="Times New Roman" w:hAnsi="Times New Roman" w:cs="Times New Roman"/>
                <w:noProof/>
                <w:webHidden/>
              </w:rPr>
              <w:fldChar w:fldCharType="begin"/>
            </w:r>
            <w:r w:rsidR="00D25BA2" w:rsidRPr="00485CAE">
              <w:rPr>
                <w:rFonts w:ascii="Times New Roman" w:hAnsi="Times New Roman" w:cs="Times New Roman"/>
                <w:noProof/>
                <w:webHidden/>
              </w:rPr>
              <w:instrText xml:space="preserve"> PAGEREF _Toc194226551 \h </w:instrText>
            </w:r>
            <w:r w:rsidR="00D25BA2" w:rsidRPr="00485CAE">
              <w:rPr>
                <w:rFonts w:ascii="Times New Roman" w:hAnsi="Times New Roman" w:cs="Times New Roman"/>
                <w:noProof/>
                <w:webHidden/>
              </w:rPr>
            </w:r>
            <w:r w:rsidR="00D25BA2" w:rsidRPr="00485CAE">
              <w:rPr>
                <w:rFonts w:ascii="Times New Roman" w:hAnsi="Times New Roman" w:cs="Times New Roman"/>
                <w:noProof/>
                <w:webHidden/>
              </w:rPr>
              <w:fldChar w:fldCharType="separate"/>
            </w:r>
            <w:r w:rsidR="00073586">
              <w:rPr>
                <w:rFonts w:ascii="Times New Roman" w:hAnsi="Times New Roman" w:cs="Times New Roman"/>
                <w:noProof/>
                <w:webHidden/>
              </w:rPr>
              <w:t>66</w:t>
            </w:r>
            <w:r w:rsidR="00D25BA2" w:rsidRPr="00485CAE">
              <w:rPr>
                <w:rFonts w:ascii="Times New Roman" w:hAnsi="Times New Roman" w:cs="Times New Roman"/>
                <w:noProof/>
                <w:webHidden/>
              </w:rPr>
              <w:fldChar w:fldCharType="end"/>
            </w:r>
          </w:hyperlink>
        </w:p>
        <w:p w14:paraId="24D27758" w14:textId="7146370F" w:rsidR="00D25BA2" w:rsidRPr="00485CAE" w:rsidRDefault="00000000">
          <w:pPr>
            <w:pStyle w:val="TOC2"/>
            <w:tabs>
              <w:tab w:val="right" w:leader="dot" w:pos="9350"/>
            </w:tabs>
            <w:rPr>
              <w:rFonts w:ascii="Times New Roman" w:eastAsiaTheme="minorEastAsia" w:hAnsi="Times New Roman" w:cs="Times New Roman"/>
              <w:noProof/>
              <w:lang w:val="en-CA" w:eastAsia="en-CA"/>
            </w:rPr>
          </w:pPr>
          <w:hyperlink w:anchor="_Toc194226552" w:history="1">
            <w:r w:rsidR="00485CAE" w:rsidRPr="00485CAE">
              <w:rPr>
                <w:rStyle w:val="Hyperlink"/>
                <w:rFonts w:ascii="Times New Roman" w:hAnsi="Times New Roman" w:cs="Times New Roman"/>
                <w:noProof/>
              </w:rPr>
              <w:t>8.2 Comprehensive Timeline For Campaign Milestones, Product Launches, And Activities For Gleara</w:t>
            </w:r>
            <w:r w:rsidR="00485CAE" w:rsidRPr="00485CAE">
              <w:rPr>
                <w:rFonts w:ascii="Times New Roman" w:hAnsi="Times New Roman" w:cs="Times New Roman"/>
                <w:noProof/>
                <w:webHidden/>
              </w:rPr>
              <w:tab/>
            </w:r>
            <w:r w:rsidR="00D25BA2" w:rsidRPr="00485CAE">
              <w:rPr>
                <w:rFonts w:ascii="Times New Roman" w:hAnsi="Times New Roman" w:cs="Times New Roman"/>
                <w:noProof/>
                <w:webHidden/>
              </w:rPr>
              <w:fldChar w:fldCharType="begin"/>
            </w:r>
            <w:r w:rsidR="00D25BA2" w:rsidRPr="00485CAE">
              <w:rPr>
                <w:rFonts w:ascii="Times New Roman" w:hAnsi="Times New Roman" w:cs="Times New Roman"/>
                <w:noProof/>
                <w:webHidden/>
              </w:rPr>
              <w:instrText xml:space="preserve"> PAGEREF _Toc194226552 \h </w:instrText>
            </w:r>
            <w:r w:rsidR="00D25BA2" w:rsidRPr="00485CAE">
              <w:rPr>
                <w:rFonts w:ascii="Times New Roman" w:hAnsi="Times New Roman" w:cs="Times New Roman"/>
                <w:noProof/>
                <w:webHidden/>
              </w:rPr>
            </w:r>
            <w:r w:rsidR="00D25BA2" w:rsidRPr="00485CAE">
              <w:rPr>
                <w:rFonts w:ascii="Times New Roman" w:hAnsi="Times New Roman" w:cs="Times New Roman"/>
                <w:noProof/>
                <w:webHidden/>
              </w:rPr>
              <w:fldChar w:fldCharType="separate"/>
            </w:r>
            <w:r w:rsidR="00073586">
              <w:rPr>
                <w:rFonts w:ascii="Times New Roman" w:hAnsi="Times New Roman" w:cs="Times New Roman"/>
                <w:noProof/>
                <w:webHidden/>
              </w:rPr>
              <w:t>70</w:t>
            </w:r>
            <w:r w:rsidR="00D25BA2" w:rsidRPr="00485CAE">
              <w:rPr>
                <w:rFonts w:ascii="Times New Roman" w:hAnsi="Times New Roman" w:cs="Times New Roman"/>
                <w:noProof/>
                <w:webHidden/>
              </w:rPr>
              <w:fldChar w:fldCharType="end"/>
            </w:r>
          </w:hyperlink>
        </w:p>
        <w:p w14:paraId="39392962" w14:textId="7C48A3BD" w:rsidR="00D25BA2" w:rsidRPr="00485CAE" w:rsidRDefault="00000000">
          <w:pPr>
            <w:pStyle w:val="TOC2"/>
            <w:tabs>
              <w:tab w:val="right" w:leader="dot" w:pos="9350"/>
            </w:tabs>
            <w:rPr>
              <w:rFonts w:ascii="Times New Roman" w:eastAsiaTheme="minorEastAsia" w:hAnsi="Times New Roman" w:cs="Times New Roman"/>
              <w:noProof/>
              <w:lang w:val="en-CA" w:eastAsia="en-CA"/>
            </w:rPr>
          </w:pPr>
          <w:hyperlink w:anchor="_Toc194226553" w:history="1">
            <w:r w:rsidR="00485CAE" w:rsidRPr="00485CAE">
              <w:rPr>
                <w:rStyle w:val="Hyperlink"/>
                <w:rFonts w:ascii="Times New Roman" w:hAnsi="Times New Roman" w:cs="Times New Roman"/>
                <w:noProof/>
                <w:lang w:val="en-US"/>
              </w:rPr>
              <w:t>8.3 Marketing Mix Plan</w:t>
            </w:r>
            <w:r w:rsidR="00485CAE" w:rsidRPr="00485CAE">
              <w:rPr>
                <w:rFonts w:ascii="Times New Roman" w:hAnsi="Times New Roman" w:cs="Times New Roman"/>
                <w:noProof/>
                <w:webHidden/>
              </w:rPr>
              <w:tab/>
            </w:r>
            <w:r w:rsidR="00D25BA2" w:rsidRPr="00485CAE">
              <w:rPr>
                <w:rFonts w:ascii="Times New Roman" w:hAnsi="Times New Roman" w:cs="Times New Roman"/>
                <w:noProof/>
                <w:webHidden/>
              </w:rPr>
              <w:fldChar w:fldCharType="begin"/>
            </w:r>
            <w:r w:rsidR="00D25BA2" w:rsidRPr="00485CAE">
              <w:rPr>
                <w:rFonts w:ascii="Times New Roman" w:hAnsi="Times New Roman" w:cs="Times New Roman"/>
                <w:noProof/>
                <w:webHidden/>
              </w:rPr>
              <w:instrText xml:space="preserve"> PAGEREF _Toc194226553 \h </w:instrText>
            </w:r>
            <w:r w:rsidR="00D25BA2" w:rsidRPr="00485CAE">
              <w:rPr>
                <w:rFonts w:ascii="Times New Roman" w:hAnsi="Times New Roman" w:cs="Times New Roman"/>
                <w:noProof/>
                <w:webHidden/>
              </w:rPr>
            </w:r>
            <w:r w:rsidR="00D25BA2" w:rsidRPr="00485CAE">
              <w:rPr>
                <w:rFonts w:ascii="Times New Roman" w:hAnsi="Times New Roman" w:cs="Times New Roman"/>
                <w:noProof/>
                <w:webHidden/>
              </w:rPr>
              <w:fldChar w:fldCharType="separate"/>
            </w:r>
            <w:r w:rsidR="00073586">
              <w:rPr>
                <w:rFonts w:ascii="Times New Roman" w:hAnsi="Times New Roman" w:cs="Times New Roman"/>
                <w:noProof/>
                <w:webHidden/>
              </w:rPr>
              <w:t>80</w:t>
            </w:r>
            <w:r w:rsidR="00D25BA2" w:rsidRPr="00485CAE">
              <w:rPr>
                <w:rFonts w:ascii="Times New Roman" w:hAnsi="Times New Roman" w:cs="Times New Roman"/>
                <w:noProof/>
                <w:webHidden/>
              </w:rPr>
              <w:fldChar w:fldCharType="end"/>
            </w:r>
          </w:hyperlink>
        </w:p>
        <w:p w14:paraId="60F57A34" w14:textId="0FFE4304" w:rsidR="00D25BA2" w:rsidRPr="00485CAE" w:rsidRDefault="00000000">
          <w:pPr>
            <w:pStyle w:val="TOC1"/>
            <w:tabs>
              <w:tab w:val="right" w:leader="dot" w:pos="9350"/>
            </w:tabs>
            <w:rPr>
              <w:rFonts w:ascii="Times New Roman" w:eastAsiaTheme="minorEastAsia" w:hAnsi="Times New Roman" w:cs="Times New Roman"/>
              <w:noProof/>
              <w:sz w:val="24"/>
              <w:szCs w:val="24"/>
              <w:lang w:eastAsia="en-CA"/>
            </w:rPr>
          </w:pPr>
          <w:hyperlink w:anchor="_Toc194226554" w:history="1">
            <w:r w:rsidR="00485CAE" w:rsidRPr="00485CAE">
              <w:rPr>
                <w:rStyle w:val="Hyperlink"/>
                <w:rFonts w:ascii="Times New Roman" w:hAnsi="Times New Roman" w:cs="Times New Roman"/>
                <w:noProof/>
                <w:sz w:val="24"/>
                <w:szCs w:val="24"/>
              </w:rPr>
              <w:t>9. Regulatory Compliance For Gleara's Canadian Market Entry</w:t>
            </w:r>
            <w:r w:rsidR="00485CAE" w:rsidRPr="00485CAE">
              <w:rPr>
                <w:rFonts w:ascii="Times New Roman" w:hAnsi="Times New Roman" w:cs="Times New Roman"/>
                <w:noProof/>
                <w:webHidden/>
                <w:sz w:val="24"/>
                <w:szCs w:val="24"/>
              </w:rPr>
              <w:tab/>
            </w:r>
            <w:r w:rsidR="00D25BA2" w:rsidRPr="00485CAE">
              <w:rPr>
                <w:rFonts w:ascii="Times New Roman" w:hAnsi="Times New Roman" w:cs="Times New Roman"/>
                <w:noProof/>
                <w:webHidden/>
                <w:sz w:val="24"/>
                <w:szCs w:val="24"/>
              </w:rPr>
              <w:fldChar w:fldCharType="begin"/>
            </w:r>
            <w:r w:rsidR="00D25BA2" w:rsidRPr="00485CAE">
              <w:rPr>
                <w:rFonts w:ascii="Times New Roman" w:hAnsi="Times New Roman" w:cs="Times New Roman"/>
                <w:noProof/>
                <w:webHidden/>
                <w:sz w:val="24"/>
                <w:szCs w:val="24"/>
              </w:rPr>
              <w:instrText xml:space="preserve"> PAGEREF _Toc194226554 \h </w:instrText>
            </w:r>
            <w:r w:rsidR="00D25BA2" w:rsidRPr="00485CAE">
              <w:rPr>
                <w:rFonts w:ascii="Times New Roman" w:hAnsi="Times New Roman" w:cs="Times New Roman"/>
                <w:noProof/>
                <w:webHidden/>
                <w:sz w:val="24"/>
                <w:szCs w:val="24"/>
              </w:rPr>
            </w:r>
            <w:r w:rsidR="00D25BA2" w:rsidRPr="00485CAE">
              <w:rPr>
                <w:rFonts w:ascii="Times New Roman" w:hAnsi="Times New Roman" w:cs="Times New Roman"/>
                <w:noProof/>
                <w:webHidden/>
                <w:sz w:val="24"/>
                <w:szCs w:val="24"/>
              </w:rPr>
              <w:fldChar w:fldCharType="separate"/>
            </w:r>
            <w:r w:rsidR="00073586">
              <w:rPr>
                <w:rFonts w:ascii="Times New Roman" w:hAnsi="Times New Roman" w:cs="Times New Roman"/>
                <w:noProof/>
                <w:webHidden/>
                <w:sz w:val="24"/>
                <w:szCs w:val="24"/>
              </w:rPr>
              <w:t>88</w:t>
            </w:r>
            <w:r w:rsidR="00D25BA2" w:rsidRPr="00485CAE">
              <w:rPr>
                <w:rFonts w:ascii="Times New Roman" w:hAnsi="Times New Roman" w:cs="Times New Roman"/>
                <w:noProof/>
                <w:webHidden/>
                <w:sz w:val="24"/>
                <w:szCs w:val="24"/>
              </w:rPr>
              <w:fldChar w:fldCharType="end"/>
            </w:r>
          </w:hyperlink>
        </w:p>
        <w:p w14:paraId="445E026B" w14:textId="2F78F118" w:rsidR="00D25BA2" w:rsidRPr="00485CAE" w:rsidRDefault="00000000">
          <w:pPr>
            <w:pStyle w:val="TOC1"/>
            <w:tabs>
              <w:tab w:val="right" w:leader="dot" w:pos="9350"/>
            </w:tabs>
            <w:rPr>
              <w:rFonts w:ascii="Times New Roman" w:eastAsiaTheme="minorEastAsia" w:hAnsi="Times New Roman" w:cs="Times New Roman"/>
              <w:noProof/>
              <w:sz w:val="24"/>
              <w:szCs w:val="24"/>
              <w:lang w:eastAsia="en-CA"/>
            </w:rPr>
          </w:pPr>
          <w:hyperlink w:anchor="_Toc194226555" w:history="1">
            <w:r w:rsidR="00485CAE" w:rsidRPr="00485CAE">
              <w:rPr>
                <w:rStyle w:val="Hyperlink"/>
                <w:rFonts w:ascii="Times New Roman" w:hAnsi="Times New Roman" w:cs="Times New Roman"/>
                <w:noProof/>
                <w:sz w:val="24"/>
                <w:szCs w:val="24"/>
              </w:rPr>
              <w:t>10. Key Performance Indicators (Kpis) To Measure Marketing Success</w:t>
            </w:r>
            <w:r w:rsidR="00485CAE" w:rsidRPr="00485CAE">
              <w:rPr>
                <w:rFonts w:ascii="Times New Roman" w:hAnsi="Times New Roman" w:cs="Times New Roman"/>
                <w:noProof/>
                <w:webHidden/>
                <w:sz w:val="24"/>
                <w:szCs w:val="24"/>
              </w:rPr>
              <w:tab/>
            </w:r>
            <w:r w:rsidR="00D25BA2" w:rsidRPr="00485CAE">
              <w:rPr>
                <w:rFonts w:ascii="Times New Roman" w:hAnsi="Times New Roman" w:cs="Times New Roman"/>
                <w:noProof/>
                <w:webHidden/>
                <w:sz w:val="24"/>
                <w:szCs w:val="24"/>
              </w:rPr>
              <w:fldChar w:fldCharType="begin"/>
            </w:r>
            <w:r w:rsidR="00D25BA2" w:rsidRPr="00485CAE">
              <w:rPr>
                <w:rFonts w:ascii="Times New Roman" w:hAnsi="Times New Roman" w:cs="Times New Roman"/>
                <w:noProof/>
                <w:webHidden/>
                <w:sz w:val="24"/>
                <w:szCs w:val="24"/>
              </w:rPr>
              <w:instrText xml:space="preserve"> PAGEREF _Toc194226555 \h </w:instrText>
            </w:r>
            <w:r w:rsidR="00D25BA2" w:rsidRPr="00485CAE">
              <w:rPr>
                <w:rFonts w:ascii="Times New Roman" w:hAnsi="Times New Roman" w:cs="Times New Roman"/>
                <w:noProof/>
                <w:webHidden/>
                <w:sz w:val="24"/>
                <w:szCs w:val="24"/>
              </w:rPr>
            </w:r>
            <w:r w:rsidR="00D25BA2" w:rsidRPr="00485CAE">
              <w:rPr>
                <w:rFonts w:ascii="Times New Roman" w:hAnsi="Times New Roman" w:cs="Times New Roman"/>
                <w:noProof/>
                <w:webHidden/>
                <w:sz w:val="24"/>
                <w:szCs w:val="24"/>
              </w:rPr>
              <w:fldChar w:fldCharType="separate"/>
            </w:r>
            <w:r w:rsidR="00073586">
              <w:rPr>
                <w:rFonts w:ascii="Times New Roman" w:hAnsi="Times New Roman" w:cs="Times New Roman"/>
                <w:noProof/>
                <w:webHidden/>
                <w:sz w:val="24"/>
                <w:szCs w:val="24"/>
              </w:rPr>
              <w:t>91</w:t>
            </w:r>
            <w:r w:rsidR="00D25BA2" w:rsidRPr="00485CAE">
              <w:rPr>
                <w:rFonts w:ascii="Times New Roman" w:hAnsi="Times New Roman" w:cs="Times New Roman"/>
                <w:noProof/>
                <w:webHidden/>
                <w:sz w:val="24"/>
                <w:szCs w:val="24"/>
              </w:rPr>
              <w:fldChar w:fldCharType="end"/>
            </w:r>
          </w:hyperlink>
        </w:p>
        <w:p w14:paraId="658FA16E" w14:textId="71988329" w:rsidR="00D25BA2" w:rsidRPr="00485CAE" w:rsidRDefault="00000000">
          <w:pPr>
            <w:pStyle w:val="TOC1"/>
            <w:tabs>
              <w:tab w:val="right" w:leader="dot" w:pos="9350"/>
            </w:tabs>
            <w:rPr>
              <w:rFonts w:ascii="Times New Roman" w:eastAsiaTheme="minorEastAsia" w:hAnsi="Times New Roman" w:cs="Times New Roman"/>
              <w:noProof/>
              <w:sz w:val="24"/>
              <w:szCs w:val="24"/>
              <w:lang w:eastAsia="en-CA"/>
            </w:rPr>
          </w:pPr>
          <w:hyperlink w:anchor="_Toc194226556" w:history="1">
            <w:r w:rsidR="00485CAE" w:rsidRPr="00485CAE">
              <w:rPr>
                <w:rStyle w:val="Hyperlink"/>
                <w:rFonts w:ascii="Times New Roman" w:hAnsi="Times New Roman" w:cs="Times New Roman"/>
                <w:noProof/>
                <w:sz w:val="24"/>
                <w:szCs w:val="24"/>
              </w:rPr>
              <w:t>11. Conclusions And Recommendations</w:t>
            </w:r>
            <w:r w:rsidR="00485CAE" w:rsidRPr="00485CAE">
              <w:rPr>
                <w:rFonts w:ascii="Times New Roman" w:hAnsi="Times New Roman" w:cs="Times New Roman"/>
                <w:noProof/>
                <w:webHidden/>
                <w:sz w:val="24"/>
                <w:szCs w:val="24"/>
              </w:rPr>
              <w:tab/>
            </w:r>
            <w:r w:rsidR="00D25BA2" w:rsidRPr="00485CAE">
              <w:rPr>
                <w:rFonts w:ascii="Times New Roman" w:hAnsi="Times New Roman" w:cs="Times New Roman"/>
                <w:noProof/>
                <w:webHidden/>
                <w:sz w:val="24"/>
                <w:szCs w:val="24"/>
              </w:rPr>
              <w:fldChar w:fldCharType="begin"/>
            </w:r>
            <w:r w:rsidR="00D25BA2" w:rsidRPr="00485CAE">
              <w:rPr>
                <w:rFonts w:ascii="Times New Roman" w:hAnsi="Times New Roman" w:cs="Times New Roman"/>
                <w:noProof/>
                <w:webHidden/>
                <w:sz w:val="24"/>
                <w:szCs w:val="24"/>
              </w:rPr>
              <w:instrText xml:space="preserve"> PAGEREF _Toc194226556 \h </w:instrText>
            </w:r>
            <w:r w:rsidR="00D25BA2" w:rsidRPr="00485CAE">
              <w:rPr>
                <w:rFonts w:ascii="Times New Roman" w:hAnsi="Times New Roman" w:cs="Times New Roman"/>
                <w:noProof/>
                <w:webHidden/>
                <w:sz w:val="24"/>
                <w:szCs w:val="24"/>
              </w:rPr>
            </w:r>
            <w:r w:rsidR="00D25BA2" w:rsidRPr="00485CAE">
              <w:rPr>
                <w:rFonts w:ascii="Times New Roman" w:hAnsi="Times New Roman" w:cs="Times New Roman"/>
                <w:noProof/>
                <w:webHidden/>
                <w:sz w:val="24"/>
                <w:szCs w:val="24"/>
              </w:rPr>
              <w:fldChar w:fldCharType="separate"/>
            </w:r>
            <w:r w:rsidR="00073586">
              <w:rPr>
                <w:rFonts w:ascii="Times New Roman" w:hAnsi="Times New Roman" w:cs="Times New Roman"/>
                <w:noProof/>
                <w:webHidden/>
                <w:sz w:val="24"/>
                <w:szCs w:val="24"/>
              </w:rPr>
              <w:t>96</w:t>
            </w:r>
            <w:r w:rsidR="00D25BA2" w:rsidRPr="00485CAE">
              <w:rPr>
                <w:rFonts w:ascii="Times New Roman" w:hAnsi="Times New Roman" w:cs="Times New Roman"/>
                <w:noProof/>
                <w:webHidden/>
                <w:sz w:val="24"/>
                <w:szCs w:val="24"/>
              </w:rPr>
              <w:fldChar w:fldCharType="end"/>
            </w:r>
          </w:hyperlink>
        </w:p>
        <w:p w14:paraId="5230DBA4" w14:textId="17DBC391" w:rsidR="00D25BA2" w:rsidRPr="00485CAE" w:rsidRDefault="00485CAE">
          <w:pPr>
            <w:pStyle w:val="TOC1"/>
            <w:tabs>
              <w:tab w:val="right" w:leader="dot" w:pos="9350"/>
            </w:tabs>
            <w:rPr>
              <w:rFonts w:ascii="Times New Roman" w:eastAsiaTheme="minorEastAsia" w:hAnsi="Times New Roman" w:cs="Times New Roman"/>
              <w:noProof/>
              <w:sz w:val="24"/>
              <w:szCs w:val="24"/>
              <w:lang w:eastAsia="en-CA"/>
            </w:rPr>
          </w:pPr>
          <w:r>
            <w:rPr>
              <w:rFonts w:ascii="Times New Roman" w:hAnsi="Times New Roman" w:cs="Times New Roman"/>
              <w:noProof/>
              <w:sz w:val="24"/>
              <w:szCs w:val="24"/>
            </w:rPr>
            <w:t xml:space="preserve">12. </w:t>
          </w:r>
          <w:hyperlink w:anchor="_Toc194226557" w:history="1">
            <w:r w:rsidRPr="00485CAE">
              <w:rPr>
                <w:rStyle w:val="Hyperlink"/>
                <w:rFonts w:ascii="Times New Roman" w:hAnsi="Times New Roman" w:cs="Times New Roman"/>
                <w:noProof/>
                <w:sz w:val="24"/>
                <w:szCs w:val="24"/>
              </w:rPr>
              <w:t>References</w:t>
            </w:r>
            <w:r w:rsidRPr="00485CAE">
              <w:rPr>
                <w:rFonts w:ascii="Times New Roman" w:hAnsi="Times New Roman" w:cs="Times New Roman"/>
                <w:noProof/>
                <w:webHidden/>
                <w:sz w:val="24"/>
                <w:szCs w:val="24"/>
              </w:rPr>
              <w:tab/>
            </w:r>
            <w:r w:rsidR="00D25BA2" w:rsidRPr="00485CAE">
              <w:rPr>
                <w:rFonts w:ascii="Times New Roman" w:hAnsi="Times New Roman" w:cs="Times New Roman"/>
                <w:noProof/>
                <w:webHidden/>
                <w:sz w:val="24"/>
                <w:szCs w:val="24"/>
              </w:rPr>
              <w:fldChar w:fldCharType="begin"/>
            </w:r>
            <w:r w:rsidR="00D25BA2" w:rsidRPr="00485CAE">
              <w:rPr>
                <w:rFonts w:ascii="Times New Roman" w:hAnsi="Times New Roman" w:cs="Times New Roman"/>
                <w:noProof/>
                <w:webHidden/>
                <w:sz w:val="24"/>
                <w:szCs w:val="24"/>
              </w:rPr>
              <w:instrText xml:space="preserve"> PAGEREF _Toc194226557 \h </w:instrText>
            </w:r>
            <w:r w:rsidR="00D25BA2" w:rsidRPr="00485CAE">
              <w:rPr>
                <w:rFonts w:ascii="Times New Roman" w:hAnsi="Times New Roman" w:cs="Times New Roman"/>
                <w:noProof/>
                <w:webHidden/>
                <w:sz w:val="24"/>
                <w:szCs w:val="24"/>
              </w:rPr>
            </w:r>
            <w:r w:rsidR="00D25BA2" w:rsidRPr="00485CAE">
              <w:rPr>
                <w:rFonts w:ascii="Times New Roman" w:hAnsi="Times New Roman" w:cs="Times New Roman"/>
                <w:noProof/>
                <w:webHidden/>
                <w:sz w:val="24"/>
                <w:szCs w:val="24"/>
              </w:rPr>
              <w:fldChar w:fldCharType="separate"/>
            </w:r>
            <w:r w:rsidR="00073586">
              <w:rPr>
                <w:rFonts w:ascii="Times New Roman" w:hAnsi="Times New Roman" w:cs="Times New Roman"/>
                <w:noProof/>
                <w:webHidden/>
                <w:sz w:val="24"/>
                <w:szCs w:val="24"/>
              </w:rPr>
              <w:t>101</w:t>
            </w:r>
            <w:r w:rsidR="00D25BA2" w:rsidRPr="00485CAE">
              <w:rPr>
                <w:rFonts w:ascii="Times New Roman" w:hAnsi="Times New Roman" w:cs="Times New Roman"/>
                <w:noProof/>
                <w:webHidden/>
                <w:sz w:val="24"/>
                <w:szCs w:val="24"/>
              </w:rPr>
              <w:fldChar w:fldCharType="end"/>
            </w:r>
          </w:hyperlink>
        </w:p>
        <w:p w14:paraId="1FCEE296" w14:textId="376704E3" w:rsidR="00A56666" w:rsidRPr="00AD5A62" w:rsidRDefault="00A56666" w:rsidP="00A56666">
          <w:pPr>
            <w:rPr>
              <w:rFonts w:ascii="Times New Roman" w:hAnsi="Times New Roman" w:cs="Times New Roman"/>
            </w:rPr>
          </w:pPr>
          <w:r w:rsidRPr="00485CAE">
            <w:rPr>
              <w:rFonts w:ascii="Times New Roman" w:hAnsi="Times New Roman" w:cs="Times New Roman"/>
              <w:noProof/>
              <w:sz w:val="24"/>
              <w:szCs w:val="24"/>
            </w:rPr>
            <w:fldChar w:fldCharType="end"/>
          </w:r>
        </w:p>
      </w:sdtContent>
    </w:sdt>
    <w:p w14:paraId="5ED768EF" w14:textId="77777777" w:rsidR="00A56666" w:rsidRPr="00AD5A62" w:rsidRDefault="00A56666" w:rsidP="00A56666">
      <w:pPr>
        <w:pStyle w:val="NormalWeb"/>
        <w:spacing w:line="480" w:lineRule="auto"/>
        <w:jc w:val="center"/>
        <w:rPr>
          <w:b/>
          <w:bCs/>
          <w:lang w:val="en-US"/>
        </w:rPr>
      </w:pPr>
    </w:p>
    <w:p w14:paraId="08E18DDE" w14:textId="77777777" w:rsidR="00A56666" w:rsidRDefault="00A56666" w:rsidP="00A56666">
      <w:pPr>
        <w:pStyle w:val="NormalWeb"/>
        <w:spacing w:line="480" w:lineRule="auto"/>
        <w:jc w:val="center"/>
        <w:rPr>
          <w:b/>
          <w:bCs/>
          <w:lang w:val="en-US"/>
        </w:rPr>
      </w:pPr>
    </w:p>
    <w:p w14:paraId="0A03F68F" w14:textId="77777777" w:rsidR="00A56666" w:rsidRPr="00AD5A62" w:rsidRDefault="00A56666" w:rsidP="00C40E5C">
      <w:pPr>
        <w:pStyle w:val="NormalWeb"/>
        <w:spacing w:line="480" w:lineRule="auto"/>
        <w:rPr>
          <w:b/>
          <w:bCs/>
          <w:lang w:val="en-US"/>
        </w:rPr>
      </w:pPr>
    </w:p>
    <w:p w14:paraId="56584378" w14:textId="0CFF0002" w:rsidR="00CC73C6" w:rsidRDefault="00CC73C6" w:rsidP="00A56666">
      <w:pPr>
        <w:pStyle w:val="Heading1"/>
        <w:numPr>
          <w:ilvl w:val="0"/>
          <w:numId w:val="41"/>
        </w:numPr>
        <w:jc w:val="center"/>
        <w:rPr>
          <w:rFonts w:ascii="Times New Roman" w:hAnsi="Times New Roman" w:cs="Times New Roman"/>
          <w:b/>
          <w:bCs/>
          <w:color w:val="auto"/>
          <w:sz w:val="24"/>
          <w:szCs w:val="24"/>
        </w:rPr>
      </w:pPr>
      <w:bookmarkStart w:id="0" w:name="_Toc194226508"/>
      <w:r w:rsidRPr="00A56666">
        <w:rPr>
          <w:rFonts w:ascii="Times New Roman" w:hAnsi="Times New Roman" w:cs="Times New Roman"/>
          <w:b/>
          <w:bCs/>
          <w:color w:val="auto"/>
          <w:sz w:val="24"/>
          <w:szCs w:val="24"/>
        </w:rPr>
        <w:lastRenderedPageBreak/>
        <w:t>Executive Summary</w:t>
      </w:r>
      <w:bookmarkEnd w:id="0"/>
    </w:p>
    <w:p w14:paraId="1D888A85" w14:textId="77777777" w:rsidR="00A56666" w:rsidRPr="00C40E5C" w:rsidRDefault="00A56666" w:rsidP="00A56666">
      <w:pPr>
        <w:rPr>
          <w:rFonts w:ascii="Times New Roman" w:hAnsi="Times New Roman" w:cs="Times New Roman"/>
          <w:sz w:val="24"/>
          <w:szCs w:val="24"/>
        </w:rPr>
      </w:pPr>
    </w:p>
    <w:p w14:paraId="53FF7995" w14:textId="4A89CD22" w:rsidR="00CC73C6" w:rsidRPr="00C40E5C" w:rsidRDefault="00BB5DAC" w:rsidP="00F3382A">
      <w:pPr>
        <w:spacing w:line="480" w:lineRule="auto"/>
        <w:ind w:left="360" w:firstLine="360"/>
        <w:rPr>
          <w:rFonts w:ascii="Times New Roman" w:hAnsi="Times New Roman" w:cs="Times New Roman"/>
          <w:sz w:val="24"/>
          <w:szCs w:val="24"/>
        </w:rPr>
      </w:pPr>
      <w:r w:rsidRPr="00C40E5C">
        <w:rPr>
          <w:rFonts w:ascii="Times New Roman" w:hAnsi="Times New Roman" w:cs="Times New Roman"/>
          <w:sz w:val="24"/>
          <w:szCs w:val="24"/>
        </w:rPr>
        <w:t>Gleara is a premium skincare and haircare product founded in India</w:t>
      </w:r>
      <w:r w:rsidR="002870A6">
        <w:rPr>
          <w:rFonts w:ascii="Times New Roman" w:hAnsi="Times New Roman" w:cs="Times New Roman"/>
          <w:sz w:val="24"/>
          <w:szCs w:val="24"/>
        </w:rPr>
        <w:t xml:space="preserve">; </w:t>
      </w:r>
      <w:proofErr w:type="spellStart"/>
      <w:r w:rsidRPr="00C40E5C">
        <w:rPr>
          <w:rFonts w:ascii="Times New Roman" w:hAnsi="Times New Roman" w:cs="Times New Roman"/>
          <w:sz w:val="24"/>
          <w:szCs w:val="24"/>
        </w:rPr>
        <w:t>Gleara</w:t>
      </w:r>
      <w:proofErr w:type="spellEnd"/>
      <w:r w:rsidRPr="00C40E5C">
        <w:rPr>
          <w:rFonts w:ascii="Times New Roman" w:hAnsi="Times New Roman" w:cs="Times New Roman"/>
          <w:sz w:val="24"/>
          <w:szCs w:val="24"/>
        </w:rPr>
        <w:t xml:space="preserve"> is preparing at the moment for an entrance into the Canadian market, with a value proposition based on environmentally friendly products. </w:t>
      </w:r>
    </w:p>
    <w:p w14:paraId="7363DA18" w14:textId="3BEFE22C" w:rsidR="00BB5DAC" w:rsidRPr="00C40E5C" w:rsidRDefault="00BB5DAC" w:rsidP="00F3382A">
      <w:pPr>
        <w:spacing w:line="480" w:lineRule="auto"/>
        <w:ind w:left="360" w:firstLine="360"/>
        <w:rPr>
          <w:rFonts w:ascii="Times New Roman" w:hAnsi="Times New Roman" w:cs="Times New Roman"/>
          <w:sz w:val="24"/>
          <w:szCs w:val="24"/>
        </w:rPr>
      </w:pPr>
      <w:r w:rsidRPr="00C40E5C">
        <w:rPr>
          <w:rFonts w:ascii="Times New Roman" w:hAnsi="Times New Roman" w:cs="Times New Roman"/>
          <w:sz w:val="24"/>
          <w:szCs w:val="24"/>
        </w:rPr>
        <w:t>This marketing plan presents an integral data based vision to position Gleara’s as a trustworthy relevant brand in Canada, in an environment where consumers demand sustainable and high-quality products.</w:t>
      </w:r>
    </w:p>
    <w:p w14:paraId="7CDE6C89" w14:textId="3FA269A6" w:rsidR="00BB5DAC" w:rsidRPr="00C40E5C" w:rsidRDefault="00BB5DAC" w:rsidP="00524EF5">
      <w:pPr>
        <w:pStyle w:val="ListParagraph"/>
        <w:numPr>
          <w:ilvl w:val="0"/>
          <w:numId w:val="40"/>
        </w:numPr>
        <w:spacing w:line="480" w:lineRule="auto"/>
        <w:rPr>
          <w:rFonts w:ascii="Times New Roman" w:hAnsi="Times New Roman" w:cs="Times New Roman"/>
          <w:b/>
          <w:bCs/>
          <w:sz w:val="24"/>
          <w:szCs w:val="24"/>
        </w:rPr>
      </w:pPr>
      <w:r w:rsidRPr="00C40E5C">
        <w:rPr>
          <w:rFonts w:ascii="Times New Roman" w:hAnsi="Times New Roman" w:cs="Times New Roman"/>
          <w:b/>
          <w:bCs/>
          <w:sz w:val="24"/>
          <w:szCs w:val="24"/>
        </w:rPr>
        <w:t xml:space="preserve">Segmentation: </w:t>
      </w:r>
      <w:r w:rsidRPr="00C40E5C">
        <w:rPr>
          <w:rFonts w:ascii="Times New Roman" w:hAnsi="Times New Roman" w:cs="Times New Roman"/>
          <w:sz w:val="24"/>
          <w:szCs w:val="24"/>
        </w:rPr>
        <w:t>It will focus on Eco-Conscious Millennials and Professional Women and professional women.</w:t>
      </w:r>
    </w:p>
    <w:p w14:paraId="430E06E9" w14:textId="3252BEA0" w:rsidR="00BB5DAC" w:rsidRPr="00C40E5C" w:rsidRDefault="00BB5DAC" w:rsidP="00524EF5">
      <w:pPr>
        <w:pStyle w:val="ListParagraph"/>
        <w:numPr>
          <w:ilvl w:val="0"/>
          <w:numId w:val="40"/>
        </w:numPr>
        <w:spacing w:line="480" w:lineRule="auto"/>
        <w:rPr>
          <w:rFonts w:ascii="Times New Roman" w:hAnsi="Times New Roman" w:cs="Times New Roman"/>
          <w:b/>
          <w:bCs/>
          <w:sz w:val="24"/>
          <w:szCs w:val="24"/>
        </w:rPr>
      </w:pPr>
      <w:r w:rsidRPr="00C40E5C">
        <w:rPr>
          <w:rFonts w:ascii="Times New Roman" w:hAnsi="Times New Roman" w:cs="Times New Roman"/>
          <w:b/>
          <w:bCs/>
          <w:sz w:val="24"/>
          <w:szCs w:val="24"/>
        </w:rPr>
        <w:t xml:space="preserve">Positioning: </w:t>
      </w:r>
      <w:r w:rsidRPr="00C40E5C">
        <w:rPr>
          <w:rFonts w:ascii="Times New Roman" w:hAnsi="Times New Roman" w:cs="Times New Roman"/>
          <w:sz w:val="24"/>
          <w:szCs w:val="24"/>
        </w:rPr>
        <w:t>Gleara will position itself as an accessible luxury brand, with the backing of its sustainable production, medical tests, and natural ingredients.</w:t>
      </w:r>
    </w:p>
    <w:p w14:paraId="0BDA4198" w14:textId="39EA0F71" w:rsidR="00BB5DAC" w:rsidRPr="00C40E5C" w:rsidRDefault="00BB5DAC" w:rsidP="00524EF5">
      <w:pPr>
        <w:pStyle w:val="ListParagraph"/>
        <w:numPr>
          <w:ilvl w:val="0"/>
          <w:numId w:val="40"/>
        </w:numPr>
        <w:spacing w:line="480" w:lineRule="auto"/>
        <w:rPr>
          <w:rFonts w:ascii="Times New Roman" w:hAnsi="Times New Roman" w:cs="Times New Roman"/>
          <w:b/>
          <w:bCs/>
          <w:sz w:val="24"/>
          <w:szCs w:val="24"/>
        </w:rPr>
      </w:pPr>
      <w:r w:rsidRPr="00C40E5C">
        <w:rPr>
          <w:rFonts w:ascii="Times New Roman" w:hAnsi="Times New Roman" w:cs="Times New Roman"/>
          <w:b/>
          <w:bCs/>
          <w:sz w:val="24"/>
          <w:szCs w:val="24"/>
        </w:rPr>
        <w:t xml:space="preserve">Pricing: </w:t>
      </w:r>
      <w:r w:rsidRPr="00C40E5C">
        <w:rPr>
          <w:rFonts w:ascii="Times New Roman" w:hAnsi="Times New Roman" w:cs="Times New Roman"/>
          <w:sz w:val="24"/>
          <w:szCs w:val="24"/>
        </w:rPr>
        <w:t xml:space="preserve"> Using competitors base pricing method and a penetration strategy, we will accelerate consumer adoption without compromising its quality perception.</w:t>
      </w:r>
    </w:p>
    <w:p w14:paraId="46E2EFC7" w14:textId="7F1B7C88" w:rsidR="00BB5DAC" w:rsidRPr="00C40E5C" w:rsidRDefault="00BB5DAC" w:rsidP="00524EF5">
      <w:pPr>
        <w:pStyle w:val="ListParagraph"/>
        <w:numPr>
          <w:ilvl w:val="0"/>
          <w:numId w:val="40"/>
        </w:numPr>
        <w:spacing w:line="480" w:lineRule="auto"/>
        <w:rPr>
          <w:rFonts w:ascii="Times New Roman" w:hAnsi="Times New Roman" w:cs="Times New Roman"/>
          <w:b/>
          <w:bCs/>
          <w:sz w:val="24"/>
          <w:szCs w:val="24"/>
        </w:rPr>
      </w:pPr>
      <w:r w:rsidRPr="00C40E5C">
        <w:rPr>
          <w:rFonts w:ascii="Times New Roman" w:hAnsi="Times New Roman" w:cs="Times New Roman"/>
          <w:sz w:val="24"/>
          <w:szCs w:val="24"/>
        </w:rPr>
        <w:t xml:space="preserve"> </w:t>
      </w:r>
      <w:r w:rsidRPr="00C40E5C">
        <w:rPr>
          <w:rFonts w:ascii="Times New Roman" w:hAnsi="Times New Roman" w:cs="Times New Roman"/>
          <w:b/>
          <w:bCs/>
          <w:sz w:val="24"/>
          <w:szCs w:val="24"/>
        </w:rPr>
        <w:t xml:space="preserve">Campaigns: </w:t>
      </w:r>
      <w:r w:rsidRPr="00C40E5C">
        <w:rPr>
          <w:rFonts w:ascii="Times New Roman" w:hAnsi="Times New Roman" w:cs="Times New Roman"/>
          <w:sz w:val="24"/>
          <w:szCs w:val="24"/>
        </w:rPr>
        <w:t xml:space="preserve">With a multichannel approach focused on social media, local influencers, consumer loyalty programs, and consumer education. </w:t>
      </w:r>
    </w:p>
    <w:p w14:paraId="04CAF702" w14:textId="5A55BB84" w:rsidR="00BB5DAC" w:rsidRPr="00C40E5C" w:rsidRDefault="00BB5DAC" w:rsidP="00524EF5">
      <w:pPr>
        <w:pStyle w:val="ListParagraph"/>
        <w:numPr>
          <w:ilvl w:val="0"/>
          <w:numId w:val="40"/>
        </w:numPr>
        <w:spacing w:line="480" w:lineRule="auto"/>
        <w:rPr>
          <w:rFonts w:ascii="Times New Roman" w:hAnsi="Times New Roman" w:cs="Times New Roman"/>
          <w:sz w:val="24"/>
          <w:szCs w:val="24"/>
          <w:lang w:val="en-US"/>
        </w:rPr>
      </w:pPr>
      <w:r w:rsidRPr="00C40E5C">
        <w:rPr>
          <w:rFonts w:ascii="Times New Roman" w:hAnsi="Times New Roman" w:cs="Times New Roman"/>
          <w:b/>
          <w:bCs/>
          <w:sz w:val="24"/>
          <w:szCs w:val="24"/>
        </w:rPr>
        <w:t>Regulation:</w:t>
      </w:r>
      <w:r w:rsidRPr="00C40E5C">
        <w:rPr>
          <w:rFonts w:ascii="Times New Roman" w:hAnsi="Times New Roman" w:cs="Times New Roman"/>
          <w:sz w:val="24"/>
          <w:szCs w:val="24"/>
        </w:rPr>
        <w:t xml:space="preserve"> </w:t>
      </w:r>
      <w:r w:rsidRPr="00C40E5C">
        <w:rPr>
          <w:rFonts w:ascii="Times New Roman" w:hAnsi="Times New Roman" w:cs="Times New Roman"/>
          <w:sz w:val="24"/>
          <w:szCs w:val="24"/>
          <w:lang w:val="en"/>
        </w:rPr>
        <w:t>Proactive compliance with Canadian regulations, ensuring consumer confidence.</w:t>
      </w:r>
    </w:p>
    <w:p w14:paraId="07334E87" w14:textId="4BB0D304" w:rsidR="00BB5DAC" w:rsidRDefault="00BB5DAC">
      <w:pPr>
        <w:rPr>
          <w:rFonts w:ascii="Times New Roman" w:hAnsi="Times New Roman" w:cs="Times New Roman"/>
          <w:b/>
          <w:bCs/>
          <w:sz w:val="24"/>
          <w:szCs w:val="24"/>
        </w:rPr>
      </w:pPr>
    </w:p>
    <w:p w14:paraId="5292D8F9" w14:textId="77777777" w:rsidR="00DC4ACD" w:rsidRDefault="00DC4ACD">
      <w:pPr>
        <w:rPr>
          <w:rFonts w:ascii="Times New Roman" w:hAnsi="Times New Roman" w:cs="Times New Roman"/>
          <w:b/>
          <w:bCs/>
          <w:sz w:val="24"/>
          <w:szCs w:val="24"/>
        </w:rPr>
      </w:pPr>
    </w:p>
    <w:p w14:paraId="55231159" w14:textId="77777777" w:rsidR="00DC4ACD" w:rsidRDefault="00DC4ACD">
      <w:pPr>
        <w:rPr>
          <w:rFonts w:ascii="Times New Roman" w:hAnsi="Times New Roman" w:cs="Times New Roman"/>
          <w:b/>
          <w:bCs/>
          <w:sz w:val="24"/>
          <w:szCs w:val="24"/>
        </w:rPr>
      </w:pPr>
    </w:p>
    <w:p w14:paraId="04FA9F33" w14:textId="77777777" w:rsidR="00DC4ACD" w:rsidRDefault="00DC4ACD">
      <w:pPr>
        <w:rPr>
          <w:rFonts w:ascii="Times New Roman" w:hAnsi="Times New Roman" w:cs="Times New Roman"/>
          <w:b/>
          <w:bCs/>
          <w:sz w:val="24"/>
          <w:szCs w:val="24"/>
        </w:rPr>
      </w:pPr>
    </w:p>
    <w:p w14:paraId="7D5AEEA0" w14:textId="77777777" w:rsidR="00DC4ACD" w:rsidRPr="00C40E5C" w:rsidRDefault="00DC4ACD">
      <w:pPr>
        <w:rPr>
          <w:rFonts w:ascii="Times New Roman" w:hAnsi="Times New Roman" w:cs="Times New Roman"/>
          <w:b/>
          <w:bCs/>
          <w:sz w:val="24"/>
          <w:szCs w:val="24"/>
        </w:rPr>
      </w:pPr>
    </w:p>
    <w:p w14:paraId="3F298D4D" w14:textId="0AE8272B" w:rsidR="00833F99" w:rsidRDefault="007675A4" w:rsidP="00055AF0">
      <w:pPr>
        <w:pStyle w:val="Heading2"/>
        <w:jc w:val="center"/>
        <w:rPr>
          <w:rFonts w:ascii="Times New Roman" w:hAnsi="Times New Roman" w:cs="Times New Roman"/>
          <w:b/>
          <w:bCs/>
          <w:color w:val="auto"/>
          <w:sz w:val="24"/>
          <w:szCs w:val="24"/>
        </w:rPr>
      </w:pPr>
      <w:bookmarkStart w:id="1" w:name="_Toc194226509"/>
      <w:r w:rsidRPr="00055AF0">
        <w:rPr>
          <w:rFonts w:ascii="Times New Roman" w:hAnsi="Times New Roman" w:cs="Times New Roman"/>
          <w:b/>
          <w:bCs/>
          <w:color w:val="auto"/>
          <w:sz w:val="24"/>
          <w:szCs w:val="24"/>
        </w:rPr>
        <w:lastRenderedPageBreak/>
        <w:t xml:space="preserve">2. </w:t>
      </w:r>
      <w:r w:rsidR="00833F99" w:rsidRPr="00055AF0">
        <w:rPr>
          <w:rFonts w:ascii="Times New Roman" w:hAnsi="Times New Roman" w:cs="Times New Roman"/>
          <w:b/>
          <w:bCs/>
          <w:color w:val="auto"/>
          <w:sz w:val="24"/>
          <w:szCs w:val="24"/>
        </w:rPr>
        <w:t>Introduction</w:t>
      </w:r>
      <w:bookmarkEnd w:id="1"/>
    </w:p>
    <w:p w14:paraId="430A9A8B" w14:textId="77777777" w:rsidR="00DC4ACD" w:rsidRPr="00DC4ACD" w:rsidRDefault="00DC4ACD" w:rsidP="00DC4ACD"/>
    <w:p w14:paraId="381E9F83" w14:textId="727069AB" w:rsidR="00833F99" w:rsidRDefault="007675A4" w:rsidP="00DC4ACD">
      <w:pPr>
        <w:pStyle w:val="Heading2"/>
        <w:rPr>
          <w:rFonts w:ascii="Times New Roman" w:hAnsi="Times New Roman" w:cs="Times New Roman"/>
          <w:b/>
          <w:bCs/>
          <w:color w:val="auto"/>
          <w:sz w:val="24"/>
          <w:szCs w:val="24"/>
        </w:rPr>
      </w:pPr>
      <w:bookmarkStart w:id="2" w:name="_Toc194226510"/>
      <w:r w:rsidRPr="00DC4ACD">
        <w:rPr>
          <w:rFonts w:ascii="Times New Roman" w:hAnsi="Times New Roman" w:cs="Times New Roman"/>
          <w:b/>
          <w:bCs/>
          <w:color w:val="auto"/>
          <w:sz w:val="24"/>
          <w:szCs w:val="24"/>
        </w:rPr>
        <w:t xml:space="preserve">2.1 </w:t>
      </w:r>
      <w:r w:rsidR="00833F99" w:rsidRPr="00DC4ACD">
        <w:rPr>
          <w:rFonts w:ascii="Times New Roman" w:hAnsi="Times New Roman" w:cs="Times New Roman"/>
          <w:b/>
          <w:bCs/>
          <w:color w:val="auto"/>
          <w:sz w:val="24"/>
          <w:szCs w:val="24"/>
        </w:rPr>
        <w:t>Company background</w:t>
      </w:r>
      <w:bookmarkEnd w:id="2"/>
    </w:p>
    <w:p w14:paraId="553CDD3F" w14:textId="77777777" w:rsidR="00DC4ACD" w:rsidRPr="00DC4ACD" w:rsidRDefault="00DC4ACD" w:rsidP="00DC4ACD"/>
    <w:p w14:paraId="09DA2495" w14:textId="77777777" w:rsidR="00833F99" w:rsidRPr="00C40E5C" w:rsidRDefault="00833F99" w:rsidP="00833F99">
      <w:pPr>
        <w:spacing w:line="480" w:lineRule="auto"/>
        <w:ind w:firstLine="720"/>
        <w:rPr>
          <w:rFonts w:ascii="Times New Roman" w:hAnsi="Times New Roman" w:cs="Times New Roman"/>
          <w:sz w:val="24"/>
          <w:szCs w:val="24"/>
        </w:rPr>
      </w:pPr>
      <w:r w:rsidRPr="00C40E5C">
        <w:rPr>
          <w:rFonts w:ascii="Times New Roman" w:hAnsi="Times New Roman" w:cs="Times New Roman"/>
          <w:sz w:val="24"/>
          <w:szCs w:val="24"/>
        </w:rPr>
        <w:t xml:space="preserve">Gleara is a premium skincare and haircare brand that focuses on high-quality, scientifically formulated products utilizing natural ingredients. Founded in India by Kiran, an experienced engineer and product designer, alongside Shiny, a respected dermatologist, Gleara has established itself as a leader in sustainable and ethical beauty solutions. </w:t>
      </w:r>
    </w:p>
    <w:p w14:paraId="10BA2041" w14:textId="77777777" w:rsidR="00833F99" w:rsidRPr="00C40E5C" w:rsidRDefault="00833F99" w:rsidP="00833F99">
      <w:pPr>
        <w:spacing w:line="480" w:lineRule="auto"/>
        <w:ind w:firstLine="720"/>
        <w:rPr>
          <w:rFonts w:ascii="Times New Roman" w:hAnsi="Times New Roman" w:cs="Times New Roman"/>
          <w:sz w:val="24"/>
          <w:szCs w:val="24"/>
        </w:rPr>
      </w:pPr>
      <w:r w:rsidRPr="00C40E5C">
        <w:rPr>
          <w:rFonts w:ascii="Times New Roman" w:hAnsi="Times New Roman" w:cs="Times New Roman"/>
          <w:sz w:val="24"/>
          <w:szCs w:val="24"/>
        </w:rPr>
        <w:t>The company boasts several industry-recognized certifications, including showcasing its dedication to maintaining stringent quality standards and ensuring ISO 9001 for Quality Management, ISO 22716 for Cosmetic Good Manufacturing Practices, and Drug Control Test approval product safety.</w:t>
      </w:r>
    </w:p>
    <w:p w14:paraId="4F7412F6" w14:textId="77777777" w:rsidR="00833F99" w:rsidRPr="00C40E5C" w:rsidRDefault="00833F99" w:rsidP="00833F99">
      <w:pPr>
        <w:spacing w:line="480" w:lineRule="auto"/>
        <w:rPr>
          <w:rFonts w:ascii="Times New Roman" w:hAnsi="Times New Roman" w:cs="Times New Roman"/>
          <w:sz w:val="24"/>
          <w:szCs w:val="24"/>
        </w:rPr>
      </w:pPr>
      <w:r w:rsidRPr="00C40E5C">
        <w:rPr>
          <w:rFonts w:ascii="Times New Roman" w:hAnsi="Times New Roman" w:cs="Times New Roman"/>
          <w:sz w:val="24"/>
          <w:szCs w:val="24"/>
        </w:rPr>
        <w:t xml:space="preserve">The company’s core values can be identified as, </w:t>
      </w:r>
    </w:p>
    <w:p w14:paraId="33084DCC" w14:textId="77777777" w:rsidR="00833F99" w:rsidRPr="00C40E5C" w:rsidRDefault="00833F99" w:rsidP="00524EF5">
      <w:pPr>
        <w:pStyle w:val="ListParagraph"/>
        <w:numPr>
          <w:ilvl w:val="0"/>
          <w:numId w:val="24"/>
        </w:numPr>
        <w:spacing w:line="480" w:lineRule="auto"/>
        <w:rPr>
          <w:rFonts w:ascii="Times New Roman" w:hAnsi="Times New Roman" w:cs="Times New Roman"/>
          <w:sz w:val="24"/>
          <w:szCs w:val="24"/>
        </w:rPr>
      </w:pPr>
      <w:r w:rsidRPr="00C40E5C">
        <w:rPr>
          <w:rFonts w:ascii="Times New Roman" w:hAnsi="Times New Roman" w:cs="Times New Roman"/>
          <w:sz w:val="24"/>
          <w:szCs w:val="24"/>
        </w:rPr>
        <w:t>Sustainability – A commitment to developing eco-friendly products, responsibly sourcing ingredients, and utilizing sustainable packaging solutions.</w:t>
      </w:r>
    </w:p>
    <w:p w14:paraId="609D4A33" w14:textId="77777777" w:rsidR="00833F99" w:rsidRPr="00C40E5C" w:rsidRDefault="00833F99" w:rsidP="00524EF5">
      <w:pPr>
        <w:pStyle w:val="ListParagraph"/>
        <w:numPr>
          <w:ilvl w:val="0"/>
          <w:numId w:val="24"/>
        </w:numPr>
        <w:spacing w:line="480" w:lineRule="auto"/>
        <w:rPr>
          <w:rFonts w:ascii="Times New Roman" w:hAnsi="Times New Roman" w:cs="Times New Roman"/>
          <w:sz w:val="24"/>
          <w:szCs w:val="24"/>
        </w:rPr>
      </w:pPr>
      <w:r w:rsidRPr="00C40E5C">
        <w:rPr>
          <w:rFonts w:ascii="Times New Roman" w:hAnsi="Times New Roman" w:cs="Times New Roman"/>
          <w:sz w:val="24"/>
          <w:szCs w:val="24"/>
        </w:rPr>
        <w:t>Natural Ingredients – A focus on clean, chemical-free formulations that prioritize both effectiveness and safety for consumers.</w:t>
      </w:r>
    </w:p>
    <w:p w14:paraId="0D345E1F" w14:textId="77777777" w:rsidR="00833F99" w:rsidRPr="00C40E5C" w:rsidRDefault="00833F99" w:rsidP="00524EF5">
      <w:pPr>
        <w:pStyle w:val="ListParagraph"/>
        <w:numPr>
          <w:ilvl w:val="0"/>
          <w:numId w:val="24"/>
        </w:numPr>
        <w:spacing w:line="480" w:lineRule="auto"/>
        <w:rPr>
          <w:rFonts w:ascii="Times New Roman" w:hAnsi="Times New Roman" w:cs="Times New Roman"/>
          <w:sz w:val="24"/>
          <w:szCs w:val="24"/>
        </w:rPr>
      </w:pPr>
      <w:r w:rsidRPr="00C40E5C">
        <w:rPr>
          <w:rFonts w:ascii="Times New Roman" w:hAnsi="Times New Roman" w:cs="Times New Roman"/>
          <w:sz w:val="24"/>
          <w:szCs w:val="24"/>
        </w:rPr>
        <w:t>Innovation – The incorporation of advanced scientific research and technology to improve product performance and enhance consumer benefits.</w:t>
      </w:r>
    </w:p>
    <w:p w14:paraId="2D0B8BB4" w14:textId="77777777" w:rsidR="00833F99" w:rsidRPr="00C40E5C" w:rsidRDefault="00833F99" w:rsidP="00524EF5">
      <w:pPr>
        <w:pStyle w:val="ListParagraph"/>
        <w:numPr>
          <w:ilvl w:val="0"/>
          <w:numId w:val="24"/>
        </w:numPr>
        <w:spacing w:line="480" w:lineRule="auto"/>
        <w:rPr>
          <w:rFonts w:ascii="Times New Roman" w:hAnsi="Times New Roman" w:cs="Times New Roman"/>
          <w:sz w:val="24"/>
          <w:szCs w:val="24"/>
        </w:rPr>
      </w:pPr>
      <w:r w:rsidRPr="00C40E5C">
        <w:rPr>
          <w:rFonts w:ascii="Times New Roman" w:hAnsi="Times New Roman" w:cs="Times New Roman"/>
          <w:sz w:val="24"/>
          <w:szCs w:val="24"/>
        </w:rPr>
        <w:t>Ethical Practices – A strict adherence to cruelty-free testing and compliance with high safety and quality standards.</w:t>
      </w:r>
    </w:p>
    <w:p w14:paraId="2EFB33F6" w14:textId="77777777" w:rsidR="00833F99" w:rsidRPr="00C40E5C" w:rsidRDefault="00833F99" w:rsidP="00524EF5">
      <w:pPr>
        <w:pStyle w:val="ListParagraph"/>
        <w:numPr>
          <w:ilvl w:val="0"/>
          <w:numId w:val="24"/>
        </w:numPr>
        <w:spacing w:line="480" w:lineRule="auto"/>
        <w:rPr>
          <w:rFonts w:ascii="Times New Roman" w:hAnsi="Times New Roman" w:cs="Times New Roman"/>
          <w:sz w:val="24"/>
          <w:szCs w:val="24"/>
        </w:rPr>
      </w:pPr>
      <w:r w:rsidRPr="00C40E5C">
        <w:rPr>
          <w:rFonts w:ascii="Times New Roman" w:hAnsi="Times New Roman" w:cs="Times New Roman"/>
          <w:sz w:val="24"/>
          <w:szCs w:val="24"/>
        </w:rPr>
        <w:t>Customer Empowerment – Providing consumers with the tools to make ethical beauty choices without sacrificing product performance.</w:t>
      </w:r>
    </w:p>
    <w:p w14:paraId="7605275A" w14:textId="77777777" w:rsidR="00833F99" w:rsidRPr="00C40E5C" w:rsidRDefault="00833F99" w:rsidP="00833F99">
      <w:pPr>
        <w:spacing w:line="480" w:lineRule="auto"/>
        <w:ind w:firstLine="360"/>
        <w:rPr>
          <w:rFonts w:ascii="Times New Roman" w:hAnsi="Times New Roman" w:cs="Times New Roman"/>
          <w:sz w:val="24"/>
          <w:szCs w:val="24"/>
        </w:rPr>
      </w:pPr>
      <w:r w:rsidRPr="00C40E5C">
        <w:rPr>
          <w:rFonts w:ascii="Times New Roman" w:hAnsi="Times New Roman" w:cs="Times New Roman"/>
          <w:sz w:val="24"/>
          <w:szCs w:val="24"/>
        </w:rPr>
        <w:lastRenderedPageBreak/>
        <w:t>The core values which Gleara has been built around, directly translates into their mission statement of “Providing high-quality, natural personal care products that prioritize both effectiveness and sustainability, empowering our customers to make ethical beauty choices without compromising on results” Add Citation.</w:t>
      </w:r>
    </w:p>
    <w:p w14:paraId="3EC3905F" w14:textId="6D390CCE" w:rsidR="00833F99" w:rsidRPr="00C40E5C" w:rsidRDefault="007675A4" w:rsidP="007675A4">
      <w:pPr>
        <w:pStyle w:val="Heading2"/>
        <w:spacing w:line="480" w:lineRule="auto"/>
        <w:ind w:firstLine="720"/>
        <w:rPr>
          <w:rFonts w:ascii="Times New Roman" w:hAnsi="Times New Roman" w:cs="Times New Roman"/>
          <w:b/>
          <w:bCs/>
          <w:color w:val="auto"/>
          <w:sz w:val="24"/>
          <w:szCs w:val="24"/>
        </w:rPr>
      </w:pPr>
      <w:bookmarkStart w:id="3" w:name="_Toc194226511"/>
      <w:r w:rsidRPr="00C40E5C">
        <w:rPr>
          <w:rFonts w:ascii="Times New Roman" w:hAnsi="Times New Roman" w:cs="Times New Roman"/>
          <w:b/>
          <w:bCs/>
          <w:color w:val="auto"/>
          <w:sz w:val="24"/>
          <w:szCs w:val="24"/>
        </w:rPr>
        <w:t xml:space="preserve">2.2 </w:t>
      </w:r>
      <w:r w:rsidR="00833F99" w:rsidRPr="00C40E5C">
        <w:rPr>
          <w:rFonts w:ascii="Times New Roman" w:hAnsi="Times New Roman" w:cs="Times New Roman"/>
          <w:b/>
          <w:bCs/>
          <w:color w:val="auto"/>
          <w:sz w:val="24"/>
          <w:szCs w:val="24"/>
        </w:rPr>
        <w:t>Product Overview</w:t>
      </w:r>
      <w:bookmarkEnd w:id="3"/>
    </w:p>
    <w:p w14:paraId="6F865CE8" w14:textId="77777777" w:rsidR="00833F99" w:rsidRPr="00C40E5C" w:rsidRDefault="00833F99" w:rsidP="00833F99">
      <w:pPr>
        <w:spacing w:line="480" w:lineRule="auto"/>
        <w:ind w:firstLine="720"/>
        <w:rPr>
          <w:rFonts w:ascii="Times New Roman" w:hAnsi="Times New Roman" w:cs="Times New Roman"/>
          <w:sz w:val="24"/>
          <w:szCs w:val="24"/>
        </w:rPr>
      </w:pPr>
      <w:r w:rsidRPr="00C40E5C">
        <w:rPr>
          <w:rFonts w:ascii="Times New Roman" w:hAnsi="Times New Roman" w:cs="Times New Roman"/>
          <w:sz w:val="24"/>
          <w:szCs w:val="24"/>
        </w:rPr>
        <w:t>Gleara's product portfolio is thoughtfully divided into two primary categories: Personal Care and Skincare. The range of products includes:</w:t>
      </w:r>
    </w:p>
    <w:p w14:paraId="10A72CAA" w14:textId="77777777" w:rsidR="00833F99" w:rsidRPr="00C40E5C" w:rsidRDefault="00833F99" w:rsidP="00524EF5">
      <w:pPr>
        <w:pStyle w:val="ListParagraph"/>
        <w:numPr>
          <w:ilvl w:val="0"/>
          <w:numId w:val="37"/>
        </w:numPr>
        <w:spacing w:line="480" w:lineRule="auto"/>
        <w:rPr>
          <w:rFonts w:ascii="Times New Roman" w:hAnsi="Times New Roman" w:cs="Times New Roman"/>
          <w:sz w:val="24"/>
          <w:szCs w:val="24"/>
        </w:rPr>
      </w:pPr>
      <w:r w:rsidRPr="00C40E5C">
        <w:rPr>
          <w:rFonts w:ascii="Times New Roman" w:hAnsi="Times New Roman" w:cs="Times New Roman"/>
          <w:sz w:val="24"/>
          <w:szCs w:val="24"/>
        </w:rPr>
        <w:t>Personal Care (4 SKUs): Vitaroots Hair Oil, Revive Hair Conditioner, Hair Shampoo, and Hair Serum.</w:t>
      </w:r>
    </w:p>
    <w:p w14:paraId="78693D50" w14:textId="77777777" w:rsidR="00833F99" w:rsidRPr="00C40E5C" w:rsidRDefault="00833F99" w:rsidP="00524EF5">
      <w:pPr>
        <w:pStyle w:val="ListParagraph"/>
        <w:numPr>
          <w:ilvl w:val="0"/>
          <w:numId w:val="37"/>
        </w:numPr>
        <w:spacing w:line="480" w:lineRule="auto"/>
        <w:rPr>
          <w:rFonts w:ascii="Times New Roman" w:hAnsi="Times New Roman" w:cs="Times New Roman"/>
          <w:sz w:val="24"/>
          <w:szCs w:val="24"/>
        </w:rPr>
      </w:pPr>
      <w:r w:rsidRPr="00C40E5C">
        <w:rPr>
          <w:rFonts w:ascii="Times New Roman" w:hAnsi="Times New Roman" w:cs="Times New Roman"/>
          <w:sz w:val="24"/>
          <w:szCs w:val="24"/>
        </w:rPr>
        <w:t>Skincare (5 SKUs): Underarm Cream, Foaming Face Cleanser, Moisturizer, Sunscreen Spray, and Skin Lightening &amp; Peel-Off Mask.</w:t>
      </w:r>
    </w:p>
    <w:p w14:paraId="786211CE" w14:textId="77777777" w:rsidR="00833F99" w:rsidRPr="00C40E5C" w:rsidRDefault="00833F99" w:rsidP="00833F99">
      <w:pPr>
        <w:spacing w:line="480" w:lineRule="auto"/>
        <w:rPr>
          <w:rFonts w:ascii="Times New Roman" w:hAnsi="Times New Roman" w:cs="Times New Roman"/>
          <w:sz w:val="24"/>
          <w:szCs w:val="24"/>
        </w:rPr>
      </w:pPr>
      <w:r w:rsidRPr="00C40E5C">
        <w:rPr>
          <w:rFonts w:ascii="Times New Roman" w:hAnsi="Times New Roman" w:cs="Times New Roman"/>
          <w:sz w:val="24"/>
          <w:szCs w:val="24"/>
        </w:rPr>
        <w:t>The product range includes 4 options for haircare and 5 for skincare, with a consistent depth of 1, as all items are offered in a single size (Marketing621MarketingProposalGleara, p.5).</w:t>
      </w:r>
    </w:p>
    <w:p w14:paraId="655213D4" w14:textId="5333B3FB" w:rsidR="00833F99" w:rsidRPr="00C40E5C" w:rsidRDefault="007675A4" w:rsidP="007675A4">
      <w:pPr>
        <w:pStyle w:val="Heading2"/>
        <w:spacing w:line="480" w:lineRule="auto"/>
        <w:ind w:firstLine="720"/>
        <w:rPr>
          <w:rFonts w:ascii="Times New Roman" w:hAnsi="Times New Roman" w:cs="Times New Roman"/>
          <w:b/>
          <w:bCs/>
          <w:color w:val="auto"/>
          <w:sz w:val="24"/>
          <w:szCs w:val="24"/>
        </w:rPr>
      </w:pPr>
      <w:bookmarkStart w:id="4" w:name="_Toc194226512"/>
      <w:r w:rsidRPr="00C40E5C">
        <w:rPr>
          <w:rFonts w:ascii="Times New Roman" w:hAnsi="Times New Roman" w:cs="Times New Roman"/>
          <w:b/>
          <w:bCs/>
          <w:color w:val="auto"/>
          <w:sz w:val="24"/>
          <w:szCs w:val="24"/>
        </w:rPr>
        <w:t xml:space="preserve">2.3 </w:t>
      </w:r>
      <w:r w:rsidR="00833F99" w:rsidRPr="00C40E5C">
        <w:rPr>
          <w:rFonts w:ascii="Times New Roman" w:hAnsi="Times New Roman" w:cs="Times New Roman"/>
          <w:b/>
          <w:bCs/>
          <w:color w:val="auto"/>
          <w:sz w:val="24"/>
          <w:szCs w:val="24"/>
        </w:rPr>
        <w:t>Alignment of Mission and Vision with Marketing Strategy</w:t>
      </w:r>
      <w:bookmarkEnd w:id="4"/>
    </w:p>
    <w:p w14:paraId="18CF9FEF" w14:textId="76107274" w:rsidR="00833F99" w:rsidRPr="00C40E5C" w:rsidRDefault="00833F99" w:rsidP="00833F99">
      <w:pPr>
        <w:spacing w:line="480" w:lineRule="auto"/>
        <w:ind w:firstLine="720"/>
        <w:rPr>
          <w:rFonts w:ascii="Times New Roman" w:hAnsi="Times New Roman" w:cs="Times New Roman"/>
          <w:sz w:val="24"/>
          <w:szCs w:val="24"/>
        </w:rPr>
      </w:pPr>
      <w:r w:rsidRPr="00C40E5C">
        <w:rPr>
          <w:rFonts w:ascii="Times New Roman" w:hAnsi="Times New Roman" w:cs="Times New Roman"/>
          <w:sz w:val="24"/>
          <w:szCs w:val="24"/>
        </w:rPr>
        <w:t xml:space="preserve">Gleara's marketing strategy mainly highlights </w:t>
      </w:r>
      <w:r w:rsidR="002870A6">
        <w:rPr>
          <w:rFonts w:ascii="Times New Roman" w:hAnsi="Times New Roman" w:cs="Times New Roman"/>
          <w:sz w:val="24"/>
          <w:szCs w:val="24"/>
        </w:rPr>
        <w:t>its</w:t>
      </w:r>
      <w:r w:rsidRPr="00C40E5C">
        <w:rPr>
          <w:rFonts w:ascii="Times New Roman" w:hAnsi="Times New Roman" w:cs="Times New Roman"/>
          <w:sz w:val="24"/>
          <w:szCs w:val="24"/>
        </w:rPr>
        <w:t xml:space="preserve"> usage of cutting-edge technology to manufacture environmentally friendly, efficacious skincare and haircare products, which is in line with the company's vision and mission to offer premium, natural personal care products that are sustainable and effective. Gleara’s commitment to becoming the market leader in the natural beauty and personal care space is reflected through manufacturing the products with naturally sourced ingredients and sustainable packaging. </w:t>
      </w:r>
    </w:p>
    <w:p w14:paraId="70374739" w14:textId="5E2D4D6B" w:rsidR="00833F99" w:rsidRPr="00C40E5C" w:rsidRDefault="00833F99" w:rsidP="00833F99">
      <w:pPr>
        <w:spacing w:line="480" w:lineRule="auto"/>
        <w:ind w:firstLine="720"/>
        <w:rPr>
          <w:rFonts w:ascii="Times New Roman" w:hAnsi="Times New Roman" w:cs="Times New Roman"/>
          <w:sz w:val="24"/>
          <w:szCs w:val="24"/>
        </w:rPr>
      </w:pPr>
      <w:r w:rsidRPr="00C40E5C">
        <w:rPr>
          <w:rFonts w:ascii="Times New Roman" w:hAnsi="Times New Roman" w:cs="Times New Roman"/>
          <w:sz w:val="24"/>
          <w:szCs w:val="24"/>
        </w:rPr>
        <w:t>Gleara’s target market focus is the millennials and the Gen-</w:t>
      </w:r>
      <w:r w:rsidR="002870A6">
        <w:rPr>
          <w:rFonts w:ascii="Times New Roman" w:hAnsi="Times New Roman" w:cs="Times New Roman"/>
          <w:sz w:val="24"/>
          <w:szCs w:val="24"/>
        </w:rPr>
        <w:t>Z</w:t>
      </w:r>
      <w:r w:rsidRPr="00C40E5C">
        <w:rPr>
          <w:rFonts w:ascii="Times New Roman" w:hAnsi="Times New Roman" w:cs="Times New Roman"/>
          <w:sz w:val="24"/>
          <w:szCs w:val="24"/>
        </w:rPr>
        <w:t xml:space="preserve"> consumers who are eco-conscious about the beauty and personal care produce they utilize. The company’s embodiment </w:t>
      </w:r>
      <w:r w:rsidRPr="00C40E5C">
        <w:rPr>
          <w:rFonts w:ascii="Times New Roman" w:hAnsi="Times New Roman" w:cs="Times New Roman"/>
          <w:sz w:val="24"/>
          <w:szCs w:val="24"/>
        </w:rPr>
        <w:lastRenderedPageBreak/>
        <w:t>of cruelty free, sustainable practice in ingredient sourcing and manufacturing, aligns with the potential target markets perceptual criteria. The company’s commitment to sustainability, evident through Gleara’s prospective marketing approach will make Gleara a strong market entrant as well as an established competitor in the market in the future trajectory.</w:t>
      </w:r>
    </w:p>
    <w:p w14:paraId="13B446C7" w14:textId="22EB27D4" w:rsidR="00833F99" w:rsidRPr="00C40E5C" w:rsidRDefault="007675A4" w:rsidP="007675A4">
      <w:pPr>
        <w:pStyle w:val="Heading2"/>
        <w:spacing w:line="480" w:lineRule="auto"/>
        <w:ind w:firstLine="720"/>
        <w:rPr>
          <w:rFonts w:ascii="Times New Roman" w:hAnsi="Times New Roman" w:cs="Times New Roman"/>
          <w:b/>
          <w:bCs/>
          <w:color w:val="auto"/>
          <w:sz w:val="24"/>
          <w:szCs w:val="24"/>
        </w:rPr>
      </w:pPr>
      <w:bookmarkStart w:id="5" w:name="_Toc194226513"/>
      <w:r w:rsidRPr="00C40E5C">
        <w:rPr>
          <w:rFonts w:ascii="Times New Roman" w:hAnsi="Times New Roman" w:cs="Times New Roman"/>
          <w:b/>
          <w:bCs/>
          <w:color w:val="auto"/>
          <w:sz w:val="24"/>
          <w:szCs w:val="24"/>
        </w:rPr>
        <w:t xml:space="preserve">2.4 </w:t>
      </w:r>
      <w:r w:rsidR="00833F99" w:rsidRPr="00C40E5C">
        <w:rPr>
          <w:rFonts w:ascii="Times New Roman" w:hAnsi="Times New Roman" w:cs="Times New Roman"/>
          <w:b/>
          <w:bCs/>
          <w:color w:val="auto"/>
          <w:sz w:val="24"/>
          <w:szCs w:val="24"/>
        </w:rPr>
        <w:t>Digital Presence Metrics</w:t>
      </w:r>
      <w:bookmarkEnd w:id="5"/>
    </w:p>
    <w:p w14:paraId="060BF785" w14:textId="77777777" w:rsidR="00833F99" w:rsidRPr="00C40E5C" w:rsidRDefault="00833F99" w:rsidP="00833F99">
      <w:pPr>
        <w:spacing w:line="480" w:lineRule="auto"/>
        <w:ind w:firstLine="720"/>
        <w:rPr>
          <w:rFonts w:ascii="Times New Roman" w:hAnsi="Times New Roman" w:cs="Times New Roman"/>
          <w:sz w:val="24"/>
          <w:szCs w:val="24"/>
        </w:rPr>
      </w:pPr>
      <w:r w:rsidRPr="00C40E5C">
        <w:rPr>
          <w:rFonts w:ascii="Times New Roman" w:hAnsi="Times New Roman" w:cs="Times New Roman"/>
          <w:sz w:val="24"/>
          <w:szCs w:val="24"/>
        </w:rPr>
        <w:t>Gleara's strategy for expanding in Canada relies significantly on targeted digital marketing campaigns that effectively convey its unique selling proposition (USP) to the intended audience (Marketing621MarketingProposalGleara, p.3). A thorough examination of current digital presence metrics—such as website traffic, social media interaction, will provide essential insights for enhancing marketing initiatives and fine-tuning digital strategies (Marketing621MarketingProposalGleara, p.7).</w:t>
      </w:r>
    </w:p>
    <w:p w14:paraId="142357C6" w14:textId="77777777" w:rsidR="00833F99" w:rsidRPr="00C40E5C" w:rsidRDefault="00833F99" w:rsidP="00833F99">
      <w:pPr>
        <w:spacing w:line="480" w:lineRule="auto"/>
        <w:ind w:firstLine="720"/>
        <w:rPr>
          <w:rFonts w:ascii="Times New Roman" w:hAnsi="Times New Roman" w:cs="Times New Roman"/>
          <w:sz w:val="24"/>
          <w:szCs w:val="24"/>
        </w:rPr>
      </w:pPr>
      <w:r w:rsidRPr="00C40E5C">
        <w:rPr>
          <w:rFonts w:ascii="Times New Roman" w:hAnsi="Times New Roman" w:cs="Times New Roman"/>
          <w:sz w:val="24"/>
          <w:szCs w:val="24"/>
        </w:rPr>
        <w:t>The following table summarizes the key metrics related to the performance of Gleara’s current website and active social media channels.</w:t>
      </w:r>
    </w:p>
    <w:p w14:paraId="2AEB1216" w14:textId="77777777" w:rsidR="00833F99" w:rsidRPr="00A74CF6" w:rsidRDefault="00833F99" w:rsidP="00833F99">
      <w:pPr>
        <w:pStyle w:val="Caption"/>
        <w:keepNext/>
        <w:spacing w:line="480" w:lineRule="auto"/>
        <w:jc w:val="center"/>
        <w:rPr>
          <w:rFonts w:ascii="Times New Roman" w:hAnsi="Times New Roman" w:cs="Times New Roman"/>
          <w:color w:val="auto"/>
          <w:sz w:val="24"/>
          <w:szCs w:val="24"/>
        </w:rPr>
      </w:pPr>
      <w:r w:rsidRPr="00A74CF6">
        <w:rPr>
          <w:rFonts w:ascii="Times New Roman" w:hAnsi="Times New Roman" w:cs="Times New Roman"/>
          <w:color w:val="auto"/>
          <w:sz w:val="24"/>
          <w:szCs w:val="24"/>
        </w:rPr>
        <w:t xml:space="preserve">Table </w:t>
      </w:r>
      <w:r w:rsidRPr="00A74CF6">
        <w:rPr>
          <w:rFonts w:ascii="Times New Roman" w:hAnsi="Times New Roman" w:cs="Times New Roman"/>
          <w:color w:val="auto"/>
          <w:sz w:val="24"/>
          <w:szCs w:val="24"/>
        </w:rPr>
        <w:fldChar w:fldCharType="begin"/>
      </w:r>
      <w:r w:rsidRPr="00A74CF6">
        <w:rPr>
          <w:rFonts w:ascii="Times New Roman" w:hAnsi="Times New Roman" w:cs="Times New Roman"/>
          <w:color w:val="auto"/>
          <w:sz w:val="24"/>
          <w:szCs w:val="24"/>
        </w:rPr>
        <w:instrText xml:space="preserve"> SEQ Table \* ARABIC </w:instrText>
      </w:r>
      <w:r w:rsidRPr="00A74CF6">
        <w:rPr>
          <w:rFonts w:ascii="Times New Roman" w:hAnsi="Times New Roman" w:cs="Times New Roman"/>
          <w:color w:val="auto"/>
          <w:sz w:val="24"/>
          <w:szCs w:val="24"/>
        </w:rPr>
        <w:fldChar w:fldCharType="separate"/>
      </w:r>
      <w:r w:rsidRPr="00A74CF6">
        <w:rPr>
          <w:rFonts w:ascii="Times New Roman" w:hAnsi="Times New Roman" w:cs="Times New Roman"/>
          <w:noProof/>
          <w:color w:val="auto"/>
          <w:sz w:val="24"/>
          <w:szCs w:val="24"/>
        </w:rPr>
        <w:t>1</w:t>
      </w:r>
      <w:r w:rsidRPr="00A74CF6">
        <w:rPr>
          <w:rFonts w:ascii="Times New Roman" w:hAnsi="Times New Roman" w:cs="Times New Roman"/>
          <w:color w:val="auto"/>
          <w:sz w:val="24"/>
          <w:szCs w:val="24"/>
        </w:rPr>
        <w:fldChar w:fldCharType="end"/>
      </w:r>
      <w:r w:rsidRPr="00A74CF6">
        <w:rPr>
          <w:rFonts w:ascii="Times New Roman" w:hAnsi="Times New Roman" w:cs="Times New Roman"/>
          <w:color w:val="auto"/>
          <w:sz w:val="24"/>
          <w:szCs w:val="24"/>
        </w:rPr>
        <w:t xml:space="preserve"> - Digital performance metrics</w:t>
      </w:r>
    </w:p>
    <w:tbl>
      <w:tblPr>
        <w:tblStyle w:val="TableGrid"/>
        <w:tblW w:w="0" w:type="auto"/>
        <w:tblLook w:val="04A0" w:firstRow="1" w:lastRow="0" w:firstColumn="1" w:lastColumn="0" w:noHBand="0" w:noVBand="1"/>
      </w:tblPr>
      <w:tblGrid>
        <w:gridCol w:w="3055"/>
        <w:gridCol w:w="6295"/>
      </w:tblGrid>
      <w:tr w:rsidR="00833F99" w:rsidRPr="00A74CF6" w14:paraId="16505FB5" w14:textId="77777777" w:rsidTr="00E171FE">
        <w:trPr>
          <w:trHeight w:val="576"/>
        </w:trPr>
        <w:tc>
          <w:tcPr>
            <w:tcW w:w="3055" w:type="dxa"/>
            <w:vMerge w:val="restart"/>
            <w:vAlign w:val="center"/>
          </w:tcPr>
          <w:p w14:paraId="17219097" w14:textId="77777777" w:rsidR="00833F99" w:rsidRPr="00A74CF6" w:rsidRDefault="00833F99" w:rsidP="00E171FE">
            <w:pPr>
              <w:spacing w:line="480" w:lineRule="auto"/>
              <w:rPr>
                <w:rFonts w:ascii="Times New Roman" w:hAnsi="Times New Roman" w:cs="Times New Roman"/>
                <w:sz w:val="24"/>
                <w:szCs w:val="24"/>
              </w:rPr>
            </w:pPr>
            <w:r w:rsidRPr="00A74CF6">
              <w:rPr>
                <w:rFonts w:ascii="Times New Roman" w:hAnsi="Times New Roman" w:cs="Times New Roman"/>
                <w:sz w:val="24"/>
                <w:szCs w:val="24"/>
              </w:rPr>
              <w:t>Traffic Analysis</w:t>
            </w:r>
          </w:p>
        </w:tc>
        <w:tc>
          <w:tcPr>
            <w:tcW w:w="6295" w:type="dxa"/>
            <w:vAlign w:val="center"/>
          </w:tcPr>
          <w:p w14:paraId="7DB4A5FA" w14:textId="77777777" w:rsidR="00833F99" w:rsidRPr="00A74CF6" w:rsidRDefault="00833F99" w:rsidP="00E171FE">
            <w:pPr>
              <w:spacing w:line="480" w:lineRule="auto"/>
              <w:rPr>
                <w:rFonts w:ascii="Times New Roman" w:hAnsi="Times New Roman" w:cs="Times New Roman"/>
                <w:sz w:val="24"/>
                <w:szCs w:val="24"/>
              </w:rPr>
            </w:pPr>
            <w:r w:rsidRPr="00A74CF6">
              <w:rPr>
                <w:rFonts w:ascii="Times New Roman" w:hAnsi="Times New Roman" w:cs="Times New Roman"/>
                <w:sz w:val="24"/>
                <w:szCs w:val="24"/>
              </w:rPr>
              <w:t>145 average numbers of monthly visitors.</w:t>
            </w:r>
          </w:p>
        </w:tc>
      </w:tr>
      <w:tr w:rsidR="00833F99" w:rsidRPr="00A74CF6" w14:paraId="2DDF2D36" w14:textId="77777777" w:rsidTr="00E171FE">
        <w:trPr>
          <w:trHeight w:val="576"/>
        </w:trPr>
        <w:tc>
          <w:tcPr>
            <w:tcW w:w="3055" w:type="dxa"/>
            <w:vMerge/>
            <w:vAlign w:val="center"/>
          </w:tcPr>
          <w:p w14:paraId="24746E35" w14:textId="77777777" w:rsidR="00833F99" w:rsidRPr="00A74CF6" w:rsidRDefault="00833F99" w:rsidP="00E171FE">
            <w:pPr>
              <w:spacing w:line="480" w:lineRule="auto"/>
              <w:rPr>
                <w:rFonts w:ascii="Times New Roman" w:hAnsi="Times New Roman" w:cs="Times New Roman"/>
                <w:sz w:val="24"/>
                <w:szCs w:val="24"/>
              </w:rPr>
            </w:pPr>
          </w:p>
        </w:tc>
        <w:tc>
          <w:tcPr>
            <w:tcW w:w="6295" w:type="dxa"/>
            <w:vAlign w:val="center"/>
          </w:tcPr>
          <w:p w14:paraId="21B4BDB9" w14:textId="77777777" w:rsidR="00833F99" w:rsidRPr="00A74CF6" w:rsidRDefault="00833F99" w:rsidP="00E171FE">
            <w:pPr>
              <w:spacing w:line="480" w:lineRule="auto"/>
              <w:rPr>
                <w:rFonts w:ascii="Times New Roman" w:hAnsi="Times New Roman" w:cs="Times New Roman"/>
                <w:sz w:val="24"/>
                <w:szCs w:val="24"/>
              </w:rPr>
            </w:pPr>
            <w:r w:rsidRPr="00A74CF6">
              <w:rPr>
                <w:rFonts w:ascii="Times New Roman" w:hAnsi="Times New Roman" w:cs="Times New Roman"/>
                <w:sz w:val="24"/>
                <w:szCs w:val="24"/>
              </w:rPr>
              <w:t>36 monthly unique Visitor</w:t>
            </w:r>
          </w:p>
        </w:tc>
      </w:tr>
      <w:tr w:rsidR="00833F99" w:rsidRPr="00A74CF6" w14:paraId="2350BFB0" w14:textId="77777777" w:rsidTr="00E171FE">
        <w:trPr>
          <w:trHeight w:val="576"/>
        </w:trPr>
        <w:tc>
          <w:tcPr>
            <w:tcW w:w="3055" w:type="dxa"/>
            <w:vMerge/>
            <w:vAlign w:val="center"/>
          </w:tcPr>
          <w:p w14:paraId="65D643A3" w14:textId="77777777" w:rsidR="00833F99" w:rsidRPr="00A74CF6" w:rsidRDefault="00833F99" w:rsidP="00E171FE">
            <w:pPr>
              <w:spacing w:line="480" w:lineRule="auto"/>
              <w:rPr>
                <w:rFonts w:ascii="Times New Roman" w:hAnsi="Times New Roman" w:cs="Times New Roman"/>
                <w:sz w:val="24"/>
                <w:szCs w:val="24"/>
              </w:rPr>
            </w:pPr>
          </w:p>
        </w:tc>
        <w:tc>
          <w:tcPr>
            <w:tcW w:w="6295" w:type="dxa"/>
            <w:vAlign w:val="center"/>
          </w:tcPr>
          <w:p w14:paraId="67EDA7F1" w14:textId="77777777" w:rsidR="00833F99" w:rsidRPr="00A74CF6" w:rsidRDefault="00833F99" w:rsidP="00E171FE">
            <w:pPr>
              <w:spacing w:line="480" w:lineRule="auto"/>
              <w:rPr>
                <w:rFonts w:ascii="Times New Roman" w:hAnsi="Times New Roman" w:cs="Times New Roman"/>
                <w:sz w:val="24"/>
                <w:szCs w:val="24"/>
              </w:rPr>
            </w:pPr>
            <w:r w:rsidRPr="00A74CF6">
              <w:rPr>
                <w:rFonts w:ascii="Times New Roman" w:hAnsi="Times New Roman" w:cs="Times New Roman"/>
                <w:sz w:val="24"/>
                <w:szCs w:val="24"/>
              </w:rPr>
              <w:t>Bounce rate is estimated at 45%</w:t>
            </w:r>
          </w:p>
        </w:tc>
      </w:tr>
      <w:tr w:rsidR="00833F99" w:rsidRPr="00A74CF6" w14:paraId="179906D6" w14:textId="77777777" w:rsidTr="00E171FE">
        <w:trPr>
          <w:trHeight w:val="576"/>
        </w:trPr>
        <w:tc>
          <w:tcPr>
            <w:tcW w:w="3055" w:type="dxa"/>
            <w:vMerge w:val="restart"/>
            <w:vAlign w:val="center"/>
          </w:tcPr>
          <w:p w14:paraId="6BD6956E" w14:textId="77777777" w:rsidR="00833F99" w:rsidRPr="00A74CF6" w:rsidRDefault="00833F99" w:rsidP="00E171FE">
            <w:pPr>
              <w:spacing w:line="480" w:lineRule="auto"/>
              <w:rPr>
                <w:rFonts w:ascii="Times New Roman" w:hAnsi="Times New Roman" w:cs="Times New Roman"/>
                <w:sz w:val="24"/>
                <w:szCs w:val="24"/>
              </w:rPr>
            </w:pPr>
            <w:r w:rsidRPr="00A74CF6">
              <w:rPr>
                <w:rFonts w:ascii="Times New Roman" w:hAnsi="Times New Roman" w:cs="Times New Roman"/>
                <w:sz w:val="24"/>
                <w:szCs w:val="24"/>
              </w:rPr>
              <w:t>Traffic Sources</w:t>
            </w:r>
          </w:p>
        </w:tc>
        <w:tc>
          <w:tcPr>
            <w:tcW w:w="6295" w:type="dxa"/>
            <w:vAlign w:val="center"/>
          </w:tcPr>
          <w:p w14:paraId="222F9CA4" w14:textId="77777777" w:rsidR="00833F99" w:rsidRPr="00A74CF6" w:rsidRDefault="00833F99" w:rsidP="00E171FE">
            <w:pPr>
              <w:spacing w:line="480" w:lineRule="auto"/>
              <w:rPr>
                <w:rFonts w:ascii="Times New Roman" w:hAnsi="Times New Roman" w:cs="Times New Roman"/>
                <w:sz w:val="24"/>
                <w:szCs w:val="24"/>
              </w:rPr>
            </w:pPr>
            <w:r w:rsidRPr="00A74CF6">
              <w:rPr>
                <w:rFonts w:ascii="Times New Roman" w:hAnsi="Times New Roman" w:cs="Times New Roman"/>
                <w:sz w:val="24"/>
                <w:szCs w:val="24"/>
              </w:rPr>
              <w:t>39.34% - Direct Traffic</w:t>
            </w:r>
          </w:p>
        </w:tc>
      </w:tr>
      <w:tr w:rsidR="00833F99" w:rsidRPr="00A74CF6" w14:paraId="2D49A068" w14:textId="77777777" w:rsidTr="00E171FE">
        <w:trPr>
          <w:trHeight w:val="576"/>
        </w:trPr>
        <w:tc>
          <w:tcPr>
            <w:tcW w:w="3055" w:type="dxa"/>
            <w:vMerge/>
            <w:vAlign w:val="center"/>
          </w:tcPr>
          <w:p w14:paraId="64A80F9D" w14:textId="77777777" w:rsidR="00833F99" w:rsidRPr="00A74CF6" w:rsidRDefault="00833F99" w:rsidP="00E171FE">
            <w:pPr>
              <w:spacing w:line="480" w:lineRule="auto"/>
              <w:rPr>
                <w:rFonts w:ascii="Times New Roman" w:hAnsi="Times New Roman" w:cs="Times New Roman"/>
                <w:sz w:val="24"/>
                <w:szCs w:val="24"/>
              </w:rPr>
            </w:pPr>
          </w:p>
        </w:tc>
        <w:tc>
          <w:tcPr>
            <w:tcW w:w="6295" w:type="dxa"/>
            <w:vAlign w:val="center"/>
          </w:tcPr>
          <w:p w14:paraId="1E6BEC01" w14:textId="77777777" w:rsidR="00833F99" w:rsidRPr="00A74CF6" w:rsidRDefault="00833F99" w:rsidP="00E171FE">
            <w:pPr>
              <w:spacing w:line="480" w:lineRule="auto"/>
              <w:rPr>
                <w:rFonts w:ascii="Times New Roman" w:hAnsi="Times New Roman" w:cs="Times New Roman"/>
                <w:sz w:val="24"/>
                <w:szCs w:val="24"/>
              </w:rPr>
            </w:pPr>
            <w:r w:rsidRPr="00A74CF6">
              <w:rPr>
                <w:rFonts w:ascii="Times New Roman" w:hAnsi="Times New Roman" w:cs="Times New Roman"/>
                <w:sz w:val="24"/>
                <w:szCs w:val="24"/>
              </w:rPr>
              <w:t>40.90% - Organic Traffic</w:t>
            </w:r>
          </w:p>
        </w:tc>
      </w:tr>
      <w:tr w:rsidR="00833F99" w:rsidRPr="00A74CF6" w14:paraId="1AEA4D8B" w14:textId="77777777" w:rsidTr="00E171FE">
        <w:trPr>
          <w:trHeight w:val="576"/>
        </w:trPr>
        <w:tc>
          <w:tcPr>
            <w:tcW w:w="3055" w:type="dxa"/>
            <w:vMerge/>
            <w:vAlign w:val="center"/>
          </w:tcPr>
          <w:p w14:paraId="7C9B788A" w14:textId="77777777" w:rsidR="00833F99" w:rsidRPr="00A74CF6" w:rsidRDefault="00833F99" w:rsidP="00E171FE">
            <w:pPr>
              <w:spacing w:line="480" w:lineRule="auto"/>
              <w:rPr>
                <w:rFonts w:ascii="Times New Roman" w:hAnsi="Times New Roman" w:cs="Times New Roman"/>
                <w:sz w:val="24"/>
                <w:szCs w:val="24"/>
              </w:rPr>
            </w:pPr>
          </w:p>
        </w:tc>
        <w:tc>
          <w:tcPr>
            <w:tcW w:w="6295" w:type="dxa"/>
            <w:vAlign w:val="center"/>
          </w:tcPr>
          <w:p w14:paraId="736C4043" w14:textId="77777777" w:rsidR="00833F99" w:rsidRPr="00A74CF6" w:rsidRDefault="00833F99" w:rsidP="00E171FE">
            <w:pPr>
              <w:spacing w:line="480" w:lineRule="auto"/>
              <w:rPr>
                <w:rFonts w:ascii="Times New Roman" w:hAnsi="Times New Roman" w:cs="Times New Roman"/>
                <w:sz w:val="24"/>
                <w:szCs w:val="24"/>
              </w:rPr>
            </w:pPr>
            <w:r w:rsidRPr="00A74CF6">
              <w:rPr>
                <w:rFonts w:ascii="Times New Roman" w:hAnsi="Times New Roman" w:cs="Times New Roman"/>
                <w:sz w:val="24"/>
                <w:szCs w:val="24"/>
              </w:rPr>
              <w:t>0.66% - Paid Traffic</w:t>
            </w:r>
          </w:p>
        </w:tc>
      </w:tr>
      <w:tr w:rsidR="00833F99" w:rsidRPr="00A74CF6" w14:paraId="4DC13A51" w14:textId="77777777" w:rsidTr="00E171FE">
        <w:trPr>
          <w:trHeight w:val="576"/>
        </w:trPr>
        <w:tc>
          <w:tcPr>
            <w:tcW w:w="3055" w:type="dxa"/>
            <w:vMerge/>
            <w:vAlign w:val="center"/>
          </w:tcPr>
          <w:p w14:paraId="29AD8312" w14:textId="77777777" w:rsidR="00833F99" w:rsidRPr="00A74CF6" w:rsidRDefault="00833F99" w:rsidP="00E171FE">
            <w:pPr>
              <w:spacing w:line="480" w:lineRule="auto"/>
              <w:rPr>
                <w:rFonts w:ascii="Times New Roman" w:hAnsi="Times New Roman" w:cs="Times New Roman"/>
                <w:sz w:val="24"/>
                <w:szCs w:val="24"/>
              </w:rPr>
            </w:pPr>
          </w:p>
        </w:tc>
        <w:tc>
          <w:tcPr>
            <w:tcW w:w="6295" w:type="dxa"/>
            <w:vAlign w:val="center"/>
          </w:tcPr>
          <w:p w14:paraId="008A1E83" w14:textId="77777777" w:rsidR="00833F99" w:rsidRPr="00A74CF6" w:rsidRDefault="00833F99" w:rsidP="00E171FE">
            <w:pPr>
              <w:spacing w:line="480" w:lineRule="auto"/>
              <w:rPr>
                <w:rFonts w:ascii="Times New Roman" w:hAnsi="Times New Roman" w:cs="Times New Roman"/>
                <w:sz w:val="24"/>
                <w:szCs w:val="24"/>
              </w:rPr>
            </w:pPr>
            <w:r w:rsidRPr="00A74CF6">
              <w:rPr>
                <w:rFonts w:ascii="Times New Roman" w:hAnsi="Times New Roman" w:cs="Times New Roman"/>
                <w:sz w:val="24"/>
                <w:szCs w:val="24"/>
              </w:rPr>
              <w:t>13.85% Referral traffic</w:t>
            </w:r>
          </w:p>
        </w:tc>
      </w:tr>
      <w:tr w:rsidR="00833F99" w:rsidRPr="00A74CF6" w14:paraId="2CD8551F" w14:textId="77777777" w:rsidTr="00E171FE">
        <w:trPr>
          <w:trHeight w:val="576"/>
        </w:trPr>
        <w:tc>
          <w:tcPr>
            <w:tcW w:w="3055" w:type="dxa"/>
            <w:vMerge/>
            <w:vAlign w:val="center"/>
          </w:tcPr>
          <w:p w14:paraId="08E70E25" w14:textId="77777777" w:rsidR="00833F99" w:rsidRPr="00A74CF6" w:rsidRDefault="00833F99" w:rsidP="00E171FE">
            <w:pPr>
              <w:spacing w:line="480" w:lineRule="auto"/>
              <w:rPr>
                <w:rFonts w:ascii="Times New Roman" w:hAnsi="Times New Roman" w:cs="Times New Roman"/>
                <w:sz w:val="24"/>
                <w:szCs w:val="24"/>
              </w:rPr>
            </w:pPr>
          </w:p>
        </w:tc>
        <w:tc>
          <w:tcPr>
            <w:tcW w:w="6295" w:type="dxa"/>
            <w:vAlign w:val="center"/>
          </w:tcPr>
          <w:p w14:paraId="231662C8" w14:textId="77777777" w:rsidR="00833F99" w:rsidRPr="00A74CF6" w:rsidRDefault="00833F99" w:rsidP="00E171FE">
            <w:pPr>
              <w:spacing w:line="480" w:lineRule="auto"/>
              <w:rPr>
                <w:rFonts w:ascii="Times New Roman" w:hAnsi="Times New Roman" w:cs="Times New Roman"/>
                <w:sz w:val="24"/>
                <w:szCs w:val="24"/>
              </w:rPr>
            </w:pPr>
            <w:r w:rsidRPr="00A74CF6">
              <w:rPr>
                <w:rFonts w:ascii="Times New Roman" w:hAnsi="Times New Roman" w:cs="Times New Roman"/>
                <w:sz w:val="24"/>
                <w:szCs w:val="24"/>
              </w:rPr>
              <w:t>1.35% - Display Traffic</w:t>
            </w:r>
          </w:p>
        </w:tc>
      </w:tr>
      <w:tr w:rsidR="00833F99" w:rsidRPr="00A74CF6" w14:paraId="26D5D2D2" w14:textId="77777777" w:rsidTr="00E171FE">
        <w:trPr>
          <w:trHeight w:val="576"/>
        </w:trPr>
        <w:tc>
          <w:tcPr>
            <w:tcW w:w="3055" w:type="dxa"/>
            <w:vMerge/>
            <w:vAlign w:val="center"/>
          </w:tcPr>
          <w:p w14:paraId="02463E2A" w14:textId="77777777" w:rsidR="00833F99" w:rsidRPr="00A74CF6" w:rsidRDefault="00833F99" w:rsidP="00E171FE">
            <w:pPr>
              <w:spacing w:line="480" w:lineRule="auto"/>
              <w:rPr>
                <w:rFonts w:ascii="Times New Roman" w:hAnsi="Times New Roman" w:cs="Times New Roman"/>
                <w:sz w:val="24"/>
                <w:szCs w:val="24"/>
              </w:rPr>
            </w:pPr>
          </w:p>
        </w:tc>
        <w:tc>
          <w:tcPr>
            <w:tcW w:w="6295" w:type="dxa"/>
            <w:vAlign w:val="center"/>
          </w:tcPr>
          <w:p w14:paraId="5BCB71B3" w14:textId="77777777" w:rsidR="00833F99" w:rsidRPr="00A74CF6" w:rsidRDefault="00833F99" w:rsidP="00E171FE">
            <w:pPr>
              <w:spacing w:line="480" w:lineRule="auto"/>
              <w:rPr>
                <w:rFonts w:ascii="Times New Roman" w:hAnsi="Times New Roman" w:cs="Times New Roman"/>
                <w:sz w:val="24"/>
                <w:szCs w:val="24"/>
              </w:rPr>
            </w:pPr>
            <w:r w:rsidRPr="00A74CF6">
              <w:rPr>
                <w:rFonts w:ascii="Times New Roman" w:hAnsi="Times New Roman" w:cs="Times New Roman"/>
                <w:sz w:val="24"/>
                <w:szCs w:val="24"/>
              </w:rPr>
              <w:t>3.69% - Social Media traffic</w:t>
            </w:r>
          </w:p>
        </w:tc>
      </w:tr>
      <w:tr w:rsidR="00833F99" w:rsidRPr="00A74CF6" w14:paraId="343E9CF8" w14:textId="77777777" w:rsidTr="00E171FE">
        <w:trPr>
          <w:trHeight w:val="576"/>
        </w:trPr>
        <w:tc>
          <w:tcPr>
            <w:tcW w:w="3055" w:type="dxa"/>
            <w:vMerge/>
            <w:vAlign w:val="center"/>
          </w:tcPr>
          <w:p w14:paraId="74059741" w14:textId="77777777" w:rsidR="00833F99" w:rsidRPr="00A74CF6" w:rsidRDefault="00833F99" w:rsidP="00E171FE">
            <w:pPr>
              <w:spacing w:line="480" w:lineRule="auto"/>
              <w:rPr>
                <w:rFonts w:ascii="Times New Roman" w:hAnsi="Times New Roman" w:cs="Times New Roman"/>
                <w:sz w:val="24"/>
                <w:szCs w:val="24"/>
              </w:rPr>
            </w:pPr>
          </w:p>
        </w:tc>
        <w:tc>
          <w:tcPr>
            <w:tcW w:w="6295" w:type="dxa"/>
            <w:vAlign w:val="center"/>
          </w:tcPr>
          <w:p w14:paraId="15889812" w14:textId="77777777" w:rsidR="00833F99" w:rsidRPr="00A74CF6" w:rsidRDefault="00833F99" w:rsidP="00E171FE">
            <w:pPr>
              <w:spacing w:line="480" w:lineRule="auto"/>
              <w:rPr>
                <w:rFonts w:ascii="Times New Roman" w:hAnsi="Times New Roman" w:cs="Times New Roman"/>
                <w:sz w:val="24"/>
                <w:szCs w:val="24"/>
              </w:rPr>
            </w:pPr>
            <w:r w:rsidRPr="00A74CF6">
              <w:rPr>
                <w:rFonts w:ascii="Times New Roman" w:hAnsi="Times New Roman" w:cs="Times New Roman"/>
                <w:sz w:val="24"/>
                <w:szCs w:val="24"/>
              </w:rPr>
              <w:t>0.2% - Email traffic</w:t>
            </w:r>
          </w:p>
        </w:tc>
      </w:tr>
      <w:tr w:rsidR="00833F99" w:rsidRPr="00A74CF6" w14:paraId="05F90ED8" w14:textId="77777777" w:rsidTr="00E171FE">
        <w:trPr>
          <w:trHeight w:val="576"/>
        </w:trPr>
        <w:tc>
          <w:tcPr>
            <w:tcW w:w="3055" w:type="dxa"/>
            <w:vMerge w:val="restart"/>
            <w:vAlign w:val="center"/>
          </w:tcPr>
          <w:p w14:paraId="611892EF" w14:textId="77777777" w:rsidR="00833F99" w:rsidRPr="00A74CF6" w:rsidRDefault="00833F99" w:rsidP="00E171FE">
            <w:pPr>
              <w:spacing w:line="480" w:lineRule="auto"/>
              <w:rPr>
                <w:rFonts w:ascii="Times New Roman" w:hAnsi="Times New Roman" w:cs="Times New Roman"/>
                <w:sz w:val="24"/>
                <w:szCs w:val="24"/>
              </w:rPr>
            </w:pPr>
            <w:r w:rsidRPr="00A74CF6">
              <w:rPr>
                <w:rFonts w:ascii="Times New Roman" w:hAnsi="Times New Roman" w:cs="Times New Roman"/>
                <w:sz w:val="24"/>
                <w:szCs w:val="24"/>
              </w:rPr>
              <w:t>Social media analytics</w:t>
            </w:r>
          </w:p>
        </w:tc>
        <w:tc>
          <w:tcPr>
            <w:tcW w:w="6295" w:type="dxa"/>
            <w:vAlign w:val="center"/>
          </w:tcPr>
          <w:p w14:paraId="06C9C78D" w14:textId="77777777" w:rsidR="00833F99" w:rsidRPr="00A74CF6" w:rsidRDefault="00833F99" w:rsidP="00E171FE">
            <w:pPr>
              <w:spacing w:line="480" w:lineRule="auto"/>
              <w:rPr>
                <w:rFonts w:ascii="Times New Roman" w:hAnsi="Times New Roman" w:cs="Times New Roman"/>
                <w:sz w:val="24"/>
                <w:szCs w:val="24"/>
              </w:rPr>
            </w:pPr>
            <w:r w:rsidRPr="00A74CF6">
              <w:rPr>
                <w:rFonts w:ascii="Times New Roman" w:hAnsi="Times New Roman" w:cs="Times New Roman"/>
                <w:sz w:val="24"/>
                <w:szCs w:val="24"/>
              </w:rPr>
              <w:t>Followers: Facebook 60, Instagram 11,500</w:t>
            </w:r>
          </w:p>
        </w:tc>
      </w:tr>
      <w:tr w:rsidR="00833F99" w:rsidRPr="00A74CF6" w14:paraId="3345347A" w14:textId="77777777" w:rsidTr="00E171FE">
        <w:trPr>
          <w:trHeight w:val="576"/>
        </w:trPr>
        <w:tc>
          <w:tcPr>
            <w:tcW w:w="3055" w:type="dxa"/>
            <w:vMerge/>
            <w:vAlign w:val="center"/>
          </w:tcPr>
          <w:p w14:paraId="3EBB24CC" w14:textId="77777777" w:rsidR="00833F99" w:rsidRPr="00A74CF6" w:rsidRDefault="00833F99" w:rsidP="00E171FE">
            <w:pPr>
              <w:spacing w:line="480" w:lineRule="auto"/>
              <w:rPr>
                <w:rFonts w:ascii="Times New Roman" w:hAnsi="Times New Roman" w:cs="Times New Roman"/>
                <w:sz w:val="24"/>
                <w:szCs w:val="24"/>
              </w:rPr>
            </w:pPr>
          </w:p>
        </w:tc>
        <w:tc>
          <w:tcPr>
            <w:tcW w:w="6295" w:type="dxa"/>
            <w:vAlign w:val="center"/>
          </w:tcPr>
          <w:p w14:paraId="2C7F8605" w14:textId="77777777" w:rsidR="00833F99" w:rsidRPr="00A74CF6" w:rsidRDefault="00833F99" w:rsidP="00E171FE">
            <w:pPr>
              <w:spacing w:line="480" w:lineRule="auto"/>
              <w:rPr>
                <w:rFonts w:ascii="Times New Roman" w:hAnsi="Times New Roman" w:cs="Times New Roman"/>
                <w:sz w:val="24"/>
                <w:szCs w:val="24"/>
              </w:rPr>
            </w:pPr>
            <w:r w:rsidRPr="00A74CF6">
              <w:rPr>
                <w:rFonts w:ascii="Times New Roman" w:hAnsi="Times New Roman" w:cs="Times New Roman"/>
                <w:sz w:val="24"/>
                <w:szCs w:val="24"/>
              </w:rPr>
              <w:t>Engagement per post: Facebook (No recent activity), Instagram 12</w:t>
            </w:r>
          </w:p>
        </w:tc>
      </w:tr>
    </w:tbl>
    <w:p w14:paraId="00FAEAD1" w14:textId="77777777" w:rsidR="00833F99" w:rsidRPr="00A74CF6" w:rsidRDefault="00833F99" w:rsidP="00833F99">
      <w:pPr>
        <w:spacing w:line="480" w:lineRule="auto"/>
        <w:rPr>
          <w:rFonts w:ascii="Times New Roman" w:hAnsi="Times New Roman" w:cs="Times New Roman"/>
          <w:sz w:val="24"/>
          <w:szCs w:val="24"/>
        </w:rPr>
      </w:pPr>
      <w:r w:rsidRPr="00A74CF6">
        <w:rPr>
          <w:rFonts w:ascii="Times New Roman" w:hAnsi="Times New Roman" w:cs="Times New Roman"/>
          <w:sz w:val="24"/>
          <w:szCs w:val="24"/>
        </w:rPr>
        <w:t>(Sources: Reports generated by RivalIQ and Web Intelligence)</w:t>
      </w:r>
    </w:p>
    <w:p w14:paraId="350EF3C5" w14:textId="586F1381" w:rsidR="00833F99" w:rsidRPr="00A74CF6" w:rsidRDefault="00833F99" w:rsidP="00833F99">
      <w:pPr>
        <w:spacing w:line="480" w:lineRule="auto"/>
        <w:rPr>
          <w:rFonts w:ascii="Times New Roman" w:hAnsi="Times New Roman" w:cs="Times New Roman"/>
          <w:sz w:val="24"/>
          <w:szCs w:val="24"/>
        </w:rPr>
      </w:pPr>
      <w:r w:rsidRPr="00A74CF6">
        <w:rPr>
          <w:rFonts w:ascii="Times New Roman" w:hAnsi="Times New Roman" w:cs="Times New Roman"/>
          <w:sz w:val="24"/>
          <w:szCs w:val="24"/>
        </w:rPr>
        <w:t>Note – Subsequent to the project commencement the site traffic has increased. Thus, the above was captured from before February 2025 to avoid any outlier data which might affect the quality of the analytical insights.</w:t>
      </w:r>
      <w:r w:rsidR="00B27945" w:rsidRPr="00A74CF6">
        <w:rPr>
          <w:rFonts w:ascii="Times New Roman" w:hAnsi="Times New Roman" w:cs="Times New Roman"/>
          <w:sz w:val="24"/>
          <w:szCs w:val="24"/>
        </w:rPr>
        <w:t xml:space="preserve"> Please </w:t>
      </w:r>
      <w:r w:rsidR="000E75B2" w:rsidRPr="00A74CF6">
        <w:rPr>
          <w:rFonts w:ascii="Times New Roman" w:hAnsi="Times New Roman" w:cs="Times New Roman"/>
          <w:sz w:val="24"/>
          <w:szCs w:val="24"/>
        </w:rPr>
        <w:t xml:space="preserve">refer to </w:t>
      </w:r>
      <w:r w:rsidR="00FA3D4E" w:rsidRPr="00A74CF6">
        <w:rPr>
          <w:rFonts w:ascii="Times New Roman" w:hAnsi="Times New Roman" w:cs="Times New Roman"/>
          <w:sz w:val="24"/>
          <w:szCs w:val="24"/>
        </w:rPr>
        <w:t>appendices</w:t>
      </w:r>
      <w:r w:rsidR="000E75B2" w:rsidRPr="00A74CF6">
        <w:rPr>
          <w:rFonts w:ascii="Times New Roman" w:hAnsi="Times New Roman" w:cs="Times New Roman"/>
          <w:sz w:val="24"/>
          <w:szCs w:val="24"/>
        </w:rPr>
        <w:t xml:space="preserve"> A</w:t>
      </w:r>
      <w:r w:rsidR="00FA3D4E" w:rsidRPr="00A74CF6">
        <w:rPr>
          <w:rFonts w:ascii="Times New Roman" w:hAnsi="Times New Roman" w:cs="Times New Roman"/>
          <w:sz w:val="24"/>
          <w:szCs w:val="24"/>
        </w:rPr>
        <w:t xml:space="preserve"> and B.</w:t>
      </w:r>
    </w:p>
    <w:p w14:paraId="19AAADFA" w14:textId="77777777" w:rsidR="00833F99" w:rsidRPr="00A74CF6" w:rsidRDefault="00833F99" w:rsidP="00833F99">
      <w:pPr>
        <w:spacing w:line="480" w:lineRule="auto"/>
        <w:ind w:firstLine="720"/>
        <w:rPr>
          <w:rFonts w:ascii="Times New Roman" w:hAnsi="Times New Roman" w:cs="Times New Roman"/>
          <w:sz w:val="24"/>
          <w:szCs w:val="24"/>
        </w:rPr>
      </w:pPr>
      <w:r w:rsidRPr="00A74CF6">
        <w:rPr>
          <w:rFonts w:ascii="Times New Roman" w:hAnsi="Times New Roman" w:cs="Times New Roman"/>
          <w:sz w:val="24"/>
          <w:szCs w:val="24"/>
        </w:rPr>
        <w:t>The data presented above indicates that the website is currently performing at suboptimal levels. However, Gleara’s social media presence varies significantly across platforms, with Instagram having 11,500 followers, while Facebook has gained 50 followers. This disparity, along with the overall low levels of social media-driven traffic and low engagement rates with regards to social media content, suggests that the marketing funnel may not be effectively guiding prospective customers from social media to Gleara’s website.</w:t>
      </w:r>
    </w:p>
    <w:p w14:paraId="2CC4FFA3" w14:textId="3394C087" w:rsidR="00833F99" w:rsidRPr="00C3327B" w:rsidRDefault="00833F99" w:rsidP="00C3327B">
      <w:pPr>
        <w:spacing w:line="480" w:lineRule="auto"/>
        <w:ind w:firstLine="720"/>
        <w:rPr>
          <w:rFonts w:ascii="Times New Roman" w:hAnsi="Times New Roman" w:cs="Times New Roman"/>
          <w:sz w:val="24"/>
          <w:szCs w:val="24"/>
        </w:rPr>
      </w:pPr>
      <w:r w:rsidRPr="00A74CF6">
        <w:rPr>
          <w:rFonts w:ascii="Times New Roman" w:hAnsi="Times New Roman" w:cs="Times New Roman"/>
          <w:sz w:val="24"/>
          <w:szCs w:val="24"/>
        </w:rPr>
        <w:t xml:space="preserve">The low engagement rates across various social media platforms suggest that Gleara has not successfully connected with its target audience on an emotional level. A successful digital marketing approach builds customer relationships through understanding their problems and presenting the brand as the answer. When Gleara fails to articulate the problem that it solves through their brand and product offerings, potential customers will find it difficult to understand its value </w:t>
      </w:r>
      <w:r w:rsidRPr="00A74CF6">
        <w:rPr>
          <w:rFonts w:ascii="Times New Roman" w:hAnsi="Times New Roman" w:cs="Times New Roman"/>
          <w:sz w:val="24"/>
          <w:szCs w:val="24"/>
        </w:rPr>
        <w:lastRenderedPageBreak/>
        <w:t>which leads to minimal interaction and conversion rates. Improving brand storytelling together with optimization of customer touchpoints can vastly improve brand-customer engagement.</w:t>
      </w:r>
      <w:r w:rsidRPr="002F4ABF">
        <w:rPr>
          <w:rFonts w:ascii="Times New Roman" w:hAnsi="Times New Roman" w:cs="Times New Roman"/>
          <w:sz w:val="24"/>
          <w:szCs w:val="24"/>
        </w:rPr>
        <w:br w:type="page"/>
      </w:r>
    </w:p>
    <w:p w14:paraId="1C8FDE4B" w14:textId="4E8BC8F8" w:rsidR="00833F99" w:rsidRPr="00C3327B" w:rsidRDefault="00C3327B" w:rsidP="00485CAE">
      <w:pPr>
        <w:pStyle w:val="Heading1"/>
        <w:spacing w:line="480" w:lineRule="auto"/>
        <w:ind w:firstLine="720"/>
        <w:jc w:val="center"/>
        <w:rPr>
          <w:rFonts w:ascii="Times New Roman" w:eastAsiaTheme="minorHAnsi" w:hAnsi="Times New Roman" w:cs="Times New Roman"/>
          <w:b/>
          <w:bCs/>
          <w:color w:val="auto"/>
          <w:sz w:val="24"/>
          <w:szCs w:val="24"/>
        </w:rPr>
      </w:pPr>
      <w:bookmarkStart w:id="6" w:name="_Toc194226514"/>
      <w:r>
        <w:rPr>
          <w:rFonts w:ascii="Times New Roman" w:hAnsi="Times New Roman" w:cs="Times New Roman"/>
          <w:b/>
          <w:bCs/>
          <w:color w:val="auto"/>
          <w:sz w:val="24"/>
          <w:szCs w:val="24"/>
        </w:rPr>
        <w:lastRenderedPageBreak/>
        <w:t xml:space="preserve">3. </w:t>
      </w:r>
      <w:r w:rsidR="00833F99" w:rsidRPr="00C3327B">
        <w:rPr>
          <w:rFonts w:ascii="Times New Roman" w:hAnsi="Times New Roman" w:cs="Times New Roman"/>
          <w:b/>
          <w:bCs/>
          <w:color w:val="auto"/>
          <w:sz w:val="24"/>
          <w:szCs w:val="24"/>
        </w:rPr>
        <w:t>Market Analysis</w:t>
      </w:r>
      <w:bookmarkEnd w:id="6"/>
    </w:p>
    <w:p w14:paraId="564FA110" w14:textId="1CA50843" w:rsidR="00833F99" w:rsidRPr="00C3327B" w:rsidRDefault="00C3327B" w:rsidP="00F3382A">
      <w:pPr>
        <w:pStyle w:val="Heading2"/>
        <w:spacing w:line="480" w:lineRule="auto"/>
        <w:ind w:firstLine="720"/>
        <w:rPr>
          <w:rFonts w:ascii="Times New Roman" w:hAnsi="Times New Roman" w:cs="Times New Roman"/>
          <w:b/>
          <w:bCs/>
          <w:color w:val="auto"/>
          <w:sz w:val="24"/>
          <w:szCs w:val="24"/>
        </w:rPr>
      </w:pPr>
      <w:bookmarkStart w:id="7" w:name="_Toc194226515"/>
      <w:r>
        <w:rPr>
          <w:rFonts w:ascii="Times New Roman" w:hAnsi="Times New Roman" w:cs="Times New Roman"/>
          <w:b/>
          <w:bCs/>
          <w:color w:val="auto"/>
          <w:sz w:val="24"/>
          <w:szCs w:val="24"/>
        </w:rPr>
        <w:t xml:space="preserve">3.1 </w:t>
      </w:r>
      <w:r w:rsidR="00833F99" w:rsidRPr="00C3327B">
        <w:rPr>
          <w:rFonts w:ascii="Times New Roman" w:hAnsi="Times New Roman" w:cs="Times New Roman"/>
          <w:b/>
          <w:bCs/>
          <w:color w:val="auto"/>
          <w:sz w:val="24"/>
          <w:szCs w:val="24"/>
        </w:rPr>
        <w:t>Global Market Analysis</w:t>
      </w:r>
      <w:bookmarkEnd w:id="7"/>
    </w:p>
    <w:p w14:paraId="47E2B708" w14:textId="77777777" w:rsidR="00833F99" w:rsidRPr="002F4ABF" w:rsidRDefault="00833F99" w:rsidP="00833F99">
      <w:pPr>
        <w:spacing w:line="480" w:lineRule="auto"/>
        <w:ind w:firstLine="720"/>
        <w:rPr>
          <w:rFonts w:ascii="Times New Roman" w:hAnsi="Times New Roman" w:cs="Times New Roman"/>
          <w:sz w:val="24"/>
          <w:szCs w:val="24"/>
        </w:rPr>
      </w:pPr>
      <w:r w:rsidRPr="002F4ABF">
        <w:rPr>
          <w:rFonts w:ascii="Times New Roman" w:hAnsi="Times New Roman" w:cs="Times New Roman"/>
          <w:sz w:val="24"/>
          <w:szCs w:val="24"/>
        </w:rPr>
        <w:t>The following figure illustrates the current market structure of the global beauty and personal care sector.</w:t>
      </w:r>
    </w:p>
    <w:p w14:paraId="5F948E0A" w14:textId="77777777" w:rsidR="00833F99" w:rsidRPr="00E86C4B" w:rsidRDefault="00833F99" w:rsidP="00833F99">
      <w:pPr>
        <w:pStyle w:val="Caption"/>
        <w:keepNext/>
        <w:spacing w:line="480" w:lineRule="auto"/>
        <w:jc w:val="center"/>
        <w:rPr>
          <w:rFonts w:ascii="Times New Roman" w:hAnsi="Times New Roman" w:cs="Times New Roman"/>
          <w:color w:val="auto"/>
          <w:sz w:val="16"/>
          <w:szCs w:val="16"/>
        </w:rPr>
      </w:pPr>
      <w:r w:rsidRPr="00E86C4B">
        <w:rPr>
          <w:rFonts w:ascii="Times New Roman" w:hAnsi="Times New Roman" w:cs="Times New Roman"/>
          <w:color w:val="auto"/>
          <w:sz w:val="16"/>
          <w:szCs w:val="16"/>
        </w:rPr>
        <w:t xml:space="preserve">Figure </w:t>
      </w:r>
      <w:r w:rsidRPr="00E86C4B">
        <w:rPr>
          <w:rFonts w:ascii="Times New Roman" w:hAnsi="Times New Roman" w:cs="Times New Roman"/>
          <w:color w:val="auto"/>
          <w:sz w:val="16"/>
          <w:szCs w:val="16"/>
        </w:rPr>
        <w:fldChar w:fldCharType="begin"/>
      </w:r>
      <w:r w:rsidRPr="00E86C4B">
        <w:rPr>
          <w:rFonts w:ascii="Times New Roman" w:hAnsi="Times New Roman" w:cs="Times New Roman"/>
          <w:color w:val="auto"/>
          <w:sz w:val="16"/>
          <w:szCs w:val="16"/>
        </w:rPr>
        <w:instrText xml:space="preserve"> SEQ Figure \* ARABIC </w:instrText>
      </w:r>
      <w:r w:rsidRPr="00E86C4B">
        <w:rPr>
          <w:rFonts w:ascii="Times New Roman" w:hAnsi="Times New Roman" w:cs="Times New Roman"/>
          <w:color w:val="auto"/>
          <w:sz w:val="16"/>
          <w:szCs w:val="16"/>
        </w:rPr>
        <w:fldChar w:fldCharType="separate"/>
      </w:r>
      <w:r w:rsidRPr="00E86C4B">
        <w:rPr>
          <w:rFonts w:ascii="Times New Roman" w:hAnsi="Times New Roman" w:cs="Times New Roman"/>
          <w:noProof/>
          <w:color w:val="auto"/>
          <w:sz w:val="16"/>
          <w:szCs w:val="16"/>
        </w:rPr>
        <w:t>1</w:t>
      </w:r>
      <w:r w:rsidRPr="00E86C4B">
        <w:rPr>
          <w:rFonts w:ascii="Times New Roman" w:hAnsi="Times New Roman" w:cs="Times New Roman"/>
          <w:color w:val="auto"/>
          <w:sz w:val="16"/>
          <w:szCs w:val="16"/>
        </w:rPr>
        <w:fldChar w:fldCharType="end"/>
      </w:r>
      <w:r w:rsidRPr="00E86C4B">
        <w:rPr>
          <w:rFonts w:ascii="Times New Roman" w:hAnsi="Times New Roman" w:cs="Times New Roman"/>
          <w:color w:val="auto"/>
          <w:sz w:val="16"/>
          <w:szCs w:val="16"/>
        </w:rPr>
        <w:t xml:space="preserve"> - Market Structure</w:t>
      </w:r>
    </w:p>
    <w:p w14:paraId="6119F132" w14:textId="77777777" w:rsidR="00833F99" w:rsidRPr="002F4ABF" w:rsidRDefault="00833F99" w:rsidP="00833F99">
      <w:pPr>
        <w:spacing w:line="480" w:lineRule="auto"/>
        <w:rPr>
          <w:rFonts w:ascii="Times New Roman" w:hAnsi="Times New Roman" w:cs="Times New Roman"/>
          <w:sz w:val="24"/>
          <w:szCs w:val="24"/>
        </w:rPr>
      </w:pPr>
      <w:r w:rsidRPr="002F4ABF">
        <w:rPr>
          <w:rFonts w:ascii="Times New Roman" w:hAnsi="Times New Roman" w:cs="Times New Roman"/>
          <w:noProof/>
          <w:sz w:val="24"/>
          <w:szCs w:val="24"/>
        </w:rPr>
        <w:drawing>
          <wp:inline distT="0" distB="0" distL="0" distR="0" wp14:anchorId="016C6D2A" wp14:editId="37A48407">
            <wp:extent cx="5424055" cy="4793673"/>
            <wp:effectExtent l="0" t="0" r="0" b="45085"/>
            <wp:docPr id="506775288"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 r:lo="rId9" r:qs="rId10" r:cs="rId11"/>
              </a:graphicData>
            </a:graphic>
          </wp:inline>
        </w:drawing>
      </w:r>
    </w:p>
    <w:p w14:paraId="3F28FF2B" w14:textId="77777777" w:rsidR="007C5378" w:rsidRDefault="007C5378" w:rsidP="00833F99">
      <w:pPr>
        <w:spacing w:line="480" w:lineRule="auto"/>
        <w:ind w:firstLine="720"/>
        <w:rPr>
          <w:rFonts w:ascii="Times New Roman" w:hAnsi="Times New Roman" w:cs="Times New Roman"/>
        </w:rPr>
      </w:pPr>
      <w:r w:rsidRPr="007C5378">
        <w:rPr>
          <w:rFonts w:ascii="Times New Roman" w:hAnsi="Times New Roman" w:cs="Times New Roman"/>
        </w:rPr>
        <w:t>(Beauty &amp; Personal Care - Worldwide, n.d.)</w:t>
      </w:r>
    </w:p>
    <w:p w14:paraId="29986B5D" w14:textId="228E10D8" w:rsidR="00833F99" w:rsidRPr="00C40E5C" w:rsidRDefault="00833F99" w:rsidP="00833F99">
      <w:pPr>
        <w:spacing w:line="480" w:lineRule="auto"/>
        <w:ind w:firstLine="720"/>
        <w:rPr>
          <w:rFonts w:ascii="Times New Roman" w:hAnsi="Times New Roman" w:cs="Times New Roman"/>
          <w:sz w:val="24"/>
          <w:szCs w:val="24"/>
        </w:rPr>
      </w:pPr>
      <w:r w:rsidRPr="00C40E5C">
        <w:rPr>
          <w:rFonts w:ascii="Times New Roman" w:hAnsi="Times New Roman" w:cs="Times New Roman"/>
          <w:sz w:val="24"/>
          <w:szCs w:val="24"/>
        </w:rPr>
        <w:t xml:space="preserve">Following the analysis of Gleara's strategic objectives and product portfolio, it is evident that the company's offerings align with the cosmetics category, as per industry standards. More </w:t>
      </w:r>
      <w:r w:rsidRPr="00C40E5C">
        <w:rPr>
          <w:rFonts w:ascii="Times New Roman" w:hAnsi="Times New Roman" w:cs="Times New Roman"/>
          <w:sz w:val="24"/>
          <w:szCs w:val="24"/>
        </w:rPr>
        <w:lastRenderedPageBreak/>
        <w:t>specifically, Gleara operates within the global Beauty and Personal Care Market, which encompasses skincare, haircare, and related cosmetic products.</w:t>
      </w:r>
    </w:p>
    <w:p w14:paraId="575BA5A0" w14:textId="77777777" w:rsidR="00833F99" w:rsidRPr="00C40E5C" w:rsidRDefault="00833F99" w:rsidP="00833F99">
      <w:pPr>
        <w:spacing w:line="480" w:lineRule="auto"/>
        <w:ind w:firstLine="720"/>
        <w:rPr>
          <w:rFonts w:ascii="Times New Roman" w:hAnsi="Times New Roman" w:cs="Times New Roman"/>
          <w:sz w:val="24"/>
          <w:szCs w:val="24"/>
        </w:rPr>
      </w:pPr>
      <w:r w:rsidRPr="00C40E5C">
        <w:rPr>
          <w:rFonts w:ascii="Times New Roman" w:hAnsi="Times New Roman" w:cs="Times New Roman"/>
          <w:sz w:val="24"/>
          <w:szCs w:val="24"/>
        </w:rPr>
        <w:t>The Beauty and Personal Care Market worldwide is expected to reach $677.19 billion (USD) in revenue by 2025 while growing at a compound annual rate of 2.9% (Statista, n.d.). The market experienced revenue decline in 2020 due to COVID-19 impacts on retail sales and supply chains but has shown resilience and steady growth since then. A consumer trend towards health-focused natural beauty products combined with faster digital sales channel adoption has powered the market recovery. The market's continued growth is heavily influenced by e-commerce expansion and digital consumer activity which Figure 02 illustrates.</w:t>
      </w:r>
    </w:p>
    <w:p w14:paraId="71EDD8F8" w14:textId="77777777" w:rsidR="00833F99" w:rsidRPr="00555CC7" w:rsidRDefault="00833F99" w:rsidP="00833F99">
      <w:pPr>
        <w:pStyle w:val="Caption"/>
        <w:keepNext/>
        <w:spacing w:line="480" w:lineRule="auto"/>
        <w:jc w:val="center"/>
        <w:rPr>
          <w:rFonts w:ascii="Times New Roman" w:hAnsi="Times New Roman" w:cs="Times New Roman"/>
          <w:sz w:val="16"/>
          <w:szCs w:val="16"/>
        </w:rPr>
      </w:pPr>
      <w:r w:rsidRPr="00E86C4B">
        <w:rPr>
          <w:rFonts w:ascii="Times New Roman" w:hAnsi="Times New Roman" w:cs="Times New Roman"/>
          <w:noProof/>
          <w:color w:val="auto"/>
          <w:sz w:val="16"/>
          <w:szCs w:val="16"/>
        </w:rPr>
        <w:drawing>
          <wp:anchor distT="0" distB="0" distL="114300" distR="114300" simplePos="0" relativeHeight="251659264" behindDoc="0" locked="0" layoutInCell="1" allowOverlap="1" wp14:anchorId="3D69DAFC" wp14:editId="2102BDB4">
            <wp:simplePos x="0" y="0"/>
            <wp:positionH relativeFrom="margin">
              <wp:align>right</wp:align>
            </wp:positionH>
            <wp:positionV relativeFrom="paragraph">
              <wp:posOffset>186055</wp:posOffset>
            </wp:positionV>
            <wp:extent cx="5892800" cy="2255520"/>
            <wp:effectExtent l="0" t="0" r="0" b="0"/>
            <wp:wrapTopAndBottom/>
            <wp:docPr id="2089768938" name="Picture 1" descr="A graph with numbers and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768938" name="Picture 1" descr="A graph with numbers and a line&#10;&#10;AI-generated content may be incorrect."/>
                    <pic:cNvPicPr/>
                  </pic:nvPicPr>
                  <pic:blipFill>
                    <a:blip r:embed="rId13">
                      <a:extLst>
                        <a:ext uri="{28A0092B-C50C-407E-A947-70E740481C1C}">
                          <a14:useLocalDpi xmlns:a14="http://schemas.microsoft.com/office/drawing/2010/main" val="0"/>
                        </a:ext>
                      </a:extLst>
                    </a:blip>
                    <a:stretch>
                      <a:fillRect/>
                    </a:stretch>
                  </pic:blipFill>
                  <pic:spPr>
                    <a:xfrm>
                      <a:off x="0" y="0"/>
                      <a:ext cx="5892800" cy="2255520"/>
                    </a:xfrm>
                    <a:prstGeom prst="rect">
                      <a:avLst/>
                    </a:prstGeom>
                  </pic:spPr>
                </pic:pic>
              </a:graphicData>
            </a:graphic>
            <wp14:sizeRelH relativeFrom="margin">
              <wp14:pctWidth>0</wp14:pctWidth>
            </wp14:sizeRelH>
            <wp14:sizeRelV relativeFrom="margin">
              <wp14:pctHeight>0</wp14:pctHeight>
            </wp14:sizeRelV>
          </wp:anchor>
        </w:drawing>
      </w:r>
      <w:r w:rsidRPr="00E86C4B">
        <w:rPr>
          <w:rFonts w:ascii="Times New Roman" w:hAnsi="Times New Roman" w:cs="Times New Roman"/>
          <w:color w:val="auto"/>
          <w:sz w:val="16"/>
          <w:szCs w:val="16"/>
        </w:rPr>
        <w:t xml:space="preserve">Figure </w:t>
      </w:r>
      <w:r w:rsidRPr="00E86C4B">
        <w:rPr>
          <w:rFonts w:ascii="Times New Roman" w:hAnsi="Times New Roman" w:cs="Times New Roman"/>
          <w:color w:val="auto"/>
          <w:sz w:val="16"/>
          <w:szCs w:val="16"/>
        </w:rPr>
        <w:fldChar w:fldCharType="begin"/>
      </w:r>
      <w:r w:rsidRPr="00E86C4B">
        <w:rPr>
          <w:rFonts w:ascii="Times New Roman" w:hAnsi="Times New Roman" w:cs="Times New Roman"/>
          <w:color w:val="auto"/>
          <w:sz w:val="16"/>
          <w:szCs w:val="16"/>
        </w:rPr>
        <w:instrText xml:space="preserve"> SEQ Figure \* ARABIC </w:instrText>
      </w:r>
      <w:r w:rsidRPr="00E86C4B">
        <w:rPr>
          <w:rFonts w:ascii="Times New Roman" w:hAnsi="Times New Roman" w:cs="Times New Roman"/>
          <w:color w:val="auto"/>
          <w:sz w:val="16"/>
          <w:szCs w:val="16"/>
        </w:rPr>
        <w:fldChar w:fldCharType="separate"/>
      </w:r>
      <w:r w:rsidRPr="00E86C4B">
        <w:rPr>
          <w:rFonts w:ascii="Times New Roman" w:hAnsi="Times New Roman" w:cs="Times New Roman"/>
          <w:noProof/>
          <w:color w:val="auto"/>
          <w:sz w:val="16"/>
          <w:szCs w:val="16"/>
        </w:rPr>
        <w:t>2</w:t>
      </w:r>
      <w:r w:rsidRPr="00E86C4B">
        <w:rPr>
          <w:rFonts w:ascii="Times New Roman" w:hAnsi="Times New Roman" w:cs="Times New Roman"/>
          <w:color w:val="auto"/>
          <w:sz w:val="16"/>
          <w:szCs w:val="16"/>
        </w:rPr>
        <w:fldChar w:fldCharType="end"/>
      </w:r>
      <w:r w:rsidRPr="00E86C4B">
        <w:rPr>
          <w:rFonts w:ascii="Times New Roman" w:hAnsi="Times New Roman" w:cs="Times New Roman"/>
          <w:color w:val="auto"/>
          <w:sz w:val="16"/>
          <w:szCs w:val="16"/>
        </w:rPr>
        <w:t xml:space="preserve"> -Revenue Forecast of the beauty and personal care market</w:t>
      </w:r>
    </w:p>
    <w:p w14:paraId="4CA986DF" w14:textId="03917253" w:rsidR="00833F99" w:rsidRPr="002F4ABF" w:rsidRDefault="007C5378" w:rsidP="007C5378">
      <w:pPr>
        <w:spacing w:line="480" w:lineRule="auto"/>
        <w:rPr>
          <w:rFonts w:ascii="Times New Roman" w:hAnsi="Times New Roman" w:cs="Times New Roman"/>
          <w:sz w:val="24"/>
          <w:szCs w:val="24"/>
        </w:rPr>
      </w:pPr>
      <w:r w:rsidRPr="007C5378">
        <w:t xml:space="preserve"> </w:t>
      </w:r>
      <w:r w:rsidRPr="007C5378">
        <w:rPr>
          <w:rFonts w:ascii="Times New Roman" w:hAnsi="Times New Roman" w:cs="Times New Roman"/>
        </w:rPr>
        <w:t>(Beauty &amp; Personal Care - Worldwide, n.d.)</w:t>
      </w:r>
    </w:p>
    <w:p w14:paraId="1EA7FEB1" w14:textId="77777777" w:rsidR="00833F99" w:rsidRDefault="00833F99" w:rsidP="00833F99">
      <w:pPr>
        <w:pStyle w:val="Caption"/>
        <w:keepNext/>
        <w:jc w:val="center"/>
        <w:rPr>
          <w:rFonts w:ascii="Times New Roman" w:hAnsi="Times New Roman" w:cs="Times New Roman"/>
          <w:color w:val="auto"/>
          <w:sz w:val="16"/>
          <w:szCs w:val="16"/>
        </w:rPr>
      </w:pPr>
      <w:r w:rsidRPr="00E86C4B">
        <w:rPr>
          <w:rFonts w:ascii="Times New Roman" w:hAnsi="Times New Roman" w:cs="Times New Roman"/>
          <w:color w:val="auto"/>
          <w:sz w:val="16"/>
          <w:szCs w:val="16"/>
        </w:rPr>
        <w:lastRenderedPageBreak/>
        <w:t xml:space="preserve">Figure </w:t>
      </w:r>
      <w:r w:rsidRPr="00E86C4B">
        <w:rPr>
          <w:rFonts w:ascii="Times New Roman" w:hAnsi="Times New Roman" w:cs="Times New Roman"/>
          <w:color w:val="auto"/>
          <w:sz w:val="16"/>
          <w:szCs w:val="16"/>
        </w:rPr>
        <w:fldChar w:fldCharType="begin"/>
      </w:r>
      <w:r w:rsidRPr="00E86C4B">
        <w:rPr>
          <w:rFonts w:ascii="Times New Roman" w:hAnsi="Times New Roman" w:cs="Times New Roman"/>
          <w:color w:val="auto"/>
          <w:sz w:val="16"/>
          <w:szCs w:val="16"/>
        </w:rPr>
        <w:instrText xml:space="preserve"> SEQ Figure \* ARABIC </w:instrText>
      </w:r>
      <w:r w:rsidRPr="00E86C4B">
        <w:rPr>
          <w:rFonts w:ascii="Times New Roman" w:hAnsi="Times New Roman" w:cs="Times New Roman"/>
          <w:color w:val="auto"/>
          <w:sz w:val="16"/>
          <w:szCs w:val="16"/>
        </w:rPr>
        <w:fldChar w:fldCharType="separate"/>
      </w:r>
      <w:r w:rsidRPr="00E86C4B">
        <w:rPr>
          <w:rFonts w:ascii="Times New Roman" w:hAnsi="Times New Roman" w:cs="Times New Roman"/>
          <w:color w:val="auto"/>
          <w:sz w:val="16"/>
          <w:szCs w:val="16"/>
        </w:rPr>
        <w:t>3</w:t>
      </w:r>
      <w:r w:rsidRPr="00E86C4B">
        <w:rPr>
          <w:rFonts w:ascii="Times New Roman" w:hAnsi="Times New Roman" w:cs="Times New Roman"/>
          <w:color w:val="auto"/>
          <w:sz w:val="16"/>
          <w:szCs w:val="16"/>
        </w:rPr>
        <w:fldChar w:fldCharType="end"/>
      </w:r>
      <w:r w:rsidRPr="00E86C4B">
        <w:rPr>
          <w:rFonts w:ascii="Times New Roman" w:hAnsi="Times New Roman" w:cs="Times New Roman"/>
          <w:color w:val="auto"/>
          <w:sz w:val="16"/>
          <w:szCs w:val="16"/>
        </w:rPr>
        <w:t xml:space="preserve"> - Online/ offline revenue distribution</w:t>
      </w:r>
      <w:r w:rsidRPr="00555CC7">
        <w:rPr>
          <w:rFonts w:ascii="Times New Roman" w:hAnsi="Times New Roman" w:cs="Times New Roman"/>
          <w:i w:val="0"/>
          <w:iCs w:val="0"/>
          <w:noProof/>
          <w:color w:val="auto"/>
          <w:sz w:val="24"/>
          <w:szCs w:val="24"/>
        </w:rPr>
        <w:drawing>
          <wp:inline distT="0" distB="0" distL="0" distR="0" wp14:anchorId="01347929" wp14:editId="5518DA68">
            <wp:extent cx="5830049" cy="2184400"/>
            <wp:effectExtent l="0" t="0" r="0" b="6350"/>
            <wp:docPr id="1296748172" name="Picture 1" descr="A graph of blue and black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748172" name="Picture 1" descr="A graph of blue and black bars&#10;&#10;AI-generated content may be incorrect."/>
                    <pic:cNvPicPr/>
                  </pic:nvPicPr>
                  <pic:blipFill>
                    <a:blip r:embed="rId14"/>
                    <a:stretch>
                      <a:fillRect/>
                    </a:stretch>
                  </pic:blipFill>
                  <pic:spPr>
                    <a:xfrm>
                      <a:off x="0" y="0"/>
                      <a:ext cx="5865511" cy="2197687"/>
                    </a:xfrm>
                    <a:prstGeom prst="rect">
                      <a:avLst/>
                    </a:prstGeom>
                  </pic:spPr>
                </pic:pic>
              </a:graphicData>
            </a:graphic>
          </wp:inline>
        </w:drawing>
      </w:r>
    </w:p>
    <w:p w14:paraId="21EC87C3" w14:textId="77777777" w:rsidR="007C5378" w:rsidRDefault="007C5378" w:rsidP="007C5378">
      <w:pPr>
        <w:spacing w:line="480" w:lineRule="auto"/>
        <w:ind w:firstLine="270"/>
        <w:rPr>
          <w:rFonts w:ascii="Times New Roman" w:hAnsi="Times New Roman" w:cs="Times New Roman"/>
          <w:sz w:val="24"/>
          <w:szCs w:val="24"/>
          <w:lang w:val="en-US"/>
        </w:rPr>
      </w:pPr>
      <w:r w:rsidRPr="007C5378">
        <w:rPr>
          <w:rFonts w:ascii="Times New Roman" w:hAnsi="Times New Roman" w:cs="Times New Roman"/>
          <w:sz w:val="24"/>
          <w:szCs w:val="24"/>
          <w:lang w:val="en-US"/>
        </w:rPr>
        <w:t>(Beauty &amp; Personal Care - Worldwide, n.d.)</w:t>
      </w:r>
    </w:p>
    <w:p w14:paraId="681886C3" w14:textId="0DD0E4F7" w:rsidR="00833F99" w:rsidRPr="00C40E5C" w:rsidRDefault="00833F99" w:rsidP="00833F99">
      <w:pPr>
        <w:spacing w:line="480" w:lineRule="auto"/>
        <w:ind w:firstLine="720"/>
        <w:rPr>
          <w:rFonts w:ascii="Times New Roman" w:hAnsi="Times New Roman" w:cs="Times New Roman"/>
          <w:sz w:val="24"/>
          <w:szCs w:val="24"/>
        </w:rPr>
      </w:pPr>
      <w:r w:rsidRPr="00C40E5C">
        <w:rPr>
          <w:rFonts w:ascii="Times New Roman" w:hAnsi="Times New Roman" w:cs="Times New Roman"/>
          <w:sz w:val="24"/>
          <w:szCs w:val="24"/>
        </w:rPr>
        <w:t xml:space="preserve">The Beauty and Personal care market is segregated into five segments; Cosmetics, Skin Care, Personal care, Fragrance and Beauty Tech as illustrated in Figure 1. With a global market volume of $293.08 billion (USD), the personal care segment is the largest within the global Beauty and Personal Care Market. The rapid shift towards e-commerce and the growing impact of beauty influences have played a major role in driving market growth. </w:t>
      </w:r>
    </w:p>
    <w:p w14:paraId="0FF6C9E6" w14:textId="77777777" w:rsidR="00833F99" w:rsidRPr="00C40E5C" w:rsidRDefault="00833F99" w:rsidP="00833F99">
      <w:pPr>
        <w:spacing w:line="480" w:lineRule="auto"/>
        <w:ind w:firstLine="720"/>
        <w:rPr>
          <w:rFonts w:ascii="Times New Roman" w:hAnsi="Times New Roman" w:cs="Times New Roman"/>
          <w:sz w:val="24"/>
          <w:szCs w:val="24"/>
        </w:rPr>
      </w:pPr>
      <w:r w:rsidRPr="00C40E5C">
        <w:rPr>
          <w:rFonts w:ascii="Times New Roman" w:hAnsi="Times New Roman" w:cs="Times New Roman"/>
          <w:sz w:val="24"/>
          <w:szCs w:val="24"/>
        </w:rPr>
        <w:t xml:space="preserve">Gleara’s product offerings can be classified under the ‘natural’ subsegments within Personal Care and Skin Care. As illustrated in Figure 3, steady growth is indicative in the sub-segments relevant to Gleara’s product portfolio with natural skin care leading in revenue generation and stability. </w:t>
      </w:r>
    </w:p>
    <w:p w14:paraId="09AC34FB" w14:textId="77777777" w:rsidR="00833F99" w:rsidRPr="00E86C4B" w:rsidRDefault="00833F99" w:rsidP="00833F99">
      <w:pPr>
        <w:pStyle w:val="Caption"/>
        <w:keepNext/>
        <w:spacing w:line="480" w:lineRule="auto"/>
        <w:jc w:val="center"/>
        <w:rPr>
          <w:rFonts w:ascii="Times New Roman" w:hAnsi="Times New Roman" w:cs="Times New Roman"/>
          <w:color w:val="auto"/>
          <w:sz w:val="16"/>
          <w:szCs w:val="16"/>
        </w:rPr>
      </w:pPr>
      <w:r w:rsidRPr="00E86C4B">
        <w:rPr>
          <w:rFonts w:ascii="Times New Roman" w:hAnsi="Times New Roman" w:cs="Times New Roman"/>
          <w:color w:val="auto"/>
          <w:sz w:val="16"/>
          <w:szCs w:val="16"/>
        </w:rPr>
        <w:lastRenderedPageBreak/>
        <w:t xml:space="preserve">Figure </w:t>
      </w:r>
      <w:r w:rsidRPr="00E86C4B">
        <w:rPr>
          <w:rFonts w:ascii="Times New Roman" w:hAnsi="Times New Roman" w:cs="Times New Roman"/>
          <w:color w:val="auto"/>
          <w:sz w:val="16"/>
          <w:szCs w:val="16"/>
        </w:rPr>
        <w:fldChar w:fldCharType="begin"/>
      </w:r>
      <w:r w:rsidRPr="00E86C4B">
        <w:rPr>
          <w:rFonts w:ascii="Times New Roman" w:hAnsi="Times New Roman" w:cs="Times New Roman"/>
          <w:color w:val="auto"/>
          <w:sz w:val="16"/>
          <w:szCs w:val="16"/>
        </w:rPr>
        <w:instrText xml:space="preserve"> SEQ Figure \* ARABIC </w:instrText>
      </w:r>
      <w:r w:rsidRPr="00E86C4B">
        <w:rPr>
          <w:rFonts w:ascii="Times New Roman" w:hAnsi="Times New Roman" w:cs="Times New Roman"/>
          <w:color w:val="auto"/>
          <w:sz w:val="16"/>
          <w:szCs w:val="16"/>
        </w:rPr>
        <w:fldChar w:fldCharType="separate"/>
      </w:r>
      <w:r w:rsidRPr="00E86C4B">
        <w:rPr>
          <w:rFonts w:ascii="Times New Roman" w:hAnsi="Times New Roman" w:cs="Times New Roman"/>
          <w:color w:val="auto"/>
          <w:sz w:val="16"/>
          <w:szCs w:val="16"/>
        </w:rPr>
        <w:t>4</w:t>
      </w:r>
      <w:r w:rsidRPr="00E86C4B">
        <w:rPr>
          <w:rFonts w:ascii="Times New Roman" w:hAnsi="Times New Roman" w:cs="Times New Roman"/>
          <w:color w:val="auto"/>
          <w:sz w:val="16"/>
          <w:szCs w:val="16"/>
        </w:rPr>
        <w:fldChar w:fldCharType="end"/>
      </w:r>
      <w:r w:rsidRPr="00E86C4B">
        <w:rPr>
          <w:rFonts w:ascii="Times New Roman" w:hAnsi="Times New Roman" w:cs="Times New Roman"/>
          <w:color w:val="auto"/>
          <w:sz w:val="16"/>
          <w:szCs w:val="16"/>
        </w:rPr>
        <w:t xml:space="preserve"> - Revenue Growth in natural sub-segments</w:t>
      </w:r>
    </w:p>
    <w:p w14:paraId="2E792C0B" w14:textId="77777777" w:rsidR="00833F99" w:rsidRDefault="00833F99" w:rsidP="00833F99">
      <w:pPr>
        <w:spacing w:line="480" w:lineRule="auto"/>
        <w:jc w:val="center"/>
        <w:rPr>
          <w:rFonts w:ascii="Times New Roman" w:hAnsi="Times New Roman" w:cs="Times New Roman"/>
          <w:sz w:val="24"/>
          <w:szCs w:val="24"/>
        </w:rPr>
      </w:pPr>
      <w:r w:rsidRPr="002F4ABF">
        <w:rPr>
          <w:rFonts w:ascii="Times New Roman" w:hAnsi="Times New Roman" w:cs="Times New Roman"/>
          <w:noProof/>
          <w:sz w:val="24"/>
          <w:szCs w:val="24"/>
        </w:rPr>
        <w:drawing>
          <wp:inline distT="0" distB="0" distL="0" distR="0" wp14:anchorId="357FB0AF" wp14:editId="7EA9F3E6">
            <wp:extent cx="4377267" cy="2446867"/>
            <wp:effectExtent l="0" t="0" r="4445" b="10795"/>
            <wp:docPr id="1431073601" name="Chart 1">
              <a:extLst xmlns:a="http://schemas.openxmlformats.org/drawingml/2006/main">
                <a:ext uri="{FF2B5EF4-FFF2-40B4-BE49-F238E27FC236}">
                  <a16:creationId xmlns:a16="http://schemas.microsoft.com/office/drawing/2014/main" id="{D4BB7B4F-E283-8AF5-968D-EE8DFD47D3D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14:paraId="47D5AF06" w14:textId="4493183C" w:rsidR="00EB2326" w:rsidRPr="002F4ABF" w:rsidRDefault="00EB2326" w:rsidP="00833F99">
      <w:pPr>
        <w:spacing w:line="480" w:lineRule="auto"/>
        <w:jc w:val="center"/>
        <w:rPr>
          <w:rFonts w:ascii="Times New Roman" w:hAnsi="Times New Roman" w:cs="Times New Roman"/>
          <w:sz w:val="24"/>
          <w:szCs w:val="24"/>
        </w:rPr>
      </w:pPr>
      <w:r w:rsidRPr="00EB2326">
        <w:rPr>
          <w:rFonts w:ascii="Times New Roman" w:hAnsi="Times New Roman" w:cs="Times New Roman"/>
          <w:sz w:val="24"/>
          <w:szCs w:val="24"/>
        </w:rPr>
        <w:t>(Natural Skin Care - Worldwide, n.d.; Natural Personal Care - Worldwide, n.d.)</w:t>
      </w:r>
    </w:p>
    <w:p w14:paraId="799B77F0" w14:textId="35810109" w:rsidR="00833F99" w:rsidRPr="00C3327B" w:rsidRDefault="00C3327B" w:rsidP="00C3327B">
      <w:pPr>
        <w:pStyle w:val="Heading2"/>
        <w:spacing w:line="480" w:lineRule="auto"/>
        <w:ind w:firstLine="720"/>
        <w:rPr>
          <w:rFonts w:ascii="Times New Roman" w:hAnsi="Times New Roman" w:cs="Times New Roman"/>
          <w:b/>
          <w:bCs/>
          <w:color w:val="auto"/>
          <w:sz w:val="24"/>
          <w:szCs w:val="24"/>
        </w:rPr>
      </w:pPr>
      <w:bookmarkStart w:id="8" w:name="_Toc194226516"/>
      <w:r>
        <w:rPr>
          <w:rFonts w:ascii="Times New Roman" w:hAnsi="Times New Roman" w:cs="Times New Roman"/>
          <w:b/>
          <w:bCs/>
          <w:color w:val="auto"/>
          <w:sz w:val="24"/>
          <w:szCs w:val="24"/>
        </w:rPr>
        <w:t xml:space="preserve">3.2 </w:t>
      </w:r>
      <w:r w:rsidR="00833F99" w:rsidRPr="00C3327B">
        <w:rPr>
          <w:rFonts w:ascii="Times New Roman" w:hAnsi="Times New Roman" w:cs="Times New Roman"/>
          <w:b/>
          <w:bCs/>
          <w:color w:val="auto"/>
          <w:sz w:val="24"/>
          <w:szCs w:val="24"/>
        </w:rPr>
        <w:t>Canadian Market Analysis</w:t>
      </w:r>
      <w:bookmarkEnd w:id="8"/>
    </w:p>
    <w:p w14:paraId="5C551923" w14:textId="40A503ED" w:rsidR="00833F99" w:rsidRPr="002F4ABF" w:rsidRDefault="00833F99" w:rsidP="00BA4CA9">
      <w:pPr>
        <w:spacing w:after="0" w:line="480" w:lineRule="auto"/>
        <w:ind w:firstLine="720"/>
        <w:rPr>
          <w:rFonts w:ascii="Times New Roman" w:hAnsi="Times New Roman" w:cs="Times New Roman"/>
          <w:sz w:val="24"/>
          <w:szCs w:val="24"/>
        </w:rPr>
      </w:pPr>
      <w:r w:rsidRPr="002F4ABF">
        <w:rPr>
          <w:rFonts w:ascii="Times New Roman" w:hAnsi="Times New Roman" w:cs="Times New Roman"/>
          <w:sz w:val="24"/>
          <w:szCs w:val="24"/>
        </w:rPr>
        <w:t>The Canadian beauty and personal care industry has maintained steady growth</w:t>
      </w:r>
      <w:r w:rsidR="002870A6">
        <w:rPr>
          <w:rFonts w:ascii="Times New Roman" w:hAnsi="Times New Roman" w:cs="Times New Roman"/>
          <w:sz w:val="24"/>
          <w:szCs w:val="24"/>
        </w:rPr>
        <w:t>,</w:t>
      </w:r>
      <w:r w:rsidRPr="002F4ABF">
        <w:rPr>
          <w:rFonts w:ascii="Times New Roman" w:hAnsi="Times New Roman" w:cs="Times New Roman"/>
          <w:sz w:val="24"/>
          <w:szCs w:val="24"/>
        </w:rPr>
        <w:t xml:space="preserve"> which aligns with worldwide market patterns as shown below. The rising market trend reflects market growth that enables new companies to enter the market and serve changing and diverse consumer needs.</w:t>
      </w:r>
    </w:p>
    <w:p w14:paraId="47B243BC" w14:textId="77777777" w:rsidR="00833F99" w:rsidRPr="00B10258" w:rsidRDefault="00833F99" w:rsidP="00BA4CA9">
      <w:pPr>
        <w:pStyle w:val="Caption"/>
        <w:keepNext/>
        <w:spacing w:after="0" w:line="480" w:lineRule="auto"/>
        <w:jc w:val="center"/>
        <w:rPr>
          <w:rFonts w:ascii="Times New Roman" w:hAnsi="Times New Roman" w:cs="Times New Roman"/>
          <w:color w:val="auto"/>
          <w:sz w:val="16"/>
          <w:szCs w:val="16"/>
        </w:rPr>
      </w:pPr>
      <w:r w:rsidRPr="00E86C4B">
        <w:rPr>
          <w:rFonts w:ascii="Times New Roman" w:hAnsi="Times New Roman" w:cs="Times New Roman"/>
          <w:color w:val="auto"/>
          <w:sz w:val="16"/>
          <w:szCs w:val="16"/>
        </w:rPr>
        <w:lastRenderedPageBreak/>
        <w:t xml:space="preserve">Figure </w:t>
      </w:r>
      <w:r w:rsidRPr="00E86C4B">
        <w:rPr>
          <w:rFonts w:ascii="Times New Roman" w:hAnsi="Times New Roman" w:cs="Times New Roman"/>
          <w:color w:val="auto"/>
          <w:sz w:val="16"/>
          <w:szCs w:val="16"/>
        </w:rPr>
        <w:fldChar w:fldCharType="begin"/>
      </w:r>
      <w:r w:rsidRPr="00E86C4B">
        <w:rPr>
          <w:rFonts w:ascii="Times New Roman" w:hAnsi="Times New Roman" w:cs="Times New Roman"/>
          <w:color w:val="auto"/>
          <w:sz w:val="16"/>
          <w:szCs w:val="16"/>
        </w:rPr>
        <w:instrText xml:space="preserve"> SEQ Figure \* ARABIC </w:instrText>
      </w:r>
      <w:r w:rsidRPr="00E86C4B">
        <w:rPr>
          <w:rFonts w:ascii="Times New Roman" w:hAnsi="Times New Roman" w:cs="Times New Roman"/>
          <w:color w:val="auto"/>
          <w:sz w:val="16"/>
          <w:szCs w:val="16"/>
        </w:rPr>
        <w:fldChar w:fldCharType="separate"/>
      </w:r>
      <w:r w:rsidRPr="00E86C4B">
        <w:rPr>
          <w:rFonts w:ascii="Times New Roman" w:hAnsi="Times New Roman" w:cs="Times New Roman"/>
          <w:color w:val="auto"/>
          <w:sz w:val="16"/>
          <w:szCs w:val="16"/>
        </w:rPr>
        <w:t>5</w:t>
      </w:r>
      <w:r w:rsidRPr="00E86C4B">
        <w:rPr>
          <w:rFonts w:ascii="Times New Roman" w:hAnsi="Times New Roman" w:cs="Times New Roman"/>
          <w:color w:val="auto"/>
          <w:sz w:val="16"/>
          <w:szCs w:val="16"/>
        </w:rPr>
        <w:fldChar w:fldCharType="end"/>
      </w:r>
      <w:r w:rsidRPr="00E86C4B">
        <w:rPr>
          <w:rFonts w:ascii="Times New Roman" w:hAnsi="Times New Roman" w:cs="Times New Roman"/>
          <w:color w:val="auto"/>
          <w:sz w:val="16"/>
          <w:szCs w:val="16"/>
        </w:rPr>
        <w:t xml:space="preserve"> - Revenue generation of existing market segments in Canada</w:t>
      </w:r>
      <w:r w:rsidRPr="002F4ABF">
        <w:rPr>
          <w:rFonts w:ascii="Times New Roman" w:hAnsi="Times New Roman" w:cs="Times New Roman"/>
          <w:noProof/>
          <w:sz w:val="24"/>
          <w:szCs w:val="24"/>
        </w:rPr>
        <w:drawing>
          <wp:inline distT="0" distB="0" distL="0" distR="0" wp14:anchorId="58FEC5F3" wp14:editId="1DD363C2">
            <wp:extent cx="4335780" cy="2275270"/>
            <wp:effectExtent l="0" t="0" r="7620" b="0"/>
            <wp:docPr id="1831136264" name="Picture 1" descr="A graph of different colored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136264" name="Picture 1" descr="A graph of different colored bars&#10;&#10;AI-generated content may be incorrect."/>
                    <pic:cNvPicPr/>
                  </pic:nvPicPr>
                  <pic:blipFill>
                    <a:blip r:embed="rId16"/>
                    <a:stretch>
                      <a:fillRect/>
                    </a:stretch>
                  </pic:blipFill>
                  <pic:spPr>
                    <a:xfrm>
                      <a:off x="0" y="0"/>
                      <a:ext cx="4404022" cy="2311081"/>
                    </a:xfrm>
                    <a:prstGeom prst="rect">
                      <a:avLst/>
                    </a:prstGeom>
                  </pic:spPr>
                </pic:pic>
              </a:graphicData>
            </a:graphic>
          </wp:inline>
        </w:drawing>
      </w:r>
    </w:p>
    <w:p w14:paraId="480F1A68" w14:textId="030B4C64" w:rsidR="00291DC2" w:rsidRDefault="00291DC2" w:rsidP="00BA4CA9">
      <w:pPr>
        <w:spacing w:after="0" w:line="480" w:lineRule="auto"/>
        <w:ind w:firstLine="270"/>
        <w:rPr>
          <w:rFonts w:ascii="Times New Roman" w:hAnsi="Times New Roman" w:cs="Times New Roman"/>
          <w:sz w:val="24"/>
          <w:szCs w:val="24"/>
          <w:lang w:val="en-US"/>
        </w:rPr>
      </w:pPr>
      <w:r w:rsidRPr="007C5378">
        <w:rPr>
          <w:rFonts w:ascii="Times New Roman" w:hAnsi="Times New Roman" w:cs="Times New Roman"/>
          <w:sz w:val="24"/>
          <w:szCs w:val="24"/>
          <w:lang w:val="en-US"/>
        </w:rPr>
        <w:t xml:space="preserve">(Beauty &amp; Personal Care - </w:t>
      </w:r>
      <w:r w:rsidR="00C92F8F">
        <w:rPr>
          <w:rFonts w:ascii="Times New Roman" w:hAnsi="Times New Roman" w:cs="Times New Roman"/>
          <w:sz w:val="24"/>
          <w:szCs w:val="24"/>
          <w:lang w:val="en-US"/>
        </w:rPr>
        <w:t>Canada</w:t>
      </w:r>
      <w:r w:rsidRPr="007C5378">
        <w:rPr>
          <w:rFonts w:ascii="Times New Roman" w:hAnsi="Times New Roman" w:cs="Times New Roman"/>
          <w:sz w:val="24"/>
          <w:szCs w:val="24"/>
          <w:lang w:val="en-US"/>
        </w:rPr>
        <w:t>, n.d.)</w:t>
      </w:r>
    </w:p>
    <w:p w14:paraId="70B89700" w14:textId="77777777" w:rsidR="00833F99" w:rsidRPr="002F4ABF" w:rsidRDefault="00833F99" w:rsidP="00833F99">
      <w:pPr>
        <w:spacing w:line="480" w:lineRule="auto"/>
        <w:ind w:firstLine="720"/>
        <w:rPr>
          <w:rFonts w:ascii="Times New Roman" w:hAnsi="Times New Roman" w:cs="Times New Roman"/>
          <w:sz w:val="24"/>
          <w:szCs w:val="24"/>
        </w:rPr>
      </w:pPr>
      <w:r w:rsidRPr="002F4ABF">
        <w:rPr>
          <w:rFonts w:ascii="Times New Roman" w:hAnsi="Times New Roman" w:cs="Times New Roman"/>
          <w:sz w:val="24"/>
          <w:szCs w:val="24"/>
        </w:rPr>
        <w:t>Furthermore, the categories that Gleara offer products in also show steady growth and a considerably large revenue generation in the market space.</w:t>
      </w:r>
    </w:p>
    <w:tbl>
      <w:tblPr>
        <w:tblStyle w:val="TableGrid"/>
        <w:tblW w:w="0" w:type="auto"/>
        <w:tblLook w:val="04A0" w:firstRow="1" w:lastRow="0" w:firstColumn="1" w:lastColumn="0" w:noHBand="0" w:noVBand="1"/>
      </w:tblPr>
      <w:tblGrid>
        <w:gridCol w:w="3317"/>
        <w:gridCol w:w="2863"/>
        <w:gridCol w:w="3170"/>
      </w:tblGrid>
      <w:tr w:rsidR="00833F99" w:rsidRPr="002F4ABF" w14:paraId="1403E8B5" w14:textId="77777777" w:rsidTr="00E171FE">
        <w:tc>
          <w:tcPr>
            <w:tcW w:w="3317" w:type="dxa"/>
          </w:tcPr>
          <w:p w14:paraId="7485CB64" w14:textId="77777777" w:rsidR="00833F99" w:rsidRPr="002F4ABF" w:rsidRDefault="00833F99" w:rsidP="00E171FE">
            <w:pPr>
              <w:spacing w:line="480" w:lineRule="auto"/>
              <w:rPr>
                <w:rFonts w:ascii="Times New Roman" w:hAnsi="Times New Roman" w:cs="Times New Roman"/>
                <w:sz w:val="24"/>
                <w:szCs w:val="24"/>
              </w:rPr>
            </w:pPr>
            <w:r w:rsidRPr="002F4ABF">
              <w:rPr>
                <w:rFonts w:ascii="Times New Roman" w:hAnsi="Times New Roman" w:cs="Times New Roman"/>
                <w:sz w:val="24"/>
                <w:szCs w:val="24"/>
              </w:rPr>
              <w:t>Sub-segment</w:t>
            </w:r>
          </w:p>
        </w:tc>
        <w:tc>
          <w:tcPr>
            <w:tcW w:w="2863" w:type="dxa"/>
          </w:tcPr>
          <w:p w14:paraId="4BD8A6DA" w14:textId="77777777" w:rsidR="00833F99" w:rsidRPr="002F4ABF" w:rsidRDefault="00833F99" w:rsidP="00E171FE">
            <w:pPr>
              <w:spacing w:line="480" w:lineRule="auto"/>
              <w:rPr>
                <w:rFonts w:ascii="Times New Roman" w:hAnsi="Times New Roman" w:cs="Times New Roman"/>
                <w:sz w:val="24"/>
                <w:szCs w:val="24"/>
              </w:rPr>
            </w:pPr>
            <w:r w:rsidRPr="002F4ABF">
              <w:rPr>
                <w:rFonts w:ascii="Times New Roman" w:hAnsi="Times New Roman" w:cs="Times New Roman"/>
                <w:sz w:val="24"/>
                <w:szCs w:val="24"/>
              </w:rPr>
              <w:t>Estimated Revenue in 2025 (in Million U.S. Dollars)</w:t>
            </w:r>
          </w:p>
        </w:tc>
        <w:tc>
          <w:tcPr>
            <w:tcW w:w="3170" w:type="dxa"/>
          </w:tcPr>
          <w:p w14:paraId="5185C5D9" w14:textId="77777777" w:rsidR="00833F99" w:rsidRPr="002F4ABF" w:rsidRDefault="00833F99" w:rsidP="00E171FE">
            <w:pPr>
              <w:spacing w:line="480" w:lineRule="auto"/>
              <w:rPr>
                <w:rFonts w:ascii="Times New Roman" w:hAnsi="Times New Roman" w:cs="Times New Roman"/>
                <w:sz w:val="24"/>
                <w:szCs w:val="24"/>
              </w:rPr>
            </w:pPr>
            <w:r w:rsidRPr="002F4ABF">
              <w:rPr>
                <w:rFonts w:ascii="Times New Roman" w:hAnsi="Times New Roman" w:cs="Times New Roman"/>
                <w:sz w:val="24"/>
                <w:szCs w:val="24"/>
              </w:rPr>
              <w:t>Growth Rate in % (CAGR 2025-2030)</w:t>
            </w:r>
          </w:p>
        </w:tc>
      </w:tr>
      <w:tr w:rsidR="00833F99" w:rsidRPr="002F4ABF" w14:paraId="100AF0CE" w14:textId="77777777" w:rsidTr="00E171FE">
        <w:tc>
          <w:tcPr>
            <w:tcW w:w="3317" w:type="dxa"/>
          </w:tcPr>
          <w:p w14:paraId="7503172E" w14:textId="77777777" w:rsidR="00833F99" w:rsidRPr="002F4ABF" w:rsidRDefault="00833F99" w:rsidP="00E171FE">
            <w:pPr>
              <w:spacing w:line="480" w:lineRule="auto"/>
              <w:rPr>
                <w:rFonts w:ascii="Times New Roman" w:hAnsi="Times New Roman" w:cs="Times New Roman"/>
                <w:sz w:val="24"/>
                <w:szCs w:val="24"/>
              </w:rPr>
            </w:pPr>
            <w:r w:rsidRPr="002F4ABF">
              <w:rPr>
                <w:rFonts w:ascii="Times New Roman" w:hAnsi="Times New Roman" w:cs="Times New Roman"/>
                <w:sz w:val="24"/>
                <w:szCs w:val="24"/>
              </w:rPr>
              <w:t>Natural Skin Care</w:t>
            </w:r>
          </w:p>
        </w:tc>
        <w:tc>
          <w:tcPr>
            <w:tcW w:w="2863" w:type="dxa"/>
          </w:tcPr>
          <w:p w14:paraId="129D3F18" w14:textId="77777777" w:rsidR="00833F99" w:rsidRPr="002F4ABF" w:rsidRDefault="00833F99" w:rsidP="00E171FE">
            <w:pPr>
              <w:spacing w:line="480" w:lineRule="auto"/>
              <w:rPr>
                <w:rFonts w:ascii="Times New Roman" w:hAnsi="Times New Roman" w:cs="Times New Roman"/>
                <w:sz w:val="24"/>
                <w:szCs w:val="24"/>
              </w:rPr>
            </w:pPr>
            <w:r w:rsidRPr="002F4ABF">
              <w:rPr>
                <w:rFonts w:ascii="Times New Roman" w:hAnsi="Times New Roman" w:cs="Times New Roman"/>
                <w:sz w:val="24"/>
                <w:szCs w:val="24"/>
              </w:rPr>
              <w:t>28.71</w:t>
            </w:r>
          </w:p>
        </w:tc>
        <w:tc>
          <w:tcPr>
            <w:tcW w:w="3170" w:type="dxa"/>
          </w:tcPr>
          <w:p w14:paraId="358A271A" w14:textId="77777777" w:rsidR="00833F99" w:rsidRPr="002F4ABF" w:rsidRDefault="00833F99" w:rsidP="00E171FE">
            <w:pPr>
              <w:spacing w:line="480" w:lineRule="auto"/>
              <w:rPr>
                <w:rFonts w:ascii="Times New Roman" w:hAnsi="Times New Roman" w:cs="Times New Roman"/>
                <w:sz w:val="24"/>
                <w:szCs w:val="24"/>
              </w:rPr>
            </w:pPr>
            <w:r w:rsidRPr="002F4ABF">
              <w:rPr>
                <w:rFonts w:ascii="Times New Roman" w:hAnsi="Times New Roman" w:cs="Times New Roman"/>
                <w:sz w:val="24"/>
                <w:szCs w:val="24"/>
              </w:rPr>
              <w:t>2.66</w:t>
            </w:r>
          </w:p>
        </w:tc>
      </w:tr>
      <w:tr w:rsidR="00833F99" w:rsidRPr="002F4ABF" w14:paraId="23CA2466" w14:textId="77777777" w:rsidTr="00E171FE">
        <w:tc>
          <w:tcPr>
            <w:tcW w:w="3317" w:type="dxa"/>
          </w:tcPr>
          <w:p w14:paraId="0EC4D8F1" w14:textId="77777777" w:rsidR="00833F99" w:rsidRPr="002F4ABF" w:rsidRDefault="00833F99" w:rsidP="00E171FE">
            <w:pPr>
              <w:spacing w:line="480" w:lineRule="auto"/>
              <w:rPr>
                <w:rFonts w:ascii="Times New Roman" w:hAnsi="Times New Roman" w:cs="Times New Roman"/>
                <w:sz w:val="24"/>
                <w:szCs w:val="24"/>
              </w:rPr>
            </w:pPr>
            <w:r w:rsidRPr="002F4ABF">
              <w:rPr>
                <w:rFonts w:ascii="Times New Roman" w:hAnsi="Times New Roman" w:cs="Times New Roman"/>
                <w:sz w:val="24"/>
                <w:szCs w:val="24"/>
              </w:rPr>
              <w:t>Natural Personal Care</w:t>
            </w:r>
          </w:p>
        </w:tc>
        <w:tc>
          <w:tcPr>
            <w:tcW w:w="2863" w:type="dxa"/>
          </w:tcPr>
          <w:p w14:paraId="30C361AE" w14:textId="77777777" w:rsidR="00833F99" w:rsidRPr="002F4ABF" w:rsidRDefault="00833F99" w:rsidP="00E171FE">
            <w:pPr>
              <w:spacing w:line="480" w:lineRule="auto"/>
              <w:rPr>
                <w:rFonts w:ascii="Times New Roman" w:hAnsi="Times New Roman" w:cs="Times New Roman"/>
                <w:sz w:val="24"/>
                <w:szCs w:val="24"/>
              </w:rPr>
            </w:pPr>
            <w:r w:rsidRPr="002F4ABF">
              <w:rPr>
                <w:rFonts w:ascii="Times New Roman" w:hAnsi="Times New Roman" w:cs="Times New Roman"/>
                <w:sz w:val="24"/>
                <w:szCs w:val="24"/>
              </w:rPr>
              <w:t>22.71</w:t>
            </w:r>
          </w:p>
        </w:tc>
        <w:tc>
          <w:tcPr>
            <w:tcW w:w="3170" w:type="dxa"/>
          </w:tcPr>
          <w:p w14:paraId="528718AA" w14:textId="77777777" w:rsidR="00833F99" w:rsidRPr="002F4ABF" w:rsidRDefault="00833F99" w:rsidP="00E171FE">
            <w:pPr>
              <w:spacing w:line="480" w:lineRule="auto"/>
              <w:rPr>
                <w:rFonts w:ascii="Times New Roman" w:hAnsi="Times New Roman" w:cs="Times New Roman"/>
                <w:sz w:val="24"/>
                <w:szCs w:val="24"/>
              </w:rPr>
            </w:pPr>
            <w:r w:rsidRPr="002F4ABF">
              <w:rPr>
                <w:rFonts w:ascii="Times New Roman" w:hAnsi="Times New Roman" w:cs="Times New Roman"/>
                <w:sz w:val="24"/>
                <w:szCs w:val="24"/>
              </w:rPr>
              <w:t>3.28</w:t>
            </w:r>
          </w:p>
        </w:tc>
      </w:tr>
    </w:tbl>
    <w:p w14:paraId="1CE33373" w14:textId="77777777" w:rsidR="00833F99" w:rsidRDefault="00833F99" w:rsidP="00833F99">
      <w:pPr>
        <w:spacing w:line="240" w:lineRule="auto"/>
        <w:rPr>
          <w:rFonts w:ascii="Times New Roman" w:hAnsi="Times New Roman" w:cs="Times New Roman"/>
          <w:sz w:val="16"/>
          <w:szCs w:val="16"/>
        </w:rPr>
      </w:pPr>
    </w:p>
    <w:p w14:paraId="533986D0" w14:textId="77777777" w:rsidR="00833F99" w:rsidRPr="002F4ABF" w:rsidRDefault="00833F99" w:rsidP="00833F99">
      <w:pPr>
        <w:spacing w:line="480" w:lineRule="auto"/>
        <w:ind w:firstLine="720"/>
        <w:rPr>
          <w:rFonts w:ascii="Times New Roman" w:hAnsi="Times New Roman" w:cs="Times New Roman"/>
          <w:sz w:val="24"/>
          <w:szCs w:val="24"/>
        </w:rPr>
      </w:pPr>
      <w:r>
        <w:rPr>
          <w:rFonts w:ascii="Times New Roman" w:hAnsi="Times New Roman" w:cs="Times New Roman"/>
        </w:rPr>
        <w:t>(</w:t>
      </w:r>
      <w:r w:rsidRPr="002F4ABF">
        <w:rPr>
          <w:rFonts w:ascii="Times New Roman" w:hAnsi="Times New Roman" w:cs="Times New Roman"/>
          <w:sz w:val="24"/>
          <w:szCs w:val="24"/>
        </w:rPr>
        <w:t>Sources</w:t>
      </w:r>
      <w:r>
        <w:rPr>
          <w:rFonts w:ascii="Times New Roman" w:hAnsi="Times New Roman" w:cs="Times New Roman"/>
        </w:rPr>
        <w:t>:</w:t>
      </w:r>
      <w:r w:rsidRPr="002F4ABF">
        <w:rPr>
          <w:rFonts w:ascii="Times New Roman" w:hAnsi="Times New Roman" w:cs="Times New Roman"/>
          <w:sz w:val="24"/>
          <w:szCs w:val="24"/>
        </w:rPr>
        <w:t xml:space="preserve"> </w:t>
      </w:r>
      <w:r>
        <w:rPr>
          <w:rFonts w:ascii="Times New Roman" w:hAnsi="Times New Roman" w:cs="Times New Roman"/>
        </w:rPr>
        <w:t>Statista, 2024)</w:t>
      </w:r>
    </w:p>
    <w:p w14:paraId="60F5B0B4" w14:textId="731E4DC4" w:rsidR="00833F99" w:rsidRPr="00C40E5C" w:rsidRDefault="00833F99" w:rsidP="00833F99">
      <w:pPr>
        <w:spacing w:line="480" w:lineRule="auto"/>
        <w:ind w:firstLine="720"/>
        <w:rPr>
          <w:rFonts w:ascii="Times New Roman" w:hAnsi="Times New Roman" w:cs="Times New Roman"/>
          <w:sz w:val="24"/>
          <w:szCs w:val="24"/>
        </w:rPr>
      </w:pPr>
      <w:r w:rsidRPr="00C40E5C">
        <w:rPr>
          <w:rFonts w:ascii="Times New Roman" w:hAnsi="Times New Roman" w:cs="Times New Roman"/>
          <w:sz w:val="24"/>
          <w:szCs w:val="24"/>
        </w:rPr>
        <w:t xml:space="preserve">The market is seeing a cultural change toward environmentally friendly and sustainable products worldwide. Figure </w:t>
      </w:r>
      <w:r w:rsidR="00661570" w:rsidRPr="00C40E5C">
        <w:rPr>
          <w:rFonts w:ascii="Times New Roman" w:hAnsi="Times New Roman" w:cs="Times New Roman"/>
          <w:sz w:val="24"/>
          <w:szCs w:val="24"/>
        </w:rPr>
        <w:t>6</w:t>
      </w:r>
      <w:r w:rsidRPr="00C40E5C">
        <w:rPr>
          <w:rFonts w:ascii="Times New Roman" w:hAnsi="Times New Roman" w:cs="Times New Roman"/>
          <w:sz w:val="24"/>
          <w:szCs w:val="24"/>
        </w:rPr>
        <w:t xml:space="preserve"> illustrates key consideration in the customer purchasing criteria in the Canadian market, emphasizing the importance of variables such as cruelty-free production, clean ingredient utilization, and the use of environmentally friendly raw materials throughout manufacture. Products that exhibit these traits have a high likelihood of capturing and retaining a significant market share, provided they also meet other critical requirements such as optimal </w:t>
      </w:r>
      <w:r w:rsidRPr="00C40E5C">
        <w:rPr>
          <w:rFonts w:ascii="Times New Roman" w:hAnsi="Times New Roman" w:cs="Times New Roman"/>
          <w:sz w:val="24"/>
          <w:szCs w:val="24"/>
        </w:rPr>
        <w:lastRenderedPageBreak/>
        <w:t>product pricing and an active, engaging customer base that drives consumer product validation in the market space.</w:t>
      </w:r>
    </w:p>
    <w:p w14:paraId="4C88CCBF" w14:textId="77777777" w:rsidR="00833F99" w:rsidRPr="002F4ABF" w:rsidRDefault="00833F99" w:rsidP="00833F99">
      <w:pPr>
        <w:pStyle w:val="Caption"/>
        <w:keepNext/>
        <w:spacing w:line="480" w:lineRule="auto"/>
        <w:jc w:val="center"/>
        <w:rPr>
          <w:rFonts w:ascii="Times New Roman" w:hAnsi="Times New Roman" w:cs="Times New Roman"/>
          <w:sz w:val="24"/>
          <w:szCs w:val="24"/>
        </w:rPr>
      </w:pPr>
      <w:r w:rsidRPr="002F4ABF">
        <w:rPr>
          <w:rFonts w:ascii="Times New Roman" w:hAnsi="Times New Roman" w:cs="Times New Roman"/>
          <w:sz w:val="24"/>
          <w:szCs w:val="24"/>
        </w:rPr>
        <w:t xml:space="preserve">Figure </w:t>
      </w:r>
      <w:r w:rsidRPr="002F4ABF">
        <w:rPr>
          <w:rFonts w:ascii="Times New Roman" w:hAnsi="Times New Roman" w:cs="Times New Roman"/>
          <w:sz w:val="24"/>
          <w:szCs w:val="24"/>
        </w:rPr>
        <w:fldChar w:fldCharType="begin"/>
      </w:r>
      <w:r w:rsidRPr="002F4ABF">
        <w:rPr>
          <w:rFonts w:ascii="Times New Roman" w:hAnsi="Times New Roman" w:cs="Times New Roman"/>
          <w:sz w:val="24"/>
          <w:szCs w:val="24"/>
        </w:rPr>
        <w:instrText xml:space="preserve"> SEQ Figure \* ARABIC </w:instrText>
      </w:r>
      <w:r w:rsidRPr="002F4ABF">
        <w:rPr>
          <w:rFonts w:ascii="Times New Roman" w:hAnsi="Times New Roman" w:cs="Times New Roman"/>
          <w:sz w:val="24"/>
          <w:szCs w:val="24"/>
        </w:rPr>
        <w:fldChar w:fldCharType="separate"/>
      </w:r>
      <w:r w:rsidRPr="002F4ABF">
        <w:rPr>
          <w:rFonts w:ascii="Times New Roman" w:hAnsi="Times New Roman" w:cs="Times New Roman"/>
          <w:noProof/>
          <w:sz w:val="24"/>
          <w:szCs w:val="24"/>
        </w:rPr>
        <w:t>6</w:t>
      </w:r>
      <w:r w:rsidRPr="002F4ABF">
        <w:rPr>
          <w:rFonts w:ascii="Times New Roman" w:hAnsi="Times New Roman" w:cs="Times New Roman"/>
          <w:sz w:val="24"/>
          <w:szCs w:val="24"/>
        </w:rPr>
        <w:fldChar w:fldCharType="end"/>
      </w:r>
      <w:r w:rsidRPr="002F4ABF">
        <w:rPr>
          <w:rFonts w:ascii="Times New Roman" w:hAnsi="Times New Roman" w:cs="Times New Roman"/>
          <w:sz w:val="24"/>
          <w:szCs w:val="24"/>
        </w:rPr>
        <w:t xml:space="preserve"> - Consumer purchase criteria</w:t>
      </w:r>
    </w:p>
    <w:p w14:paraId="37238FAF" w14:textId="77777777" w:rsidR="00833F99" w:rsidRPr="002F4ABF" w:rsidRDefault="00833F99" w:rsidP="00833F99">
      <w:pPr>
        <w:spacing w:line="480" w:lineRule="auto"/>
        <w:jc w:val="center"/>
        <w:rPr>
          <w:rFonts w:ascii="Times New Roman" w:hAnsi="Times New Roman" w:cs="Times New Roman"/>
          <w:sz w:val="24"/>
          <w:szCs w:val="24"/>
        </w:rPr>
      </w:pPr>
      <w:r w:rsidRPr="002F4ABF">
        <w:rPr>
          <w:rFonts w:ascii="Times New Roman" w:hAnsi="Times New Roman" w:cs="Times New Roman"/>
          <w:noProof/>
          <w:sz w:val="24"/>
          <w:szCs w:val="24"/>
        </w:rPr>
        <w:drawing>
          <wp:inline distT="0" distB="0" distL="0" distR="0" wp14:anchorId="3FD62292" wp14:editId="750264F3">
            <wp:extent cx="4374930" cy="2354331"/>
            <wp:effectExtent l="0" t="0" r="6985" b="8255"/>
            <wp:docPr id="1163397196" name="Picture 1" descr="A graph with colorful bars and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397196" name="Picture 1" descr="A graph with colorful bars and text&#10;&#10;AI-generated content may be incorrect."/>
                    <pic:cNvPicPr/>
                  </pic:nvPicPr>
                  <pic:blipFill>
                    <a:blip r:embed="rId17"/>
                    <a:stretch>
                      <a:fillRect/>
                    </a:stretch>
                  </pic:blipFill>
                  <pic:spPr>
                    <a:xfrm>
                      <a:off x="0" y="0"/>
                      <a:ext cx="4398719" cy="2367133"/>
                    </a:xfrm>
                    <a:prstGeom prst="rect">
                      <a:avLst/>
                    </a:prstGeom>
                  </pic:spPr>
                </pic:pic>
              </a:graphicData>
            </a:graphic>
          </wp:inline>
        </w:drawing>
      </w:r>
    </w:p>
    <w:p w14:paraId="6A4BED4F" w14:textId="77777777" w:rsidR="00833F99" w:rsidRPr="0072335C" w:rsidRDefault="00833F99" w:rsidP="00833F99">
      <w:pPr>
        <w:pStyle w:val="Caption"/>
        <w:keepNext/>
        <w:spacing w:line="480" w:lineRule="auto"/>
        <w:ind w:firstLine="90"/>
        <w:rPr>
          <w:rFonts w:ascii="Times New Roman" w:hAnsi="Times New Roman" w:cs="Times New Roman"/>
          <w:color w:val="auto"/>
          <w:sz w:val="16"/>
          <w:szCs w:val="16"/>
        </w:rPr>
      </w:pPr>
      <w:r w:rsidRPr="0072335C">
        <w:rPr>
          <w:rFonts w:ascii="Times New Roman" w:hAnsi="Times New Roman" w:cs="Times New Roman"/>
          <w:color w:val="auto"/>
          <w:sz w:val="16"/>
          <w:szCs w:val="16"/>
        </w:rPr>
        <w:t>Notes: Survey question: Which criteria do you usually select your body care and cosmetics products? (multi-pick)</w:t>
      </w:r>
    </w:p>
    <w:p w14:paraId="7DDBED80" w14:textId="77777777" w:rsidR="00833F99" w:rsidRPr="0072335C" w:rsidRDefault="00833F99" w:rsidP="00833F99">
      <w:pPr>
        <w:pStyle w:val="Caption"/>
        <w:keepNext/>
        <w:spacing w:line="480" w:lineRule="auto"/>
        <w:ind w:firstLine="90"/>
        <w:rPr>
          <w:rFonts w:ascii="Times New Roman" w:hAnsi="Times New Roman" w:cs="Times New Roman"/>
          <w:color w:val="auto"/>
          <w:sz w:val="16"/>
          <w:szCs w:val="16"/>
        </w:rPr>
      </w:pPr>
      <w:r w:rsidRPr="0072335C">
        <w:rPr>
          <w:rFonts w:ascii="Times New Roman" w:hAnsi="Times New Roman" w:cs="Times New Roman"/>
          <w:color w:val="auto"/>
          <w:sz w:val="16"/>
          <w:szCs w:val="16"/>
        </w:rPr>
        <w:t>Most recent update: Mar 2024</w:t>
      </w:r>
    </w:p>
    <w:p w14:paraId="6ADEBFB3" w14:textId="77777777" w:rsidR="00C92F8F" w:rsidRDefault="00C92F8F" w:rsidP="00C92F8F">
      <w:pPr>
        <w:spacing w:line="480" w:lineRule="auto"/>
        <w:rPr>
          <w:rFonts w:ascii="Times New Roman" w:hAnsi="Times New Roman" w:cs="Times New Roman"/>
          <w:sz w:val="24"/>
          <w:szCs w:val="24"/>
          <w:lang w:val="en-US"/>
        </w:rPr>
      </w:pPr>
      <w:r w:rsidRPr="007C5378">
        <w:rPr>
          <w:rFonts w:ascii="Times New Roman" w:hAnsi="Times New Roman" w:cs="Times New Roman"/>
          <w:sz w:val="24"/>
          <w:szCs w:val="24"/>
          <w:lang w:val="en-US"/>
        </w:rPr>
        <w:t xml:space="preserve">(Beauty &amp; Personal Care - </w:t>
      </w:r>
      <w:r>
        <w:rPr>
          <w:rFonts w:ascii="Times New Roman" w:hAnsi="Times New Roman" w:cs="Times New Roman"/>
          <w:sz w:val="24"/>
          <w:szCs w:val="24"/>
          <w:lang w:val="en-US"/>
        </w:rPr>
        <w:t>Canada</w:t>
      </w:r>
      <w:r w:rsidRPr="007C5378">
        <w:rPr>
          <w:rFonts w:ascii="Times New Roman" w:hAnsi="Times New Roman" w:cs="Times New Roman"/>
          <w:sz w:val="24"/>
          <w:szCs w:val="24"/>
          <w:lang w:val="en-US"/>
        </w:rPr>
        <w:t>, n.d.)</w:t>
      </w:r>
    </w:p>
    <w:p w14:paraId="3F2D37E5" w14:textId="651F6612" w:rsidR="00833F99" w:rsidRPr="00C40E5C" w:rsidRDefault="00833F99" w:rsidP="00833F99">
      <w:pPr>
        <w:pStyle w:val="Caption"/>
        <w:keepNext/>
        <w:spacing w:line="480" w:lineRule="auto"/>
        <w:ind w:firstLine="720"/>
        <w:rPr>
          <w:rFonts w:ascii="Times New Roman" w:hAnsi="Times New Roman" w:cs="Times New Roman"/>
          <w:i w:val="0"/>
          <w:iCs w:val="0"/>
          <w:color w:val="auto"/>
          <w:sz w:val="24"/>
          <w:szCs w:val="24"/>
        </w:rPr>
      </w:pPr>
      <w:r w:rsidRPr="00C40E5C">
        <w:rPr>
          <w:rFonts w:ascii="Times New Roman" w:hAnsi="Times New Roman" w:cs="Times New Roman"/>
          <w:i w:val="0"/>
          <w:iCs w:val="0"/>
          <w:color w:val="auto"/>
          <w:sz w:val="24"/>
          <w:szCs w:val="24"/>
        </w:rPr>
        <w:t xml:space="preserve">L'Oréal along with Unilever and Procter &amp; Gamble have been dominant forces in Canada's beauty and personal care sector given their large market shares. The market landscape is transforming as smaller and medium-sized enterprises successfully reach consumers by catering to specific niche demands. The growing consumer preference for natural and ethical beauty products shown in Figure </w:t>
      </w:r>
      <w:r w:rsidR="00B669BA" w:rsidRPr="00C40E5C">
        <w:rPr>
          <w:rFonts w:ascii="Times New Roman" w:hAnsi="Times New Roman" w:cs="Times New Roman"/>
          <w:i w:val="0"/>
          <w:iCs w:val="0"/>
          <w:color w:val="auto"/>
          <w:sz w:val="24"/>
          <w:szCs w:val="24"/>
        </w:rPr>
        <w:t>7</w:t>
      </w:r>
      <w:r w:rsidRPr="00C40E5C">
        <w:rPr>
          <w:rFonts w:ascii="Times New Roman" w:hAnsi="Times New Roman" w:cs="Times New Roman"/>
          <w:i w:val="0"/>
          <w:iCs w:val="0"/>
          <w:color w:val="auto"/>
          <w:sz w:val="24"/>
          <w:szCs w:val="24"/>
        </w:rPr>
        <w:t xml:space="preserve"> indicates this market segment will evolve from a niche area into a distinct submarket. The natural beauty segment will likely grow rapidly due to rising consumer adoption which will allow it to claim a bigger portion of the market while transforming industry dynamics.</w:t>
      </w:r>
    </w:p>
    <w:p w14:paraId="44C61C71" w14:textId="77777777" w:rsidR="00833F99" w:rsidRPr="002F4ABF" w:rsidRDefault="00833F99" w:rsidP="00833F99">
      <w:pPr>
        <w:spacing w:line="480" w:lineRule="auto"/>
        <w:rPr>
          <w:rFonts w:ascii="Times New Roman" w:hAnsi="Times New Roman" w:cs="Times New Roman"/>
          <w:sz w:val="24"/>
          <w:szCs w:val="24"/>
        </w:rPr>
      </w:pPr>
    </w:p>
    <w:p w14:paraId="7F3DE321" w14:textId="77777777" w:rsidR="00833F99" w:rsidRPr="00B10258" w:rsidRDefault="00833F99" w:rsidP="00833F99">
      <w:pPr>
        <w:pStyle w:val="Caption"/>
        <w:keepNext/>
        <w:spacing w:line="480" w:lineRule="auto"/>
        <w:jc w:val="center"/>
        <w:rPr>
          <w:rFonts w:ascii="Times New Roman" w:hAnsi="Times New Roman" w:cs="Times New Roman"/>
          <w:color w:val="auto"/>
          <w:sz w:val="16"/>
          <w:szCs w:val="16"/>
        </w:rPr>
      </w:pPr>
      <w:r w:rsidRPr="00B10258">
        <w:rPr>
          <w:rFonts w:ascii="Times New Roman" w:hAnsi="Times New Roman" w:cs="Times New Roman"/>
          <w:color w:val="auto"/>
          <w:sz w:val="16"/>
          <w:szCs w:val="16"/>
        </w:rPr>
        <w:lastRenderedPageBreak/>
        <w:t>Figure 7 – Global clean beauty and personal care market value</w:t>
      </w:r>
    </w:p>
    <w:p w14:paraId="043F5F27" w14:textId="77777777" w:rsidR="00833F99" w:rsidRDefault="00833F99" w:rsidP="00833F99">
      <w:pPr>
        <w:spacing w:line="480" w:lineRule="auto"/>
        <w:jc w:val="center"/>
        <w:rPr>
          <w:rFonts w:ascii="Times New Roman" w:hAnsi="Times New Roman" w:cs="Times New Roman"/>
        </w:rPr>
      </w:pPr>
      <w:r w:rsidRPr="002F4ABF">
        <w:rPr>
          <w:rFonts w:ascii="Times New Roman" w:hAnsi="Times New Roman" w:cs="Times New Roman"/>
          <w:noProof/>
          <w:sz w:val="24"/>
          <w:szCs w:val="24"/>
        </w:rPr>
        <w:drawing>
          <wp:inline distT="0" distB="0" distL="0" distR="0" wp14:anchorId="2FEB2CB5" wp14:editId="6C1EF4FE">
            <wp:extent cx="3911600" cy="1943681"/>
            <wp:effectExtent l="0" t="0" r="0" b="0"/>
            <wp:docPr id="1969138845" name="Picture 1" descr="A graph of blue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138845" name="Picture 1" descr="A graph of blue bars&#10;&#10;AI-generated content may be incorrect."/>
                    <pic:cNvPicPr/>
                  </pic:nvPicPr>
                  <pic:blipFill rotWithShape="1">
                    <a:blip r:embed="rId18"/>
                    <a:srcRect t="9986"/>
                    <a:stretch/>
                  </pic:blipFill>
                  <pic:spPr bwMode="auto">
                    <a:xfrm>
                      <a:off x="0" y="0"/>
                      <a:ext cx="3922609" cy="1949152"/>
                    </a:xfrm>
                    <a:prstGeom prst="rect">
                      <a:avLst/>
                    </a:prstGeom>
                    <a:ln>
                      <a:noFill/>
                    </a:ln>
                    <a:extLst>
                      <a:ext uri="{53640926-AAD7-44D8-BBD7-CCE9431645EC}">
                        <a14:shadowObscured xmlns:a14="http://schemas.microsoft.com/office/drawing/2010/main"/>
                      </a:ext>
                    </a:extLst>
                  </pic:spPr>
                </pic:pic>
              </a:graphicData>
            </a:graphic>
          </wp:inline>
        </w:drawing>
      </w:r>
    </w:p>
    <w:p w14:paraId="0E321FE1" w14:textId="7241BCE7" w:rsidR="00833F99" w:rsidRPr="002F4ABF" w:rsidRDefault="00107EFF" w:rsidP="00833F99">
      <w:pPr>
        <w:spacing w:line="480" w:lineRule="auto"/>
        <w:ind w:firstLine="720"/>
        <w:rPr>
          <w:rFonts w:ascii="Times New Roman" w:hAnsi="Times New Roman" w:cs="Times New Roman"/>
          <w:sz w:val="24"/>
          <w:szCs w:val="24"/>
        </w:rPr>
      </w:pPr>
      <w:r w:rsidRPr="00107EFF">
        <w:t xml:space="preserve"> </w:t>
      </w:r>
      <w:r w:rsidRPr="00107EFF">
        <w:rPr>
          <w:rFonts w:ascii="Times New Roman" w:hAnsi="Times New Roman" w:cs="Times New Roman"/>
        </w:rPr>
        <w:t>(BrandEssence, 2022)</w:t>
      </w:r>
    </w:p>
    <w:p w14:paraId="33FDC3DF" w14:textId="70F20680" w:rsidR="00833F99" w:rsidRPr="00B10258" w:rsidRDefault="00C3327B" w:rsidP="00C3327B">
      <w:pPr>
        <w:pStyle w:val="Heading2"/>
        <w:spacing w:line="480" w:lineRule="auto"/>
        <w:ind w:firstLine="720"/>
        <w:rPr>
          <w:rFonts w:ascii="Times New Roman" w:hAnsi="Times New Roman" w:cs="Times New Roman"/>
          <w:b/>
          <w:bCs/>
          <w:color w:val="auto"/>
          <w:sz w:val="24"/>
          <w:szCs w:val="24"/>
        </w:rPr>
      </w:pPr>
      <w:bookmarkStart w:id="9" w:name="_Toc194226517"/>
      <w:r>
        <w:rPr>
          <w:rFonts w:ascii="Times New Roman" w:hAnsi="Times New Roman" w:cs="Times New Roman"/>
          <w:b/>
          <w:bCs/>
          <w:color w:val="auto"/>
          <w:sz w:val="24"/>
          <w:szCs w:val="24"/>
        </w:rPr>
        <w:t xml:space="preserve">3.3 </w:t>
      </w:r>
      <w:r w:rsidR="00833F99" w:rsidRPr="00B10258">
        <w:rPr>
          <w:rFonts w:ascii="Times New Roman" w:hAnsi="Times New Roman" w:cs="Times New Roman"/>
          <w:b/>
          <w:bCs/>
          <w:color w:val="auto"/>
          <w:sz w:val="24"/>
          <w:szCs w:val="24"/>
        </w:rPr>
        <w:t>Regulatory Environment analysis</w:t>
      </w:r>
      <w:bookmarkEnd w:id="9"/>
    </w:p>
    <w:p w14:paraId="29500047" w14:textId="77777777" w:rsidR="00833F99" w:rsidRPr="002F4ABF" w:rsidRDefault="00833F99" w:rsidP="00833F99">
      <w:pPr>
        <w:spacing w:line="480" w:lineRule="auto"/>
        <w:ind w:firstLine="720"/>
        <w:rPr>
          <w:rFonts w:ascii="Times New Roman" w:hAnsi="Times New Roman" w:cs="Times New Roman"/>
          <w:sz w:val="24"/>
          <w:szCs w:val="24"/>
        </w:rPr>
      </w:pPr>
      <w:r w:rsidRPr="002F4ABF">
        <w:rPr>
          <w:rFonts w:ascii="Times New Roman" w:hAnsi="Times New Roman" w:cs="Times New Roman"/>
          <w:sz w:val="24"/>
          <w:szCs w:val="24"/>
        </w:rPr>
        <w:t xml:space="preserve">The products in this category are subjected to strict control measures given the direct effect on consumer health and safety. Compliance with regulations ensures that ingredients meet strict safety standards, Transparent labelling and packaging, and marketing claims are substantiated and verified, resulting in greater customer confidence and market credibility. </w:t>
      </w:r>
    </w:p>
    <w:p w14:paraId="7D277B75" w14:textId="77777777" w:rsidR="00833F99" w:rsidRPr="002F4ABF" w:rsidRDefault="00833F99" w:rsidP="00833F99">
      <w:pPr>
        <w:spacing w:line="480" w:lineRule="auto"/>
        <w:ind w:firstLine="720"/>
        <w:rPr>
          <w:rFonts w:ascii="Times New Roman" w:hAnsi="Times New Roman" w:cs="Times New Roman"/>
          <w:sz w:val="24"/>
          <w:szCs w:val="24"/>
        </w:rPr>
      </w:pPr>
      <w:r w:rsidRPr="002F4ABF">
        <w:rPr>
          <w:rFonts w:ascii="Times New Roman" w:hAnsi="Times New Roman" w:cs="Times New Roman"/>
          <w:sz w:val="24"/>
          <w:szCs w:val="24"/>
        </w:rPr>
        <w:t xml:space="preserve">Gleara currently has received internationally validated product quality certifications such as ISO 9001 for Quality Management, ISO 22716 for Cosmetic Good Manufacturing Practices and Drug Control Test Approval, but in order for the products to be introduced to the Canadian market, it is vital that the product demonstrates compliance with Canadian regulatory standards, as this is pivotal for the entry as well as the long-term viability in market space. Health Canada administers and regulates the Beauty and Personal Care market space in Canada and ensures that they are safe and compliant with the regulatory framework by four key legislative acts. Not only do these restrictions safeguard trust in customers but also foster innovation and transparency throughout the industry. </w:t>
      </w:r>
    </w:p>
    <w:p w14:paraId="6EB82545" w14:textId="77777777" w:rsidR="00833F99" w:rsidRPr="002F4ABF" w:rsidRDefault="00833F99" w:rsidP="00833F99">
      <w:pPr>
        <w:spacing w:line="480" w:lineRule="auto"/>
        <w:rPr>
          <w:rFonts w:ascii="Times New Roman" w:hAnsi="Times New Roman" w:cs="Times New Roman"/>
          <w:sz w:val="24"/>
          <w:szCs w:val="24"/>
        </w:rPr>
      </w:pPr>
      <w:r w:rsidRPr="002F4ABF">
        <w:rPr>
          <w:rFonts w:ascii="Times New Roman" w:hAnsi="Times New Roman" w:cs="Times New Roman"/>
          <w:sz w:val="24"/>
          <w:szCs w:val="24"/>
        </w:rPr>
        <w:lastRenderedPageBreak/>
        <w:t>Overview of the Regulatory</w:t>
      </w:r>
      <w:r w:rsidRPr="002F4ABF">
        <w:rPr>
          <w:rFonts w:ascii="Times New Roman" w:hAnsi="Times New Roman" w:cs="Times New Roman"/>
          <w:sz w:val="24"/>
          <w:szCs w:val="24"/>
        </w:rPr>
        <w:t> </w:t>
      </w:r>
      <w:r w:rsidRPr="002F4ABF">
        <w:rPr>
          <w:rFonts w:ascii="Times New Roman" w:hAnsi="Times New Roman" w:cs="Times New Roman"/>
          <w:sz w:val="24"/>
          <w:szCs w:val="24"/>
        </w:rPr>
        <w:t>Framework Acts and</w:t>
      </w:r>
      <w:r w:rsidRPr="002F4ABF">
        <w:rPr>
          <w:rFonts w:ascii="Times New Roman" w:hAnsi="Times New Roman" w:cs="Times New Roman"/>
          <w:sz w:val="24"/>
          <w:szCs w:val="24"/>
        </w:rPr>
        <w:t> </w:t>
      </w:r>
      <w:r w:rsidRPr="002F4ABF">
        <w:rPr>
          <w:rFonts w:ascii="Times New Roman" w:hAnsi="Times New Roman" w:cs="Times New Roman"/>
          <w:sz w:val="24"/>
          <w:szCs w:val="24"/>
        </w:rPr>
        <w:t>Subordinate Laws </w:t>
      </w:r>
    </w:p>
    <w:p w14:paraId="297ACC51" w14:textId="77777777" w:rsidR="00833F99" w:rsidRPr="002F4ABF" w:rsidRDefault="00833F99" w:rsidP="00833F99">
      <w:pPr>
        <w:spacing w:line="480" w:lineRule="auto"/>
        <w:rPr>
          <w:rFonts w:ascii="Times New Roman" w:hAnsi="Times New Roman" w:cs="Times New Roman"/>
          <w:sz w:val="24"/>
          <w:szCs w:val="24"/>
        </w:rPr>
      </w:pPr>
      <w:r w:rsidRPr="002F4ABF">
        <w:rPr>
          <w:rFonts w:ascii="Times New Roman" w:hAnsi="Times New Roman" w:cs="Times New Roman"/>
          <w:sz w:val="24"/>
          <w:szCs w:val="24"/>
        </w:rPr>
        <w:t>Legislative Acts:</w:t>
      </w:r>
    </w:p>
    <w:p w14:paraId="66FD09D4" w14:textId="77777777" w:rsidR="00833F99" w:rsidRPr="002F4ABF" w:rsidRDefault="00833F99" w:rsidP="00524EF5">
      <w:pPr>
        <w:pStyle w:val="ListParagraph"/>
        <w:numPr>
          <w:ilvl w:val="0"/>
          <w:numId w:val="33"/>
        </w:numPr>
        <w:spacing w:line="480" w:lineRule="auto"/>
        <w:rPr>
          <w:rFonts w:ascii="Times New Roman" w:hAnsi="Times New Roman" w:cs="Times New Roman"/>
          <w:i/>
          <w:iCs/>
          <w:sz w:val="24"/>
          <w:szCs w:val="24"/>
        </w:rPr>
      </w:pPr>
      <w:r w:rsidRPr="002F4ABF">
        <w:rPr>
          <w:rFonts w:ascii="Times New Roman" w:hAnsi="Times New Roman" w:cs="Times New Roman"/>
          <w:i/>
          <w:iCs/>
          <w:sz w:val="24"/>
          <w:szCs w:val="24"/>
        </w:rPr>
        <w:t>Food and Drugs Act (R.S.C., 1985,</w:t>
      </w:r>
      <w:r w:rsidRPr="002F4ABF">
        <w:rPr>
          <w:rFonts w:ascii="Times New Roman" w:hAnsi="Times New Roman" w:cs="Times New Roman"/>
          <w:sz w:val="24"/>
          <w:szCs w:val="24"/>
        </w:rPr>
        <w:t> </w:t>
      </w:r>
      <w:r w:rsidRPr="002F4ABF">
        <w:rPr>
          <w:rFonts w:ascii="Times New Roman" w:hAnsi="Times New Roman" w:cs="Times New Roman"/>
          <w:i/>
          <w:iCs/>
          <w:sz w:val="24"/>
          <w:szCs w:val="24"/>
        </w:rPr>
        <w:t>c. F-27) </w:t>
      </w:r>
    </w:p>
    <w:p w14:paraId="146EF205" w14:textId="77777777" w:rsidR="00833F99" w:rsidRPr="002F4ABF" w:rsidRDefault="00833F99" w:rsidP="00524EF5">
      <w:pPr>
        <w:pStyle w:val="ListParagraph"/>
        <w:numPr>
          <w:ilvl w:val="0"/>
          <w:numId w:val="25"/>
        </w:numPr>
        <w:spacing w:line="480" w:lineRule="auto"/>
        <w:rPr>
          <w:rFonts w:ascii="Times New Roman" w:hAnsi="Times New Roman" w:cs="Times New Roman"/>
          <w:sz w:val="24"/>
          <w:szCs w:val="24"/>
        </w:rPr>
      </w:pPr>
      <w:r w:rsidRPr="002F4ABF">
        <w:rPr>
          <w:rFonts w:ascii="Times New Roman" w:hAnsi="Times New Roman" w:cs="Times New Roman"/>
          <w:sz w:val="24"/>
          <w:szCs w:val="24"/>
        </w:rPr>
        <w:t>Overlooks the safety, composition and labeling of products. </w:t>
      </w:r>
    </w:p>
    <w:p w14:paraId="7F4761C9" w14:textId="77777777" w:rsidR="00833F99" w:rsidRPr="002F4ABF" w:rsidRDefault="00833F99" w:rsidP="00524EF5">
      <w:pPr>
        <w:pStyle w:val="ListParagraph"/>
        <w:numPr>
          <w:ilvl w:val="0"/>
          <w:numId w:val="25"/>
        </w:numPr>
        <w:spacing w:line="480" w:lineRule="auto"/>
        <w:rPr>
          <w:rFonts w:ascii="Times New Roman" w:hAnsi="Times New Roman" w:cs="Times New Roman"/>
          <w:sz w:val="24"/>
          <w:szCs w:val="24"/>
        </w:rPr>
      </w:pPr>
      <w:r w:rsidRPr="002F4ABF">
        <w:rPr>
          <w:rFonts w:ascii="Times New Roman" w:hAnsi="Times New Roman" w:cs="Times New Roman"/>
          <w:sz w:val="24"/>
          <w:szCs w:val="24"/>
        </w:rPr>
        <w:t>The sale of contaminated, misbranded or detrimental cosmetics are banned. </w:t>
      </w:r>
    </w:p>
    <w:p w14:paraId="707F5028" w14:textId="77777777" w:rsidR="00833F99" w:rsidRPr="002F4ABF" w:rsidRDefault="00833F99" w:rsidP="00524EF5">
      <w:pPr>
        <w:pStyle w:val="ListParagraph"/>
        <w:numPr>
          <w:ilvl w:val="0"/>
          <w:numId w:val="33"/>
        </w:numPr>
        <w:spacing w:line="480" w:lineRule="auto"/>
        <w:rPr>
          <w:rFonts w:ascii="Times New Roman" w:hAnsi="Times New Roman" w:cs="Times New Roman"/>
          <w:i/>
          <w:iCs/>
          <w:sz w:val="24"/>
          <w:szCs w:val="24"/>
        </w:rPr>
      </w:pPr>
      <w:r w:rsidRPr="002F4ABF">
        <w:rPr>
          <w:rFonts w:ascii="Times New Roman" w:hAnsi="Times New Roman" w:cs="Times New Roman"/>
          <w:i/>
          <w:iCs/>
          <w:sz w:val="24"/>
          <w:szCs w:val="24"/>
        </w:rPr>
        <w:t>Cosmetic Regulations (C.R.C.,</w:t>
      </w:r>
      <w:r w:rsidRPr="002F4ABF">
        <w:rPr>
          <w:rFonts w:ascii="Times New Roman" w:hAnsi="Times New Roman" w:cs="Times New Roman"/>
          <w:sz w:val="24"/>
          <w:szCs w:val="24"/>
        </w:rPr>
        <w:t> </w:t>
      </w:r>
      <w:r w:rsidRPr="002F4ABF">
        <w:rPr>
          <w:rFonts w:ascii="Times New Roman" w:hAnsi="Times New Roman" w:cs="Times New Roman"/>
          <w:i/>
          <w:iCs/>
          <w:sz w:val="24"/>
          <w:szCs w:val="24"/>
        </w:rPr>
        <w:t>c. 869) </w:t>
      </w:r>
    </w:p>
    <w:p w14:paraId="5F32FD59" w14:textId="77777777" w:rsidR="00833F99" w:rsidRPr="002F4ABF" w:rsidRDefault="00833F99" w:rsidP="00524EF5">
      <w:pPr>
        <w:pStyle w:val="ListParagraph"/>
        <w:numPr>
          <w:ilvl w:val="0"/>
          <w:numId w:val="26"/>
        </w:numPr>
        <w:spacing w:line="480" w:lineRule="auto"/>
        <w:rPr>
          <w:rFonts w:ascii="Times New Roman" w:hAnsi="Times New Roman" w:cs="Times New Roman"/>
          <w:sz w:val="24"/>
          <w:szCs w:val="24"/>
        </w:rPr>
      </w:pPr>
      <w:r w:rsidRPr="002F4ABF">
        <w:rPr>
          <w:rFonts w:ascii="Times New Roman" w:hAnsi="Times New Roman" w:cs="Times New Roman"/>
          <w:sz w:val="24"/>
          <w:szCs w:val="24"/>
        </w:rPr>
        <w:t>Before entering the market, some products require the submission of Cosmetic Notification Forms (CNF) to Health Canada. </w:t>
      </w:r>
    </w:p>
    <w:p w14:paraId="422E320C" w14:textId="77777777" w:rsidR="00833F99" w:rsidRPr="002F4ABF" w:rsidRDefault="00833F99" w:rsidP="00524EF5">
      <w:pPr>
        <w:pStyle w:val="ListParagraph"/>
        <w:numPr>
          <w:ilvl w:val="0"/>
          <w:numId w:val="26"/>
        </w:numPr>
        <w:spacing w:line="480" w:lineRule="auto"/>
        <w:rPr>
          <w:rFonts w:ascii="Times New Roman" w:hAnsi="Times New Roman" w:cs="Times New Roman"/>
          <w:sz w:val="24"/>
          <w:szCs w:val="24"/>
        </w:rPr>
      </w:pPr>
      <w:r w:rsidRPr="002F4ABF">
        <w:rPr>
          <w:rFonts w:ascii="Times New Roman" w:hAnsi="Times New Roman" w:cs="Times New Roman"/>
          <w:sz w:val="24"/>
          <w:szCs w:val="24"/>
        </w:rPr>
        <w:t>The prohibition of specific ingredients and general safety principles is administered through the declaration of the Cosmetic Ingredient Hotlist.</w:t>
      </w:r>
    </w:p>
    <w:p w14:paraId="0142D3B9" w14:textId="77777777" w:rsidR="00833F99" w:rsidRPr="002F4ABF" w:rsidRDefault="00833F99" w:rsidP="00524EF5">
      <w:pPr>
        <w:pStyle w:val="ListParagraph"/>
        <w:numPr>
          <w:ilvl w:val="0"/>
          <w:numId w:val="26"/>
        </w:numPr>
        <w:spacing w:line="480" w:lineRule="auto"/>
        <w:rPr>
          <w:rFonts w:ascii="Times New Roman" w:hAnsi="Times New Roman" w:cs="Times New Roman"/>
          <w:sz w:val="24"/>
          <w:szCs w:val="24"/>
        </w:rPr>
      </w:pPr>
      <w:r w:rsidRPr="002F4ABF">
        <w:rPr>
          <w:rFonts w:ascii="Times New Roman" w:hAnsi="Times New Roman" w:cs="Times New Roman"/>
          <w:sz w:val="24"/>
          <w:szCs w:val="24"/>
        </w:rPr>
        <w:t>Ensures cosmetic safety assessment procedures are met. </w:t>
      </w:r>
    </w:p>
    <w:p w14:paraId="7BC1201E" w14:textId="77777777" w:rsidR="00833F99" w:rsidRPr="002F4ABF" w:rsidRDefault="00833F99" w:rsidP="00524EF5">
      <w:pPr>
        <w:pStyle w:val="ListParagraph"/>
        <w:numPr>
          <w:ilvl w:val="0"/>
          <w:numId w:val="33"/>
        </w:numPr>
        <w:spacing w:line="480" w:lineRule="auto"/>
        <w:rPr>
          <w:rFonts w:ascii="Times New Roman" w:hAnsi="Times New Roman" w:cs="Times New Roman"/>
          <w:i/>
          <w:iCs/>
          <w:sz w:val="24"/>
          <w:szCs w:val="24"/>
        </w:rPr>
      </w:pPr>
      <w:r w:rsidRPr="002F4ABF">
        <w:rPr>
          <w:rFonts w:ascii="Times New Roman" w:hAnsi="Times New Roman" w:cs="Times New Roman"/>
          <w:i/>
          <w:iCs/>
          <w:sz w:val="24"/>
          <w:szCs w:val="24"/>
        </w:rPr>
        <w:t>Consumer Packaging and Labelling Act (RSC 1985, c C-38) </w:t>
      </w:r>
    </w:p>
    <w:p w14:paraId="3AFA1CC8" w14:textId="77777777" w:rsidR="00833F99" w:rsidRPr="002F4ABF" w:rsidRDefault="00833F99" w:rsidP="00524EF5">
      <w:pPr>
        <w:pStyle w:val="ListParagraph"/>
        <w:numPr>
          <w:ilvl w:val="0"/>
          <w:numId w:val="27"/>
        </w:numPr>
        <w:spacing w:line="480" w:lineRule="auto"/>
        <w:rPr>
          <w:rFonts w:ascii="Times New Roman" w:hAnsi="Times New Roman" w:cs="Times New Roman"/>
          <w:sz w:val="24"/>
          <w:szCs w:val="24"/>
        </w:rPr>
      </w:pPr>
      <w:r w:rsidRPr="002F4ABF">
        <w:rPr>
          <w:rFonts w:ascii="Times New Roman" w:hAnsi="Times New Roman" w:cs="Times New Roman"/>
          <w:sz w:val="24"/>
          <w:szCs w:val="24"/>
        </w:rPr>
        <w:t xml:space="preserve">Controls deceptive branding and labeling of products. </w:t>
      </w:r>
    </w:p>
    <w:p w14:paraId="282EE9AB" w14:textId="77777777" w:rsidR="00833F99" w:rsidRPr="002F4ABF" w:rsidRDefault="00833F99" w:rsidP="00524EF5">
      <w:pPr>
        <w:pStyle w:val="ListParagraph"/>
        <w:numPr>
          <w:ilvl w:val="0"/>
          <w:numId w:val="27"/>
        </w:numPr>
        <w:spacing w:line="480" w:lineRule="auto"/>
        <w:rPr>
          <w:rFonts w:ascii="Times New Roman" w:hAnsi="Times New Roman" w:cs="Times New Roman"/>
          <w:sz w:val="24"/>
          <w:szCs w:val="24"/>
        </w:rPr>
      </w:pPr>
      <w:r w:rsidRPr="002F4ABF">
        <w:rPr>
          <w:rFonts w:ascii="Times New Roman" w:hAnsi="Times New Roman" w:cs="Times New Roman"/>
          <w:sz w:val="24"/>
          <w:szCs w:val="24"/>
        </w:rPr>
        <w:t>Translations and bilingual (English and French) labeling is a mandatory requirement. </w:t>
      </w:r>
    </w:p>
    <w:p w14:paraId="2AC703C3" w14:textId="77777777" w:rsidR="00833F99" w:rsidRPr="002F4ABF" w:rsidRDefault="00833F99" w:rsidP="00524EF5">
      <w:pPr>
        <w:pStyle w:val="ListParagraph"/>
        <w:numPr>
          <w:ilvl w:val="0"/>
          <w:numId w:val="27"/>
        </w:numPr>
        <w:spacing w:line="480" w:lineRule="auto"/>
        <w:rPr>
          <w:rFonts w:ascii="Times New Roman" w:hAnsi="Times New Roman" w:cs="Times New Roman"/>
          <w:sz w:val="24"/>
          <w:szCs w:val="24"/>
        </w:rPr>
      </w:pPr>
      <w:r w:rsidRPr="002F4ABF">
        <w:rPr>
          <w:rFonts w:ascii="Times New Roman" w:hAnsi="Times New Roman" w:cs="Times New Roman"/>
          <w:sz w:val="24"/>
          <w:szCs w:val="24"/>
        </w:rPr>
        <w:t>Legislation requires the use of European/Nomenclature for Cosmetic Ingredient (ENCC) names for ingredient declaration. </w:t>
      </w:r>
    </w:p>
    <w:p w14:paraId="2FE823FC" w14:textId="77777777" w:rsidR="00833F99" w:rsidRPr="002F4ABF" w:rsidRDefault="00833F99" w:rsidP="00524EF5">
      <w:pPr>
        <w:pStyle w:val="ListParagraph"/>
        <w:numPr>
          <w:ilvl w:val="0"/>
          <w:numId w:val="33"/>
        </w:numPr>
        <w:spacing w:line="480" w:lineRule="auto"/>
        <w:rPr>
          <w:rFonts w:ascii="Times New Roman" w:hAnsi="Times New Roman" w:cs="Times New Roman"/>
          <w:i/>
          <w:iCs/>
          <w:sz w:val="24"/>
          <w:szCs w:val="24"/>
        </w:rPr>
      </w:pPr>
      <w:r w:rsidRPr="002F4ABF">
        <w:rPr>
          <w:rFonts w:ascii="Times New Roman" w:hAnsi="Times New Roman" w:cs="Times New Roman"/>
          <w:i/>
          <w:iCs/>
          <w:sz w:val="24"/>
          <w:szCs w:val="24"/>
        </w:rPr>
        <w:t>Canadian Environmental Protection Act, 1999 (S.C.</w:t>
      </w:r>
      <w:r w:rsidRPr="002F4ABF">
        <w:rPr>
          <w:rFonts w:ascii="Times New Roman" w:hAnsi="Times New Roman" w:cs="Times New Roman"/>
          <w:sz w:val="24"/>
          <w:szCs w:val="24"/>
        </w:rPr>
        <w:t> </w:t>
      </w:r>
      <w:r w:rsidRPr="002F4ABF">
        <w:rPr>
          <w:rFonts w:ascii="Times New Roman" w:hAnsi="Times New Roman" w:cs="Times New Roman"/>
          <w:i/>
          <w:iCs/>
          <w:sz w:val="24"/>
          <w:szCs w:val="24"/>
        </w:rPr>
        <w:t>1999, c. 33) </w:t>
      </w:r>
    </w:p>
    <w:p w14:paraId="77B953B5" w14:textId="77777777" w:rsidR="00833F99" w:rsidRPr="002F4ABF" w:rsidRDefault="00833F99" w:rsidP="00524EF5">
      <w:pPr>
        <w:pStyle w:val="ListParagraph"/>
        <w:numPr>
          <w:ilvl w:val="0"/>
          <w:numId w:val="28"/>
        </w:numPr>
        <w:spacing w:line="480" w:lineRule="auto"/>
        <w:rPr>
          <w:rFonts w:ascii="Times New Roman" w:hAnsi="Times New Roman" w:cs="Times New Roman"/>
          <w:sz w:val="24"/>
          <w:szCs w:val="24"/>
        </w:rPr>
      </w:pPr>
      <w:r w:rsidRPr="002F4ABF">
        <w:rPr>
          <w:rFonts w:ascii="Times New Roman" w:hAnsi="Times New Roman" w:cs="Times New Roman"/>
          <w:sz w:val="24"/>
          <w:szCs w:val="24"/>
        </w:rPr>
        <w:t>Yields information on the regulatory safety of ingredients in the environment and complies with limitations on harmful substances and pollutants</w:t>
      </w:r>
    </w:p>
    <w:p w14:paraId="1BCD4CCE" w14:textId="77777777" w:rsidR="00833F99" w:rsidRPr="002F4ABF" w:rsidRDefault="00833F99" w:rsidP="00524EF5">
      <w:pPr>
        <w:pStyle w:val="ListParagraph"/>
        <w:numPr>
          <w:ilvl w:val="0"/>
          <w:numId w:val="28"/>
        </w:numPr>
        <w:spacing w:line="480" w:lineRule="auto"/>
        <w:rPr>
          <w:rFonts w:ascii="Times New Roman" w:hAnsi="Times New Roman" w:cs="Times New Roman"/>
          <w:sz w:val="24"/>
          <w:szCs w:val="24"/>
        </w:rPr>
      </w:pPr>
      <w:r w:rsidRPr="002F4ABF">
        <w:rPr>
          <w:rFonts w:ascii="Times New Roman" w:hAnsi="Times New Roman" w:cs="Times New Roman"/>
          <w:sz w:val="24"/>
          <w:szCs w:val="24"/>
        </w:rPr>
        <w:t>Modulates microplastic and biodegradable ingredient legislation.</w:t>
      </w:r>
    </w:p>
    <w:p w14:paraId="2E082CAA" w14:textId="77777777" w:rsidR="00833F99" w:rsidRPr="002F4ABF" w:rsidRDefault="00833F99" w:rsidP="00833F99">
      <w:pPr>
        <w:spacing w:line="480" w:lineRule="auto"/>
        <w:rPr>
          <w:rFonts w:ascii="Times New Roman" w:hAnsi="Times New Roman" w:cs="Times New Roman"/>
          <w:i/>
          <w:iCs/>
          <w:sz w:val="24"/>
          <w:szCs w:val="24"/>
        </w:rPr>
      </w:pPr>
      <w:r w:rsidRPr="002F4ABF">
        <w:rPr>
          <w:rFonts w:ascii="Times New Roman" w:hAnsi="Times New Roman" w:cs="Times New Roman"/>
          <w:sz w:val="24"/>
          <w:szCs w:val="24"/>
        </w:rPr>
        <w:t xml:space="preserve">Regulatory Authority: </w:t>
      </w:r>
      <w:r w:rsidRPr="002F4ABF">
        <w:rPr>
          <w:rFonts w:ascii="Times New Roman" w:hAnsi="Times New Roman" w:cs="Times New Roman"/>
          <w:i/>
          <w:iCs/>
          <w:sz w:val="24"/>
          <w:szCs w:val="24"/>
        </w:rPr>
        <w:t>Health Canada </w:t>
      </w:r>
    </w:p>
    <w:p w14:paraId="0AA64795" w14:textId="77777777" w:rsidR="00833F99" w:rsidRPr="002F4ABF" w:rsidRDefault="00833F99" w:rsidP="00524EF5">
      <w:pPr>
        <w:pStyle w:val="ListParagraph"/>
        <w:numPr>
          <w:ilvl w:val="0"/>
          <w:numId w:val="29"/>
        </w:numPr>
        <w:spacing w:line="480" w:lineRule="auto"/>
        <w:rPr>
          <w:rFonts w:ascii="Times New Roman" w:hAnsi="Times New Roman" w:cs="Times New Roman"/>
          <w:sz w:val="24"/>
          <w:szCs w:val="24"/>
        </w:rPr>
      </w:pPr>
      <w:r w:rsidRPr="002F4ABF">
        <w:rPr>
          <w:rFonts w:ascii="Times New Roman" w:hAnsi="Times New Roman" w:cs="Times New Roman"/>
          <w:sz w:val="24"/>
          <w:szCs w:val="24"/>
        </w:rPr>
        <w:lastRenderedPageBreak/>
        <w:t>Health Canada regulates the safety of personal care products in Canada and regulates safety alerts for hazardous products. </w:t>
      </w:r>
    </w:p>
    <w:p w14:paraId="2814E018" w14:textId="77777777" w:rsidR="00833F99" w:rsidRPr="002F4ABF" w:rsidRDefault="00833F99" w:rsidP="00524EF5">
      <w:pPr>
        <w:pStyle w:val="ListParagraph"/>
        <w:numPr>
          <w:ilvl w:val="0"/>
          <w:numId w:val="29"/>
        </w:numPr>
        <w:spacing w:line="480" w:lineRule="auto"/>
        <w:rPr>
          <w:rFonts w:ascii="Times New Roman" w:hAnsi="Times New Roman" w:cs="Times New Roman"/>
          <w:sz w:val="24"/>
          <w:szCs w:val="24"/>
        </w:rPr>
      </w:pPr>
      <w:r w:rsidRPr="002F4ABF">
        <w:rPr>
          <w:rFonts w:ascii="Times New Roman" w:hAnsi="Times New Roman" w:cs="Times New Roman"/>
          <w:sz w:val="24"/>
          <w:szCs w:val="24"/>
        </w:rPr>
        <w:t>Often apprehensive about premarket compliance and post market surveillance. </w:t>
      </w:r>
    </w:p>
    <w:p w14:paraId="43E5BEB4" w14:textId="77777777" w:rsidR="00833F99" w:rsidRPr="002F4ABF" w:rsidRDefault="00833F99" w:rsidP="00524EF5">
      <w:pPr>
        <w:pStyle w:val="ListParagraph"/>
        <w:numPr>
          <w:ilvl w:val="0"/>
          <w:numId w:val="29"/>
        </w:numPr>
        <w:spacing w:line="480" w:lineRule="auto"/>
        <w:rPr>
          <w:rFonts w:ascii="Times New Roman" w:hAnsi="Times New Roman" w:cs="Times New Roman"/>
          <w:sz w:val="24"/>
          <w:szCs w:val="24"/>
        </w:rPr>
      </w:pPr>
      <w:r w:rsidRPr="002F4ABF">
        <w:rPr>
          <w:rFonts w:ascii="Times New Roman" w:hAnsi="Times New Roman" w:cs="Times New Roman"/>
          <w:sz w:val="24"/>
          <w:szCs w:val="24"/>
        </w:rPr>
        <w:t>Restrict ingredients to head off public health</w:t>
      </w:r>
    </w:p>
    <w:p w14:paraId="5FD1CBE4" w14:textId="77777777" w:rsidR="00833F99" w:rsidRPr="002F4ABF" w:rsidRDefault="00833F99" w:rsidP="00833F99">
      <w:pPr>
        <w:spacing w:line="480" w:lineRule="auto"/>
        <w:rPr>
          <w:rFonts w:ascii="Times New Roman" w:hAnsi="Times New Roman" w:cs="Times New Roman"/>
          <w:sz w:val="24"/>
          <w:szCs w:val="24"/>
        </w:rPr>
      </w:pPr>
      <w:r w:rsidRPr="002F4ABF">
        <w:rPr>
          <w:rFonts w:ascii="Times New Roman" w:hAnsi="Times New Roman" w:cs="Times New Roman"/>
          <w:sz w:val="24"/>
          <w:szCs w:val="24"/>
        </w:rPr>
        <w:t>Framework Importance:</w:t>
      </w:r>
    </w:p>
    <w:p w14:paraId="0E87D521" w14:textId="77777777" w:rsidR="00833F99" w:rsidRPr="002F4ABF" w:rsidRDefault="00833F99" w:rsidP="00524EF5">
      <w:pPr>
        <w:pStyle w:val="ListParagraph"/>
        <w:numPr>
          <w:ilvl w:val="0"/>
          <w:numId w:val="30"/>
        </w:numPr>
        <w:spacing w:line="480" w:lineRule="auto"/>
        <w:rPr>
          <w:rFonts w:ascii="Times New Roman" w:hAnsi="Times New Roman" w:cs="Times New Roman"/>
          <w:sz w:val="24"/>
          <w:szCs w:val="24"/>
        </w:rPr>
      </w:pPr>
      <w:r w:rsidRPr="002F4ABF">
        <w:rPr>
          <w:rFonts w:ascii="Times New Roman" w:hAnsi="Times New Roman" w:cs="Times New Roman"/>
          <w:sz w:val="24"/>
          <w:szCs w:val="24"/>
        </w:rPr>
        <w:t>Restrains misleading marketing and incorrect ingredient drafting, reinforces sustainable and ethical manufacturing and improves consumer health and safety by being heavy on product transparency. </w:t>
      </w:r>
    </w:p>
    <w:p w14:paraId="0C080AAA" w14:textId="77777777" w:rsidR="00833F99" w:rsidRPr="002F4ABF" w:rsidRDefault="00833F99" w:rsidP="00524EF5">
      <w:pPr>
        <w:pStyle w:val="ListParagraph"/>
        <w:numPr>
          <w:ilvl w:val="0"/>
          <w:numId w:val="30"/>
        </w:numPr>
        <w:spacing w:line="480" w:lineRule="auto"/>
        <w:rPr>
          <w:rFonts w:ascii="Times New Roman" w:hAnsi="Times New Roman" w:cs="Times New Roman"/>
          <w:sz w:val="24"/>
          <w:szCs w:val="24"/>
        </w:rPr>
      </w:pPr>
      <w:r w:rsidRPr="002F4ABF">
        <w:rPr>
          <w:rFonts w:ascii="Times New Roman" w:hAnsi="Times New Roman" w:cs="Times New Roman"/>
          <w:sz w:val="24"/>
          <w:szCs w:val="24"/>
        </w:rPr>
        <w:t>Prohibits deceptive marketing and improper ingredient drafting.</w:t>
      </w:r>
    </w:p>
    <w:p w14:paraId="2B8DCDA9" w14:textId="77777777" w:rsidR="00833F99" w:rsidRPr="002F4ABF" w:rsidRDefault="00833F99" w:rsidP="00833F99">
      <w:pPr>
        <w:spacing w:line="480" w:lineRule="auto"/>
        <w:rPr>
          <w:rFonts w:ascii="Times New Roman" w:hAnsi="Times New Roman" w:cs="Times New Roman"/>
          <w:sz w:val="24"/>
          <w:szCs w:val="24"/>
        </w:rPr>
      </w:pPr>
      <w:r w:rsidRPr="002F4ABF">
        <w:rPr>
          <w:rFonts w:ascii="Times New Roman" w:hAnsi="Times New Roman" w:cs="Times New Roman"/>
          <w:sz w:val="24"/>
          <w:szCs w:val="24"/>
        </w:rPr>
        <w:t>Criticism &amp; Debates Criticism:</w:t>
      </w:r>
    </w:p>
    <w:p w14:paraId="7A17A52E" w14:textId="77777777" w:rsidR="00833F99" w:rsidRPr="002F4ABF" w:rsidRDefault="00833F99" w:rsidP="00524EF5">
      <w:pPr>
        <w:pStyle w:val="ListParagraph"/>
        <w:numPr>
          <w:ilvl w:val="0"/>
          <w:numId w:val="31"/>
        </w:numPr>
        <w:spacing w:line="480" w:lineRule="auto"/>
        <w:rPr>
          <w:rFonts w:ascii="Times New Roman" w:hAnsi="Times New Roman" w:cs="Times New Roman"/>
          <w:sz w:val="24"/>
          <w:szCs w:val="24"/>
        </w:rPr>
      </w:pPr>
      <w:r w:rsidRPr="002F4ABF">
        <w:rPr>
          <w:rFonts w:ascii="Times New Roman" w:hAnsi="Times New Roman" w:cs="Times New Roman"/>
          <w:sz w:val="24"/>
          <w:szCs w:val="24"/>
        </w:rPr>
        <w:t>Not as restrictive as the drug industry. </w:t>
      </w:r>
    </w:p>
    <w:p w14:paraId="7828DF47" w14:textId="77777777" w:rsidR="00833F99" w:rsidRPr="002F4ABF" w:rsidRDefault="00833F99" w:rsidP="00524EF5">
      <w:pPr>
        <w:pStyle w:val="ListParagraph"/>
        <w:numPr>
          <w:ilvl w:val="0"/>
          <w:numId w:val="31"/>
        </w:numPr>
        <w:spacing w:line="480" w:lineRule="auto"/>
        <w:rPr>
          <w:rFonts w:ascii="Times New Roman" w:hAnsi="Times New Roman" w:cs="Times New Roman"/>
          <w:sz w:val="24"/>
          <w:szCs w:val="24"/>
        </w:rPr>
      </w:pPr>
      <w:r w:rsidRPr="002F4ABF">
        <w:rPr>
          <w:rFonts w:ascii="Times New Roman" w:hAnsi="Times New Roman" w:cs="Times New Roman"/>
          <w:sz w:val="24"/>
          <w:szCs w:val="24"/>
        </w:rPr>
        <w:t>The limited pre-market approval process places a high degree of reliance on</w:t>
      </w:r>
      <w:r w:rsidRPr="002F4ABF">
        <w:rPr>
          <w:rFonts w:ascii="Times New Roman" w:hAnsi="Times New Roman" w:cs="Times New Roman"/>
          <w:sz w:val="24"/>
          <w:szCs w:val="24"/>
        </w:rPr>
        <w:t> </w:t>
      </w:r>
      <w:r w:rsidRPr="002F4ABF">
        <w:rPr>
          <w:rFonts w:ascii="Times New Roman" w:hAnsi="Times New Roman" w:cs="Times New Roman"/>
          <w:sz w:val="24"/>
          <w:szCs w:val="24"/>
        </w:rPr>
        <w:t xml:space="preserve">the manufacturer to ensure compliance. </w:t>
      </w:r>
    </w:p>
    <w:p w14:paraId="530A9383" w14:textId="77777777" w:rsidR="00833F99" w:rsidRPr="002F4ABF" w:rsidRDefault="00833F99" w:rsidP="00524EF5">
      <w:pPr>
        <w:pStyle w:val="ListParagraph"/>
        <w:numPr>
          <w:ilvl w:val="0"/>
          <w:numId w:val="31"/>
        </w:numPr>
        <w:spacing w:line="480" w:lineRule="auto"/>
        <w:rPr>
          <w:rFonts w:ascii="Times New Roman" w:hAnsi="Times New Roman" w:cs="Times New Roman"/>
          <w:sz w:val="24"/>
          <w:szCs w:val="24"/>
        </w:rPr>
      </w:pPr>
      <w:r w:rsidRPr="002F4ABF">
        <w:rPr>
          <w:rFonts w:ascii="Times New Roman" w:hAnsi="Times New Roman" w:cs="Times New Roman"/>
          <w:sz w:val="24"/>
          <w:szCs w:val="24"/>
        </w:rPr>
        <w:t>Limited standardization of</w:t>
      </w:r>
      <w:r w:rsidRPr="002F4ABF">
        <w:rPr>
          <w:rFonts w:ascii="Times New Roman" w:hAnsi="Times New Roman" w:cs="Times New Roman"/>
          <w:sz w:val="24"/>
          <w:szCs w:val="24"/>
        </w:rPr>
        <w:t> </w:t>
      </w:r>
      <w:r w:rsidRPr="002F4ABF">
        <w:rPr>
          <w:rFonts w:ascii="Times New Roman" w:hAnsi="Times New Roman" w:cs="Times New Roman"/>
          <w:sz w:val="24"/>
          <w:szCs w:val="24"/>
        </w:rPr>
        <w:t xml:space="preserve">natural and organic claims. </w:t>
      </w:r>
    </w:p>
    <w:p w14:paraId="57C9F802" w14:textId="77777777" w:rsidR="00833F99" w:rsidRPr="002F4ABF" w:rsidRDefault="00833F99" w:rsidP="00833F99">
      <w:pPr>
        <w:spacing w:line="480" w:lineRule="auto"/>
        <w:rPr>
          <w:rFonts w:ascii="Times New Roman" w:hAnsi="Times New Roman" w:cs="Times New Roman"/>
          <w:sz w:val="24"/>
          <w:szCs w:val="24"/>
        </w:rPr>
      </w:pPr>
      <w:r w:rsidRPr="002F4ABF">
        <w:rPr>
          <w:rFonts w:ascii="Times New Roman" w:hAnsi="Times New Roman" w:cs="Times New Roman"/>
          <w:sz w:val="24"/>
          <w:szCs w:val="24"/>
        </w:rPr>
        <w:t>Debates: </w:t>
      </w:r>
    </w:p>
    <w:p w14:paraId="7A3C4262" w14:textId="77777777" w:rsidR="00833F99" w:rsidRPr="002F4ABF" w:rsidRDefault="00833F99" w:rsidP="00524EF5">
      <w:pPr>
        <w:pStyle w:val="ListParagraph"/>
        <w:numPr>
          <w:ilvl w:val="0"/>
          <w:numId w:val="32"/>
        </w:numPr>
        <w:spacing w:line="480" w:lineRule="auto"/>
        <w:rPr>
          <w:rFonts w:ascii="Times New Roman" w:hAnsi="Times New Roman" w:cs="Times New Roman"/>
          <w:sz w:val="24"/>
          <w:szCs w:val="24"/>
        </w:rPr>
      </w:pPr>
      <w:r w:rsidRPr="002F4ABF">
        <w:rPr>
          <w:rFonts w:ascii="Times New Roman" w:hAnsi="Times New Roman" w:cs="Times New Roman"/>
          <w:sz w:val="24"/>
          <w:szCs w:val="24"/>
        </w:rPr>
        <w:t>Static pre-market safety assessments. </w:t>
      </w:r>
    </w:p>
    <w:p w14:paraId="74CBABC0" w14:textId="77777777" w:rsidR="00833F99" w:rsidRPr="002F4ABF" w:rsidRDefault="00833F99" w:rsidP="00524EF5">
      <w:pPr>
        <w:pStyle w:val="ListParagraph"/>
        <w:numPr>
          <w:ilvl w:val="0"/>
          <w:numId w:val="32"/>
        </w:numPr>
        <w:spacing w:line="480" w:lineRule="auto"/>
        <w:rPr>
          <w:rFonts w:ascii="Times New Roman" w:hAnsi="Times New Roman" w:cs="Times New Roman"/>
          <w:sz w:val="24"/>
          <w:szCs w:val="24"/>
        </w:rPr>
      </w:pPr>
      <w:r w:rsidRPr="002F4ABF">
        <w:rPr>
          <w:rFonts w:ascii="Times New Roman" w:hAnsi="Times New Roman" w:cs="Times New Roman"/>
          <w:sz w:val="24"/>
          <w:szCs w:val="24"/>
        </w:rPr>
        <w:t>Reconciliation between safety and innovation in sustainable beauty. </w:t>
      </w:r>
    </w:p>
    <w:p w14:paraId="4488D238" w14:textId="77777777" w:rsidR="00833F99" w:rsidRPr="002F4ABF" w:rsidRDefault="00833F99" w:rsidP="00524EF5">
      <w:pPr>
        <w:pStyle w:val="ListParagraph"/>
        <w:numPr>
          <w:ilvl w:val="0"/>
          <w:numId w:val="32"/>
        </w:numPr>
        <w:spacing w:line="480" w:lineRule="auto"/>
        <w:rPr>
          <w:rFonts w:ascii="Times New Roman" w:hAnsi="Times New Roman" w:cs="Times New Roman"/>
          <w:sz w:val="24"/>
          <w:szCs w:val="24"/>
        </w:rPr>
      </w:pPr>
      <w:r w:rsidRPr="002F4ABF">
        <w:rPr>
          <w:rFonts w:ascii="Times New Roman" w:hAnsi="Times New Roman" w:cs="Times New Roman"/>
          <w:sz w:val="24"/>
          <w:szCs w:val="24"/>
        </w:rPr>
        <w:t>Responding to growing</w:t>
      </w:r>
      <w:r w:rsidRPr="002F4ABF">
        <w:rPr>
          <w:rFonts w:ascii="Times New Roman" w:hAnsi="Times New Roman" w:cs="Times New Roman"/>
          <w:sz w:val="24"/>
          <w:szCs w:val="24"/>
        </w:rPr>
        <w:t> </w:t>
      </w:r>
      <w:r w:rsidRPr="002F4ABF">
        <w:rPr>
          <w:rFonts w:ascii="Times New Roman" w:hAnsi="Times New Roman" w:cs="Times New Roman"/>
          <w:sz w:val="24"/>
          <w:szCs w:val="24"/>
        </w:rPr>
        <w:t>consumer interest in transparency and product labeling.</w:t>
      </w:r>
    </w:p>
    <w:p w14:paraId="4FF596B8" w14:textId="77777777" w:rsidR="00833F99" w:rsidRPr="002F4ABF" w:rsidRDefault="00833F99" w:rsidP="00833F99">
      <w:pPr>
        <w:spacing w:line="480" w:lineRule="auto"/>
        <w:rPr>
          <w:rFonts w:ascii="Times New Roman" w:hAnsi="Times New Roman" w:cs="Times New Roman"/>
          <w:sz w:val="24"/>
          <w:szCs w:val="24"/>
        </w:rPr>
      </w:pPr>
    </w:p>
    <w:p w14:paraId="1BA3EBA9" w14:textId="32DF1E29" w:rsidR="00833F99" w:rsidRPr="00B10258" w:rsidRDefault="00C3327B" w:rsidP="00C3327B">
      <w:pPr>
        <w:pStyle w:val="Heading2"/>
        <w:spacing w:line="480" w:lineRule="auto"/>
        <w:ind w:firstLine="720"/>
        <w:rPr>
          <w:rFonts w:ascii="Times New Roman" w:hAnsi="Times New Roman" w:cs="Times New Roman"/>
          <w:b/>
          <w:bCs/>
          <w:color w:val="auto"/>
          <w:sz w:val="24"/>
          <w:szCs w:val="24"/>
        </w:rPr>
      </w:pPr>
      <w:bookmarkStart w:id="10" w:name="_Toc194226518"/>
      <w:r>
        <w:rPr>
          <w:rFonts w:ascii="Times New Roman" w:hAnsi="Times New Roman" w:cs="Times New Roman"/>
          <w:b/>
          <w:bCs/>
          <w:color w:val="auto"/>
          <w:sz w:val="24"/>
          <w:szCs w:val="24"/>
        </w:rPr>
        <w:lastRenderedPageBreak/>
        <w:t xml:space="preserve">3.4 </w:t>
      </w:r>
      <w:r w:rsidR="00833F99" w:rsidRPr="00B10258">
        <w:rPr>
          <w:rFonts w:ascii="Times New Roman" w:hAnsi="Times New Roman" w:cs="Times New Roman"/>
          <w:b/>
          <w:bCs/>
          <w:color w:val="auto"/>
          <w:sz w:val="24"/>
          <w:szCs w:val="24"/>
        </w:rPr>
        <w:t>Competitor Analysis</w:t>
      </w:r>
      <w:bookmarkEnd w:id="10"/>
    </w:p>
    <w:p w14:paraId="7A946B90" w14:textId="77777777" w:rsidR="00833F99" w:rsidRPr="002F4ABF" w:rsidRDefault="00833F99" w:rsidP="00833F99">
      <w:pPr>
        <w:spacing w:line="480" w:lineRule="auto"/>
        <w:ind w:firstLine="720"/>
        <w:rPr>
          <w:rFonts w:ascii="Times New Roman" w:hAnsi="Times New Roman" w:cs="Times New Roman"/>
          <w:sz w:val="24"/>
          <w:szCs w:val="24"/>
        </w:rPr>
      </w:pPr>
      <w:r w:rsidRPr="002F4ABF">
        <w:rPr>
          <w:rFonts w:ascii="Times New Roman" w:hAnsi="Times New Roman" w:cs="Times New Roman"/>
          <w:sz w:val="24"/>
          <w:szCs w:val="24"/>
        </w:rPr>
        <w:t xml:space="preserve">Canada's natural beauty and wellness sector is highly competitive, with a market value of US$71.08 million USD and an annual </w:t>
      </w:r>
      <w:r w:rsidRPr="00F21F58">
        <w:rPr>
          <w:rFonts w:ascii="Times New Roman" w:hAnsi="Times New Roman" w:cs="Times New Roman"/>
          <w:sz w:val="24"/>
          <w:szCs w:val="24"/>
        </w:rPr>
        <w:t>growth rate (CAGR 2025-2029) of 9.78%,</w:t>
      </w:r>
      <w:r w:rsidRPr="002F4ABF">
        <w:rPr>
          <w:rFonts w:ascii="Times New Roman" w:hAnsi="Times New Roman" w:cs="Times New Roman"/>
          <w:sz w:val="24"/>
          <w:szCs w:val="24"/>
        </w:rPr>
        <w:t xml:space="preserve"> making the market space competitive and dense. Thus, the identification of the key competitors followed by comprehensive analysis will be vital for Gleara to acquire a substantial market share after the market entrance.</w:t>
      </w:r>
    </w:p>
    <w:p w14:paraId="2AEF63DB" w14:textId="77777777" w:rsidR="00833F99" w:rsidRPr="002F4ABF" w:rsidRDefault="00833F99" w:rsidP="00833F99">
      <w:pPr>
        <w:spacing w:line="480" w:lineRule="auto"/>
        <w:ind w:firstLine="720"/>
        <w:rPr>
          <w:rFonts w:ascii="Times New Roman" w:hAnsi="Times New Roman" w:cs="Times New Roman"/>
          <w:sz w:val="24"/>
          <w:szCs w:val="24"/>
        </w:rPr>
      </w:pPr>
      <w:r w:rsidRPr="002F4ABF">
        <w:rPr>
          <w:rFonts w:ascii="Times New Roman" w:hAnsi="Times New Roman" w:cs="Times New Roman"/>
          <w:sz w:val="24"/>
          <w:szCs w:val="24"/>
        </w:rPr>
        <w:t xml:space="preserve">A number of significant global enterprises are influential and have acquired a majority market share in the Canadian beauty and personal care market space. While specific data related to the individual market share acquired by the company is limited, The Estée Lauder Companies Inc, L'Oréal SA and Bare Escentuals Beauty, Inc. currently dominate the market space with subsidiary companies catering to the specific market segments as depicted in Table 2. </w:t>
      </w:r>
    </w:p>
    <w:p w14:paraId="3CD69BCE" w14:textId="77777777" w:rsidR="00833F99" w:rsidRPr="00B10258" w:rsidRDefault="00833F99" w:rsidP="00833F99">
      <w:pPr>
        <w:pStyle w:val="Caption"/>
        <w:keepNext/>
        <w:spacing w:line="480" w:lineRule="auto"/>
        <w:jc w:val="center"/>
        <w:rPr>
          <w:rFonts w:ascii="Times New Roman" w:hAnsi="Times New Roman" w:cs="Times New Roman"/>
          <w:color w:val="auto"/>
          <w:sz w:val="16"/>
          <w:szCs w:val="16"/>
        </w:rPr>
      </w:pPr>
      <w:r w:rsidRPr="00B10258">
        <w:rPr>
          <w:rFonts w:ascii="Times New Roman" w:hAnsi="Times New Roman" w:cs="Times New Roman"/>
          <w:color w:val="auto"/>
          <w:sz w:val="16"/>
          <w:szCs w:val="16"/>
        </w:rPr>
        <w:t xml:space="preserve">Table </w:t>
      </w:r>
      <w:r w:rsidRPr="00B10258">
        <w:rPr>
          <w:rFonts w:ascii="Times New Roman" w:hAnsi="Times New Roman" w:cs="Times New Roman"/>
          <w:color w:val="auto"/>
          <w:sz w:val="16"/>
          <w:szCs w:val="16"/>
        </w:rPr>
        <w:fldChar w:fldCharType="begin"/>
      </w:r>
      <w:r w:rsidRPr="00B10258">
        <w:rPr>
          <w:rFonts w:ascii="Times New Roman" w:hAnsi="Times New Roman" w:cs="Times New Roman"/>
          <w:color w:val="auto"/>
          <w:sz w:val="16"/>
          <w:szCs w:val="16"/>
        </w:rPr>
        <w:instrText xml:space="preserve"> SEQ Table \* ARABIC </w:instrText>
      </w:r>
      <w:r w:rsidRPr="00B10258">
        <w:rPr>
          <w:rFonts w:ascii="Times New Roman" w:hAnsi="Times New Roman" w:cs="Times New Roman"/>
          <w:color w:val="auto"/>
          <w:sz w:val="16"/>
          <w:szCs w:val="16"/>
        </w:rPr>
        <w:fldChar w:fldCharType="separate"/>
      </w:r>
      <w:r w:rsidRPr="00B10258">
        <w:rPr>
          <w:rFonts w:ascii="Times New Roman" w:hAnsi="Times New Roman" w:cs="Times New Roman"/>
          <w:noProof/>
          <w:color w:val="auto"/>
          <w:sz w:val="16"/>
          <w:szCs w:val="16"/>
        </w:rPr>
        <w:t>2</w:t>
      </w:r>
      <w:r w:rsidRPr="00B10258">
        <w:rPr>
          <w:rFonts w:ascii="Times New Roman" w:hAnsi="Times New Roman" w:cs="Times New Roman"/>
          <w:color w:val="auto"/>
          <w:sz w:val="16"/>
          <w:szCs w:val="16"/>
        </w:rPr>
        <w:fldChar w:fldCharType="end"/>
      </w:r>
      <w:r w:rsidRPr="00B10258">
        <w:rPr>
          <w:rFonts w:ascii="Times New Roman" w:hAnsi="Times New Roman" w:cs="Times New Roman"/>
          <w:color w:val="auto"/>
          <w:sz w:val="16"/>
          <w:szCs w:val="16"/>
        </w:rPr>
        <w:t xml:space="preserve"> - Companies with subsidiaries catering to natural sub-segments</w:t>
      </w:r>
    </w:p>
    <w:tbl>
      <w:tblPr>
        <w:tblStyle w:val="TableGrid"/>
        <w:tblW w:w="0" w:type="auto"/>
        <w:jc w:val="center"/>
        <w:tblLook w:val="04A0" w:firstRow="1" w:lastRow="0" w:firstColumn="1" w:lastColumn="0" w:noHBand="0" w:noVBand="1"/>
      </w:tblPr>
      <w:tblGrid>
        <w:gridCol w:w="3955"/>
        <w:gridCol w:w="2430"/>
      </w:tblGrid>
      <w:tr w:rsidR="00833F99" w:rsidRPr="002F4ABF" w14:paraId="351485C0" w14:textId="77777777" w:rsidTr="00E171FE">
        <w:trPr>
          <w:jc w:val="center"/>
        </w:trPr>
        <w:tc>
          <w:tcPr>
            <w:tcW w:w="3955" w:type="dxa"/>
            <w:vAlign w:val="center"/>
          </w:tcPr>
          <w:p w14:paraId="1024001C" w14:textId="77777777" w:rsidR="00833F99" w:rsidRPr="002F4ABF" w:rsidRDefault="00833F99" w:rsidP="00E171FE">
            <w:pPr>
              <w:spacing w:line="480" w:lineRule="auto"/>
              <w:rPr>
                <w:rFonts w:ascii="Times New Roman" w:hAnsi="Times New Roman" w:cs="Times New Roman"/>
                <w:sz w:val="24"/>
                <w:szCs w:val="24"/>
              </w:rPr>
            </w:pPr>
            <w:r w:rsidRPr="002F4ABF">
              <w:rPr>
                <w:rFonts w:ascii="Times New Roman" w:hAnsi="Times New Roman" w:cs="Times New Roman"/>
                <w:sz w:val="24"/>
                <w:szCs w:val="24"/>
              </w:rPr>
              <w:t>Parent Company</w:t>
            </w:r>
          </w:p>
        </w:tc>
        <w:tc>
          <w:tcPr>
            <w:tcW w:w="2430" w:type="dxa"/>
            <w:vAlign w:val="center"/>
          </w:tcPr>
          <w:p w14:paraId="5024F695" w14:textId="77777777" w:rsidR="00833F99" w:rsidRPr="002F4ABF" w:rsidRDefault="00833F99" w:rsidP="00E171FE">
            <w:pPr>
              <w:spacing w:line="480" w:lineRule="auto"/>
              <w:rPr>
                <w:rFonts w:ascii="Times New Roman" w:hAnsi="Times New Roman" w:cs="Times New Roman"/>
                <w:sz w:val="24"/>
                <w:szCs w:val="24"/>
              </w:rPr>
            </w:pPr>
            <w:r w:rsidRPr="002F4ABF">
              <w:rPr>
                <w:rFonts w:ascii="Times New Roman" w:hAnsi="Times New Roman" w:cs="Times New Roman"/>
                <w:sz w:val="24"/>
                <w:szCs w:val="24"/>
              </w:rPr>
              <w:t>Subsidiaries</w:t>
            </w:r>
          </w:p>
        </w:tc>
      </w:tr>
      <w:tr w:rsidR="00833F99" w:rsidRPr="002F4ABF" w14:paraId="5897B6C3" w14:textId="77777777" w:rsidTr="00E171FE">
        <w:trPr>
          <w:jc w:val="center"/>
        </w:trPr>
        <w:tc>
          <w:tcPr>
            <w:tcW w:w="3955" w:type="dxa"/>
            <w:vAlign w:val="center"/>
          </w:tcPr>
          <w:p w14:paraId="6F5BE57F" w14:textId="77777777" w:rsidR="00833F99" w:rsidRPr="002F4ABF" w:rsidRDefault="00833F99" w:rsidP="00E171FE">
            <w:pPr>
              <w:spacing w:line="480" w:lineRule="auto"/>
              <w:rPr>
                <w:rFonts w:ascii="Times New Roman" w:hAnsi="Times New Roman" w:cs="Times New Roman"/>
                <w:sz w:val="24"/>
                <w:szCs w:val="24"/>
              </w:rPr>
            </w:pPr>
            <w:r w:rsidRPr="002F4ABF">
              <w:rPr>
                <w:rFonts w:ascii="Times New Roman" w:hAnsi="Times New Roman" w:cs="Times New Roman"/>
                <w:sz w:val="24"/>
                <w:szCs w:val="24"/>
              </w:rPr>
              <w:t>The Estée Lauder Companies Inc</w:t>
            </w:r>
          </w:p>
        </w:tc>
        <w:tc>
          <w:tcPr>
            <w:tcW w:w="2430" w:type="dxa"/>
            <w:vAlign w:val="center"/>
          </w:tcPr>
          <w:p w14:paraId="338035AB" w14:textId="77777777" w:rsidR="00833F99" w:rsidRPr="002F4ABF" w:rsidRDefault="00833F99" w:rsidP="00E171FE">
            <w:pPr>
              <w:spacing w:line="480" w:lineRule="auto"/>
              <w:rPr>
                <w:rFonts w:ascii="Times New Roman" w:hAnsi="Times New Roman" w:cs="Times New Roman"/>
                <w:sz w:val="24"/>
                <w:szCs w:val="24"/>
              </w:rPr>
            </w:pPr>
            <w:r w:rsidRPr="002F4ABF">
              <w:rPr>
                <w:rFonts w:ascii="Times New Roman" w:hAnsi="Times New Roman" w:cs="Times New Roman"/>
                <w:sz w:val="24"/>
                <w:szCs w:val="24"/>
              </w:rPr>
              <w:t>Aveda, Origins</w:t>
            </w:r>
          </w:p>
        </w:tc>
      </w:tr>
      <w:tr w:rsidR="00833F99" w:rsidRPr="002F4ABF" w14:paraId="0344870E" w14:textId="77777777" w:rsidTr="00E171FE">
        <w:trPr>
          <w:jc w:val="center"/>
        </w:trPr>
        <w:tc>
          <w:tcPr>
            <w:tcW w:w="3955" w:type="dxa"/>
            <w:vAlign w:val="center"/>
          </w:tcPr>
          <w:p w14:paraId="4F4B4848" w14:textId="77777777" w:rsidR="00833F99" w:rsidRPr="002F4ABF" w:rsidRDefault="00833F99" w:rsidP="00E171FE">
            <w:pPr>
              <w:spacing w:line="480" w:lineRule="auto"/>
              <w:rPr>
                <w:rFonts w:ascii="Times New Roman" w:hAnsi="Times New Roman" w:cs="Times New Roman"/>
                <w:sz w:val="24"/>
                <w:szCs w:val="24"/>
              </w:rPr>
            </w:pPr>
            <w:r w:rsidRPr="002F4ABF">
              <w:rPr>
                <w:rFonts w:ascii="Times New Roman" w:hAnsi="Times New Roman" w:cs="Times New Roman"/>
                <w:sz w:val="24"/>
                <w:szCs w:val="24"/>
              </w:rPr>
              <w:t>L'Oréal SA</w:t>
            </w:r>
          </w:p>
        </w:tc>
        <w:tc>
          <w:tcPr>
            <w:tcW w:w="2430" w:type="dxa"/>
            <w:vAlign w:val="center"/>
          </w:tcPr>
          <w:p w14:paraId="1620CC26" w14:textId="77777777" w:rsidR="00833F99" w:rsidRPr="002F4ABF" w:rsidRDefault="00833F99" w:rsidP="00E171FE">
            <w:pPr>
              <w:spacing w:line="480" w:lineRule="auto"/>
              <w:rPr>
                <w:rFonts w:ascii="Times New Roman" w:hAnsi="Times New Roman" w:cs="Times New Roman"/>
                <w:sz w:val="24"/>
                <w:szCs w:val="24"/>
              </w:rPr>
            </w:pPr>
            <w:r w:rsidRPr="002F4ABF">
              <w:rPr>
                <w:rFonts w:ascii="Times New Roman" w:hAnsi="Times New Roman" w:cs="Times New Roman"/>
                <w:sz w:val="24"/>
                <w:szCs w:val="24"/>
              </w:rPr>
              <w:t>Kiehl's</w:t>
            </w:r>
          </w:p>
        </w:tc>
      </w:tr>
    </w:tbl>
    <w:p w14:paraId="76FDCEDE" w14:textId="77777777" w:rsidR="00833F99" w:rsidRPr="002F4ABF" w:rsidRDefault="00833F99" w:rsidP="00833F99">
      <w:pPr>
        <w:spacing w:line="480" w:lineRule="auto"/>
        <w:rPr>
          <w:rFonts w:ascii="Times New Roman" w:hAnsi="Times New Roman" w:cs="Times New Roman"/>
          <w:sz w:val="24"/>
          <w:szCs w:val="24"/>
        </w:rPr>
      </w:pPr>
    </w:p>
    <w:p w14:paraId="01F60FFE" w14:textId="77777777" w:rsidR="00833F99" w:rsidRPr="002F4ABF" w:rsidRDefault="00833F99" w:rsidP="00833F99">
      <w:pPr>
        <w:spacing w:line="480" w:lineRule="auto"/>
        <w:ind w:firstLine="720"/>
        <w:rPr>
          <w:rFonts w:ascii="Times New Roman" w:hAnsi="Times New Roman" w:cs="Times New Roman"/>
          <w:sz w:val="24"/>
          <w:szCs w:val="24"/>
        </w:rPr>
      </w:pPr>
      <w:r w:rsidRPr="002F4ABF">
        <w:rPr>
          <w:rFonts w:ascii="Times New Roman" w:hAnsi="Times New Roman" w:cs="Times New Roman"/>
          <w:sz w:val="24"/>
          <w:szCs w:val="24"/>
        </w:rPr>
        <w:t>Whilst the market is highly fragmented and densely populated, the key competitors that pose a challenge to Gleara’s market entry in Canada can be identified as Forest Essentials, Three Ships Beauty, and Graydon Skincare. These brands are significant due to their scale, but more importantly, because of their strong values and well-established product portfolios offering products in multiple sub-segments in the beauty and personal care market space.</w:t>
      </w:r>
    </w:p>
    <w:p w14:paraId="57D038B2" w14:textId="77777777" w:rsidR="00833F99" w:rsidRPr="002F4ABF" w:rsidRDefault="00833F99" w:rsidP="00833F99">
      <w:pPr>
        <w:spacing w:line="480" w:lineRule="auto"/>
        <w:ind w:firstLine="720"/>
        <w:rPr>
          <w:rFonts w:ascii="Times New Roman" w:hAnsi="Times New Roman" w:cs="Times New Roman"/>
          <w:sz w:val="24"/>
          <w:szCs w:val="24"/>
        </w:rPr>
      </w:pPr>
      <w:r w:rsidRPr="002F4ABF">
        <w:rPr>
          <w:rFonts w:ascii="Times New Roman" w:hAnsi="Times New Roman" w:cs="Times New Roman"/>
          <w:sz w:val="24"/>
          <w:szCs w:val="24"/>
        </w:rPr>
        <w:lastRenderedPageBreak/>
        <w:t>A thorough competitive analysis will be essential in pinpointing where Gleara can leverage its unique strengths and sustainable advantages, enabling it to establish a dominant presence in the Canadian market.</w:t>
      </w:r>
    </w:p>
    <w:p w14:paraId="6A1BF20F" w14:textId="77777777" w:rsidR="00833F99" w:rsidRPr="002F4ABF" w:rsidRDefault="00833F99" w:rsidP="00833F99">
      <w:pPr>
        <w:spacing w:line="480" w:lineRule="auto"/>
        <w:rPr>
          <w:rFonts w:ascii="Times New Roman" w:hAnsi="Times New Roman" w:cs="Times New Roman"/>
          <w:sz w:val="24"/>
          <w:szCs w:val="24"/>
        </w:rPr>
      </w:pPr>
      <w:r w:rsidRPr="002F4ABF">
        <w:rPr>
          <w:rFonts w:ascii="Times New Roman" w:hAnsi="Times New Roman" w:cs="Times New Roman"/>
          <w:b/>
          <w:bCs/>
          <w:sz w:val="24"/>
          <w:szCs w:val="24"/>
        </w:rPr>
        <w:t xml:space="preserve">Forest Essentials: </w:t>
      </w:r>
      <w:r w:rsidRPr="002F4ABF">
        <w:rPr>
          <w:rFonts w:ascii="Times New Roman" w:hAnsi="Times New Roman" w:cs="Times New Roman"/>
          <w:sz w:val="24"/>
          <w:szCs w:val="24"/>
        </w:rPr>
        <w:t>A luxury ayurvedic skin care brand founded in the year of 2000, in New Delhi India. Since its inception, the brand has expanded globally and currently has over 120 worldwide, including Canada and the United Kingdom.</w:t>
      </w:r>
    </w:p>
    <w:p w14:paraId="4D2221C9" w14:textId="77777777" w:rsidR="00833F99" w:rsidRPr="002F4ABF" w:rsidRDefault="00833F99" w:rsidP="00524EF5">
      <w:pPr>
        <w:pStyle w:val="ListParagraph"/>
        <w:numPr>
          <w:ilvl w:val="0"/>
          <w:numId w:val="36"/>
        </w:numPr>
        <w:spacing w:line="480" w:lineRule="auto"/>
        <w:rPr>
          <w:rFonts w:ascii="Times New Roman" w:hAnsi="Times New Roman" w:cs="Times New Roman"/>
          <w:sz w:val="24"/>
          <w:szCs w:val="24"/>
        </w:rPr>
      </w:pPr>
      <w:r w:rsidRPr="002F4ABF">
        <w:rPr>
          <w:rFonts w:ascii="Times New Roman" w:hAnsi="Times New Roman" w:cs="Times New Roman"/>
          <w:sz w:val="24"/>
          <w:szCs w:val="24"/>
        </w:rPr>
        <w:t>Products – Offers a range of products in personal care, cosmetics, skin care and fragrance sub-segments.</w:t>
      </w:r>
    </w:p>
    <w:p w14:paraId="3176EAEC" w14:textId="77777777" w:rsidR="00833F99" w:rsidRPr="002F4ABF" w:rsidRDefault="00833F99" w:rsidP="00524EF5">
      <w:pPr>
        <w:pStyle w:val="ListParagraph"/>
        <w:numPr>
          <w:ilvl w:val="0"/>
          <w:numId w:val="36"/>
        </w:numPr>
        <w:spacing w:line="480" w:lineRule="auto"/>
        <w:rPr>
          <w:rFonts w:ascii="Times New Roman" w:hAnsi="Times New Roman" w:cs="Times New Roman"/>
          <w:sz w:val="24"/>
          <w:szCs w:val="24"/>
        </w:rPr>
      </w:pPr>
      <w:r w:rsidRPr="002F4ABF">
        <w:rPr>
          <w:rFonts w:ascii="Times New Roman" w:hAnsi="Times New Roman" w:cs="Times New Roman"/>
          <w:sz w:val="24"/>
          <w:szCs w:val="24"/>
        </w:rPr>
        <w:t>Values – Social Responsibility, Ecological responsibility, Economic empowerment of women, ethical and green manufacturing</w:t>
      </w:r>
    </w:p>
    <w:p w14:paraId="3A1F1D7A" w14:textId="77777777" w:rsidR="00833F99" w:rsidRPr="002F4ABF" w:rsidRDefault="00833F99" w:rsidP="00524EF5">
      <w:pPr>
        <w:pStyle w:val="ListParagraph"/>
        <w:numPr>
          <w:ilvl w:val="0"/>
          <w:numId w:val="36"/>
        </w:numPr>
        <w:spacing w:line="480" w:lineRule="auto"/>
        <w:rPr>
          <w:rFonts w:ascii="Times New Roman" w:hAnsi="Times New Roman" w:cs="Times New Roman"/>
          <w:sz w:val="24"/>
          <w:szCs w:val="24"/>
        </w:rPr>
      </w:pPr>
      <w:r w:rsidRPr="002F4ABF">
        <w:rPr>
          <w:rFonts w:ascii="Times New Roman" w:hAnsi="Times New Roman" w:cs="Times New Roman"/>
          <w:sz w:val="24"/>
          <w:szCs w:val="24"/>
        </w:rPr>
        <w:t>Vision, Mission and purpose– To become a staple Indian beauty brand which combines ayurvedic ingredients, whilst being committed and conscious toward society and environment.</w:t>
      </w:r>
    </w:p>
    <w:p w14:paraId="56BA9E92" w14:textId="77777777" w:rsidR="00833F99" w:rsidRPr="002F4ABF" w:rsidRDefault="00833F99" w:rsidP="00833F99">
      <w:pPr>
        <w:pStyle w:val="ListParagraph"/>
        <w:spacing w:line="480" w:lineRule="auto"/>
        <w:rPr>
          <w:rFonts w:ascii="Times New Roman" w:hAnsi="Times New Roman" w:cs="Times New Roman"/>
          <w:sz w:val="24"/>
          <w:szCs w:val="24"/>
        </w:rPr>
      </w:pPr>
    </w:p>
    <w:p w14:paraId="50622B4B" w14:textId="77777777" w:rsidR="00833F99" w:rsidRPr="002F4ABF" w:rsidRDefault="00833F99" w:rsidP="00833F99">
      <w:pPr>
        <w:spacing w:line="480" w:lineRule="auto"/>
        <w:rPr>
          <w:rFonts w:ascii="Times New Roman" w:hAnsi="Times New Roman" w:cs="Times New Roman"/>
          <w:sz w:val="24"/>
          <w:szCs w:val="24"/>
        </w:rPr>
      </w:pPr>
      <w:r w:rsidRPr="002F4ABF">
        <w:rPr>
          <w:rFonts w:ascii="Times New Roman" w:hAnsi="Times New Roman" w:cs="Times New Roman"/>
          <w:b/>
          <w:bCs/>
          <w:sz w:val="24"/>
          <w:szCs w:val="24"/>
        </w:rPr>
        <w:t xml:space="preserve">Three ships beauty: </w:t>
      </w:r>
      <w:r w:rsidRPr="002F4ABF">
        <w:rPr>
          <w:rFonts w:ascii="Times New Roman" w:hAnsi="Times New Roman" w:cs="Times New Roman"/>
          <w:sz w:val="24"/>
          <w:szCs w:val="24"/>
        </w:rPr>
        <w:t>Founded by Laura and Connie in 2017 in Toronto Three Ships Beauty</w:t>
      </w:r>
      <w:r w:rsidRPr="002F4ABF">
        <w:rPr>
          <w:rFonts w:ascii="Times New Roman" w:hAnsi="Times New Roman" w:cs="Times New Roman"/>
          <w:b/>
          <w:bCs/>
          <w:sz w:val="24"/>
          <w:szCs w:val="24"/>
        </w:rPr>
        <w:t xml:space="preserve"> </w:t>
      </w:r>
      <w:r w:rsidRPr="002F4ABF">
        <w:rPr>
          <w:rFonts w:ascii="Times New Roman" w:hAnsi="Times New Roman" w:cs="Times New Roman"/>
          <w:sz w:val="24"/>
          <w:szCs w:val="24"/>
        </w:rPr>
        <w:t>highlights an affordable, simple-step, natural beauty brand. They also emphasize how a 12-step skincare routine is unnecessary and how transparent they are with their ingredients, so users are able to understand what's behind their products. </w:t>
      </w:r>
    </w:p>
    <w:p w14:paraId="6123B76F" w14:textId="77777777" w:rsidR="00833F99" w:rsidRPr="002F4ABF" w:rsidRDefault="00833F99" w:rsidP="00833F99">
      <w:pPr>
        <w:spacing w:line="480" w:lineRule="auto"/>
        <w:rPr>
          <w:rFonts w:ascii="Times New Roman" w:hAnsi="Times New Roman" w:cs="Times New Roman"/>
          <w:sz w:val="24"/>
          <w:szCs w:val="24"/>
        </w:rPr>
      </w:pPr>
      <w:r w:rsidRPr="002F4ABF">
        <w:rPr>
          <w:rFonts w:ascii="Times New Roman" w:hAnsi="Times New Roman" w:cs="Times New Roman"/>
          <w:sz w:val="24"/>
          <w:szCs w:val="24"/>
        </w:rPr>
        <w:t xml:space="preserve">When they say ‘natural’ they mean their products are completely derived from plant and minerals-based ingredients. They also highlight on not testing on animals - certified cruelty free by the </w:t>
      </w:r>
      <w:r w:rsidRPr="002F4ABF">
        <w:rPr>
          <w:rFonts w:ascii="Times New Roman" w:hAnsi="Times New Roman" w:cs="Times New Roman"/>
          <w:i/>
          <w:iCs/>
          <w:sz w:val="24"/>
          <w:szCs w:val="24"/>
        </w:rPr>
        <w:t xml:space="preserve">Leaping Bunny Program </w:t>
      </w:r>
      <w:r w:rsidRPr="002F4ABF">
        <w:rPr>
          <w:rFonts w:ascii="Times New Roman" w:hAnsi="Times New Roman" w:cs="Times New Roman"/>
          <w:sz w:val="24"/>
          <w:szCs w:val="24"/>
        </w:rPr>
        <w:t xml:space="preserve">(The Leaping Bunny is a company that has made a commitment to help </w:t>
      </w:r>
      <w:r w:rsidRPr="002F4ABF">
        <w:rPr>
          <w:rFonts w:ascii="Times New Roman" w:hAnsi="Times New Roman" w:cs="Times New Roman"/>
          <w:sz w:val="24"/>
          <w:szCs w:val="24"/>
        </w:rPr>
        <w:lastRenderedPageBreak/>
        <w:t>end animal testing in the US and Canada). These are their key terms - Vegan friendly, dermatologist tested, cruelty free, sustainably sourced and all natural. </w:t>
      </w:r>
    </w:p>
    <w:p w14:paraId="3240F956" w14:textId="77777777" w:rsidR="00833F99" w:rsidRPr="002F4ABF" w:rsidRDefault="00833F99" w:rsidP="00833F99">
      <w:pPr>
        <w:spacing w:line="480" w:lineRule="auto"/>
        <w:rPr>
          <w:rFonts w:ascii="Times New Roman" w:hAnsi="Times New Roman" w:cs="Times New Roman"/>
          <w:sz w:val="24"/>
          <w:szCs w:val="24"/>
        </w:rPr>
      </w:pPr>
      <w:r w:rsidRPr="002F4ABF">
        <w:rPr>
          <w:rFonts w:ascii="Times New Roman" w:hAnsi="Times New Roman" w:cs="Times New Roman"/>
          <w:sz w:val="24"/>
          <w:szCs w:val="24"/>
        </w:rPr>
        <w:t>Their products are made in Canada, but their eye masks are made in South Korea. </w:t>
      </w:r>
    </w:p>
    <w:p w14:paraId="01AA342F" w14:textId="77777777" w:rsidR="00833F99" w:rsidRPr="002F4ABF" w:rsidRDefault="00833F99" w:rsidP="00524EF5">
      <w:pPr>
        <w:numPr>
          <w:ilvl w:val="0"/>
          <w:numId w:val="34"/>
        </w:numPr>
        <w:spacing w:line="480" w:lineRule="auto"/>
        <w:rPr>
          <w:rFonts w:ascii="Times New Roman" w:hAnsi="Times New Roman" w:cs="Times New Roman"/>
          <w:sz w:val="24"/>
          <w:szCs w:val="24"/>
        </w:rPr>
      </w:pPr>
      <w:r w:rsidRPr="002F4ABF">
        <w:rPr>
          <w:rFonts w:ascii="Times New Roman" w:hAnsi="Times New Roman" w:cs="Times New Roman"/>
          <w:sz w:val="24"/>
          <w:szCs w:val="24"/>
        </w:rPr>
        <w:t>Main products: cleansers, toners, serums, creams and masks. Their bestsellers are their cleaners, serums, and creams (Cleanser: Refresh Papaya + Salicylic Acid Cleanser, Harmony Balancing Cleanser, Purify Aloe + Amino Acid Gel Cleanser), (Serums: Dew Drops Hyaluronic Acid Serum, Skin Hero Bio-Retinol Serum), (Cream: Radiance Ultra-Hydrating Cream, Dream Bio-Retinol + Shorea Butter Rejuvenating Cream). They also have bestselling bundles. </w:t>
      </w:r>
    </w:p>
    <w:p w14:paraId="79A09DAD" w14:textId="77777777" w:rsidR="00833F99" w:rsidRPr="002F4ABF" w:rsidRDefault="00833F99" w:rsidP="00524EF5">
      <w:pPr>
        <w:numPr>
          <w:ilvl w:val="0"/>
          <w:numId w:val="34"/>
        </w:numPr>
        <w:spacing w:line="480" w:lineRule="auto"/>
        <w:rPr>
          <w:rFonts w:ascii="Times New Roman" w:hAnsi="Times New Roman" w:cs="Times New Roman"/>
          <w:sz w:val="24"/>
          <w:szCs w:val="24"/>
        </w:rPr>
      </w:pPr>
      <w:r w:rsidRPr="002F4ABF">
        <w:rPr>
          <w:rFonts w:ascii="Times New Roman" w:hAnsi="Times New Roman" w:cs="Times New Roman"/>
          <w:sz w:val="24"/>
          <w:szCs w:val="24"/>
        </w:rPr>
        <w:t>Values: Ingredient focused, sustainable, </w:t>
      </w:r>
    </w:p>
    <w:p w14:paraId="75486F4C" w14:textId="1DC1C1D7" w:rsidR="00833F99" w:rsidRPr="00C40E5C" w:rsidRDefault="00833F99" w:rsidP="00833F99">
      <w:pPr>
        <w:numPr>
          <w:ilvl w:val="0"/>
          <w:numId w:val="34"/>
        </w:numPr>
        <w:spacing w:line="480" w:lineRule="auto"/>
        <w:rPr>
          <w:rFonts w:ascii="Times New Roman" w:hAnsi="Times New Roman" w:cs="Times New Roman"/>
          <w:sz w:val="24"/>
          <w:szCs w:val="24"/>
        </w:rPr>
      </w:pPr>
      <w:r w:rsidRPr="002F4ABF">
        <w:rPr>
          <w:rFonts w:ascii="Times New Roman" w:hAnsi="Times New Roman" w:cs="Times New Roman"/>
          <w:sz w:val="24"/>
          <w:szCs w:val="24"/>
        </w:rPr>
        <w:t>Mission, Vision and purpose: Their mission thrives on collaboration, partnering with customers and brands to combat greenwashing and redefine natural beauty. Let's make 'natural' truly meaningful—together. Three Ships is built on pillars of transparency and empowerment. We strive to make our skincare ingredients clear and understandable, aiming to change your perspective and help you make informed beauty choices</w:t>
      </w:r>
    </w:p>
    <w:p w14:paraId="76E2BF20" w14:textId="77777777" w:rsidR="00833F99" w:rsidRPr="002F4ABF" w:rsidRDefault="00833F99" w:rsidP="00833F99">
      <w:pPr>
        <w:spacing w:line="480" w:lineRule="auto"/>
        <w:rPr>
          <w:rFonts w:ascii="Times New Roman" w:hAnsi="Times New Roman" w:cs="Times New Roman"/>
          <w:sz w:val="24"/>
          <w:szCs w:val="24"/>
        </w:rPr>
      </w:pPr>
      <w:r w:rsidRPr="002F4ABF">
        <w:rPr>
          <w:rFonts w:ascii="Times New Roman" w:hAnsi="Times New Roman" w:cs="Times New Roman"/>
          <w:b/>
          <w:bCs/>
          <w:sz w:val="24"/>
          <w:szCs w:val="24"/>
        </w:rPr>
        <w:t>Graydon Skincare</w:t>
      </w:r>
      <w:r w:rsidRPr="002F4ABF">
        <w:rPr>
          <w:rFonts w:ascii="Times New Roman" w:hAnsi="Times New Roman" w:cs="Times New Roman"/>
          <w:sz w:val="24"/>
          <w:szCs w:val="24"/>
        </w:rPr>
        <w:t>: Graydon Skincare is a multifunctional face and body care brand founded in 2011 by Graydon Moffat. It emphasizes uniting nature and biotech innovation to promote skin longevity and for every step of aging skin (this is because the founder herself is facing the challenges of aging skin). </w:t>
      </w:r>
    </w:p>
    <w:p w14:paraId="73CB2D07" w14:textId="77777777" w:rsidR="00833F99" w:rsidRPr="002F4ABF" w:rsidRDefault="00833F99" w:rsidP="00524EF5">
      <w:pPr>
        <w:numPr>
          <w:ilvl w:val="0"/>
          <w:numId w:val="35"/>
        </w:numPr>
        <w:spacing w:line="480" w:lineRule="auto"/>
        <w:rPr>
          <w:rFonts w:ascii="Times New Roman" w:hAnsi="Times New Roman" w:cs="Times New Roman"/>
          <w:sz w:val="24"/>
          <w:szCs w:val="24"/>
        </w:rPr>
      </w:pPr>
      <w:r w:rsidRPr="002F4ABF">
        <w:rPr>
          <w:rFonts w:ascii="Times New Roman" w:hAnsi="Times New Roman" w:cs="Times New Roman"/>
          <w:sz w:val="24"/>
          <w:szCs w:val="24"/>
        </w:rPr>
        <w:t>Main products: Face, Cleanse, Eyes, Hair and body. Their bestsellers are their serums (supermoon), skin smoothing set, mineral mist, face glow, aloe milk cleanser, face foam, face and eye cream (skin stuff and berry rich).</w:t>
      </w:r>
    </w:p>
    <w:p w14:paraId="548B4FDE" w14:textId="77777777" w:rsidR="00833F99" w:rsidRPr="002F4ABF" w:rsidRDefault="00833F99" w:rsidP="00524EF5">
      <w:pPr>
        <w:numPr>
          <w:ilvl w:val="0"/>
          <w:numId w:val="35"/>
        </w:numPr>
        <w:spacing w:line="480" w:lineRule="auto"/>
        <w:rPr>
          <w:rFonts w:ascii="Times New Roman" w:hAnsi="Times New Roman" w:cs="Times New Roman"/>
          <w:sz w:val="24"/>
          <w:szCs w:val="24"/>
        </w:rPr>
      </w:pPr>
      <w:r w:rsidRPr="002F4ABF">
        <w:rPr>
          <w:rFonts w:ascii="Times New Roman" w:hAnsi="Times New Roman" w:cs="Times New Roman"/>
          <w:sz w:val="24"/>
          <w:szCs w:val="24"/>
        </w:rPr>
        <w:lastRenderedPageBreak/>
        <w:t>Values: Promotes positive skin relationships at every age and stage of life</w:t>
      </w:r>
    </w:p>
    <w:p w14:paraId="7F83C7E5" w14:textId="77777777" w:rsidR="00833F99" w:rsidRPr="002F4ABF" w:rsidRDefault="00833F99" w:rsidP="00524EF5">
      <w:pPr>
        <w:numPr>
          <w:ilvl w:val="0"/>
          <w:numId w:val="35"/>
        </w:numPr>
        <w:spacing w:line="480" w:lineRule="auto"/>
        <w:rPr>
          <w:rFonts w:ascii="Times New Roman" w:hAnsi="Times New Roman" w:cs="Times New Roman"/>
          <w:sz w:val="24"/>
          <w:szCs w:val="24"/>
        </w:rPr>
      </w:pPr>
      <w:r w:rsidRPr="002F4ABF">
        <w:rPr>
          <w:rFonts w:ascii="Times New Roman" w:hAnsi="Times New Roman" w:cs="Times New Roman"/>
          <w:sz w:val="24"/>
          <w:szCs w:val="24"/>
        </w:rPr>
        <w:t>Mission, Vision and purpose: Chooses to be a legacy beauty brand our mothers used, and our legacy is one of age-positivity, transparency, sustainability, and, of course, efficacy. Promotes positive skin relationships at every age and stage of life. Approaches skincare from a perspective of health, empowerment, mindfulness, and care.</w:t>
      </w:r>
    </w:p>
    <w:p w14:paraId="7D988AA2" w14:textId="77777777" w:rsidR="00833F99" w:rsidRPr="002F4ABF" w:rsidRDefault="00833F99" w:rsidP="00833F99">
      <w:pPr>
        <w:spacing w:line="480" w:lineRule="auto"/>
        <w:ind w:firstLine="360"/>
        <w:rPr>
          <w:rFonts w:ascii="Times New Roman" w:hAnsi="Times New Roman" w:cs="Times New Roman"/>
          <w:sz w:val="24"/>
          <w:szCs w:val="24"/>
        </w:rPr>
      </w:pPr>
      <w:r w:rsidRPr="002F4ABF">
        <w:rPr>
          <w:rFonts w:ascii="Times New Roman" w:hAnsi="Times New Roman" w:cs="Times New Roman"/>
          <w:sz w:val="24"/>
          <w:szCs w:val="24"/>
        </w:rPr>
        <w:t>Table 3 contains the total revenue generated by each of Gleara’s prime competitors to strategize Gleara’s objective of reaching an annual revenue of 5 million USD within two years of launch.</w:t>
      </w:r>
    </w:p>
    <w:p w14:paraId="600B5F29" w14:textId="77777777" w:rsidR="00833F99" w:rsidRPr="00C3327B" w:rsidRDefault="00833F99" w:rsidP="00833F99">
      <w:pPr>
        <w:pStyle w:val="Caption"/>
        <w:keepNext/>
        <w:spacing w:line="480" w:lineRule="auto"/>
        <w:jc w:val="center"/>
        <w:rPr>
          <w:rFonts w:ascii="Times New Roman" w:hAnsi="Times New Roman" w:cs="Times New Roman"/>
          <w:color w:val="auto"/>
          <w:sz w:val="16"/>
          <w:szCs w:val="16"/>
        </w:rPr>
      </w:pPr>
      <w:r w:rsidRPr="00C3327B">
        <w:rPr>
          <w:rFonts w:ascii="Times New Roman" w:hAnsi="Times New Roman" w:cs="Times New Roman"/>
          <w:color w:val="auto"/>
          <w:sz w:val="16"/>
          <w:szCs w:val="16"/>
        </w:rPr>
        <w:t xml:space="preserve">Table </w:t>
      </w:r>
      <w:r w:rsidRPr="00C3327B">
        <w:rPr>
          <w:rFonts w:ascii="Times New Roman" w:hAnsi="Times New Roman" w:cs="Times New Roman"/>
          <w:color w:val="auto"/>
          <w:sz w:val="16"/>
          <w:szCs w:val="16"/>
        </w:rPr>
        <w:fldChar w:fldCharType="begin"/>
      </w:r>
      <w:r w:rsidRPr="00C3327B">
        <w:rPr>
          <w:rFonts w:ascii="Times New Roman" w:hAnsi="Times New Roman" w:cs="Times New Roman"/>
          <w:color w:val="auto"/>
          <w:sz w:val="16"/>
          <w:szCs w:val="16"/>
        </w:rPr>
        <w:instrText xml:space="preserve"> SEQ Table \* ARABIC </w:instrText>
      </w:r>
      <w:r w:rsidRPr="00C3327B">
        <w:rPr>
          <w:rFonts w:ascii="Times New Roman" w:hAnsi="Times New Roman" w:cs="Times New Roman"/>
          <w:color w:val="auto"/>
          <w:sz w:val="16"/>
          <w:szCs w:val="16"/>
        </w:rPr>
        <w:fldChar w:fldCharType="separate"/>
      </w:r>
      <w:r w:rsidRPr="00C3327B">
        <w:rPr>
          <w:rFonts w:ascii="Times New Roman" w:hAnsi="Times New Roman" w:cs="Times New Roman"/>
          <w:noProof/>
          <w:color w:val="auto"/>
          <w:sz w:val="16"/>
          <w:szCs w:val="16"/>
        </w:rPr>
        <w:t>3</w:t>
      </w:r>
      <w:r w:rsidRPr="00C3327B">
        <w:rPr>
          <w:rFonts w:ascii="Times New Roman" w:hAnsi="Times New Roman" w:cs="Times New Roman"/>
          <w:color w:val="auto"/>
          <w:sz w:val="16"/>
          <w:szCs w:val="16"/>
        </w:rPr>
        <w:fldChar w:fldCharType="end"/>
      </w:r>
      <w:r w:rsidRPr="00C3327B">
        <w:rPr>
          <w:rFonts w:ascii="Times New Roman" w:hAnsi="Times New Roman" w:cs="Times New Roman"/>
          <w:color w:val="auto"/>
          <w:sz w:val="16"/>
          <w:szCs w:val="16"/>
        </w:rPr>
        <w:t xml:space="preserve"> - Competitors and reported annual revenue figures with respect to the fiscal year</w:t>
      </w:r>
    </w:p>
    <w:tbl>
      <w:tblPr>
        <w:tblStyle w:val="TableGrid"/>
        <w:tblW w:w="0" w:type="auto"/>
        <w:tblLook w:val="04A0" w:firstRow="1" w:lastRow="0" w:firstColumn="1" w:lastColumn="0" w:noHBand="0" w:noVBand="1"/>
      </w:tblPr>
      <w:tblGrid>
        <w:gridCol w:w="2459"/>
        <w:gridCol w:w="2083"/>
        <w:gridCol w:w="2544"/>
        <w:gridCol w:w="2264"/>
      </w:tblGrid>
      <w:tr w:rsidR="00833F99" w:rsidRPr="002F4ABF" w14:paraId="507FB68E" w14:textId="77777777" w:rsidTr="00E171FE">
        <w:tc>
          <w:tcPr>
            <w:tcW w:w="2459" w:type="dxa"/>
          </w:tcPr>
          <w:p w14:paraId="2F4EA0E8" w14:textId="77777777" w:rsidR="00833F99" w:rsidRPr="002F4ABF" w:rsidRDefault="00833F99" w:rsidP="00E171FE">
            <w:pPr>
              <w:spacing w:line="480" w:lineRule="auto"/>
              <w:rPr>
                <w:rFonts w:ascii="Times New Roman" w:hAnsi="Times New Roman" w:cs="Times New Roman"/>
                <w:sz w:val="24"/>
                <w:szCs w:val="24"/>
              </w:rPr>
            </w:pPr>
            <w:r w:rsidRPr="002F4ABF">
              <w:rPr>
                <w:rFonts w:ascii="Times New Roman" w:hAnsi="Times New Roman" w:cs="Times New Roman"/>
                <w:sz w:val="24"/>
                <w:szCs w:val="24"/>
              </w:rPr>
              <w:t>Company</w:t>
            </w:r>
          </w:p>
        </w:tc>
        <w:tc>
          <w:tcPr>
            <w:tcW w:w="2083" w:type="dxa"/>
          </w:tcPr>
          <w:p w14:paraId="767FA52B" w14:textId="77777777" w:rsidR="00833F99" w:rsidRPr="002F4ABF" w:rsidRDefault="00833F99" w:rsidP="00E171FE">
            <w:pPr>
              <w:spacing w:line="480" w:lineRule="auto"/>
              <w:rPr>
                <w:rFonts w:ascii="Times New Roman" w:hAnsi="Times New Roman" w:cs="Times New Roman"/>
                <w:sz w:val="24"/>
                <w:szCs w:val="24"/>
              </w:rPr>
            </w:pPr>
            <w:r w:rsidRPr="002F4ABF">
              <w:rPr>
                <w:rFonts w:ascii="Times New Roman" w:hAnsi="Times New Roman" w:cs="Times New Roman"/>
                <w:sz w:val="24"/>
                <w:szCs w:val="24"/>
              </w:rPr>
              <w:t>Year of establishment</w:t>
            </w:r>
          </w:p>
        </w:tc>
        <w:tc>
          <w:tcPr>
            <w:tcW w:w="2544" w:type="dxa"/>
          </w:tcPr>
          <w:p w14:paraId="19F04800" w14:textId="77777777" w:rsidR="00833F99" w:rsidRPr="002F4ABF" w:rsidRDefault="00833F99" w:rsidP="00E171FE">
            <w:pPr>
              <w:spacing w:line="480" w:lineRule="auto"/>
              <w:rPr>
                <w:rFonts w:ascii="Times New Roman" w:hAnsi="Times New Roman" w:cs="Times New Roman"/>
                <w:sz w:val="24"/>
                <w:szCs w:val="24"/>
              </w:rPr>
            </w:pPr>
            <w:r w:rsidRPr="002F4ABF">
              <w:rPr>
                <w:rFonts w:ascii="Times New Roman" w:hAnsi="Times New Roman" w:cs="Times New Roman"/>
                <w:sz w:val="24"/>
                <w:szCs w:val="24"/>
              </w:rPr>
              <w:t>Reported Total Revenue (million USD)</w:t>
            </w:r>
          </w:p>
        </w:tc>
        <w:tc>
          <w:tcPr>
            <w:tcW w:w="2264" w:type="dxa"/>
          </w:tcPr>
          <w:p w14:paraId="3206F8B3" w14:textId="77777777" w:rsidR="00833F99" w:rsidRPr="002F4ABF" w:rsidRDefault="00833F99" w:rsidP="00E171FE">
            <w:pPr>
              <w:spacing w:line="480" w:lineRule="auto"/>
              <w:rPr>
                <w:rFonts w:ascii="Times New Roman" w:hAnsi="Times New Roman" w:cs="Times New Roman"/>
                <w:sz w:val="24"/>
                <w:szCs w:val="24"/>
              </w:rPr>
            </w:pPr>
            <w:r w:rsidRPr="002F4ABF">
              <w:rPr>
                <w:rFonts w:ascii="Times New Roman" w:hAnsi="Times New Roman" w:cs="Times New Roman"/>
                <w:sz w:val="24"/>
                <w:szCs w:val="24"/>
              </w:rPr>
              <w:t>As of (Year)</w:t>
            </w:r>
          </w:p>
        </w:tc>
      </w:tr>
      <w:tr w:rsidR="00833F99" w:rsidRPr="002F4ABF" w14:paraId="60D05365" w14:textId="77777777" w:rsidTr="00E171FE">
        <w:tc>
          <w:tcPr>
            <w:tcW w:w="2459" w:type="dxa"/>
          </w:tcPr>
          <w:p w14:paraId="4E8B4305" w14:textId="77777777" w:rsidR="00833F99" w:rsidRPr="002F4ABF" w:rsidRDefault="00833F99" w:rsidP="00E171FE">
            <w:pPr>
              <w:spacing w:line="480" w:lineRule="auto"/>
              <w:rPr>
                <w:rFonts w:ascii="Times New Roman" w:hAnsi="Times New Roman" w:cs="Times New Roman"/>
                <w:sz w:val="24"/>
                <w:szCs w:val="24"/>
              </w:rPr>
            </w:pPr>
            <w:r w:rsidRPr="002F4ABF">
              <w:rPr>
                <w:rFonts w:ascii="Times New Roman" w:hAnsi="Times New Roman" w:cs="Times New Roman"/>
                <w:sz w:val="24"/>
                <w:szCs w:val="24"/>
              </w:rPr>
              <w:t>Forest Essentials</w:t>
            </w:r>
          </w:p>
        </w:tc>
        <w:tc>
          <w:tcPr>
            <w:tcW w:w="2083" w:type="dxa"/>
          </w:tcPr>
          <w:p w14:paraId="4F970410" w14:textId="77777777" w:rsidR="00833F99" w:rsidRPr="002F4ABF" w:rsidRDefault="00833F99" w:rsidP="00E171FE">
            <w:pPr>
              <w:spacing w:line="480" w:lineRule="auto"/>
              <w:rPr>
                <w:rFonts w:ascii="Times New Roman" w:hAnsi="Times New Roman" w:cs="Times New Roman"/>
                <w:sz w:val="24"/>
                <w:szCs w:val="24"/>
              </w:rPr>
            </w:pPr>
            <w:r w:rsidRPr="002F4ABF">
              <w:rPr>
                <w:rFonts w:ascii="Times New Roman" w:hAnsi="Times New Roman" w:cs="Times New Roman"/>
                <w:sz w:val="24"/>
                <w:szCs w:val="24"/>
              </w:rPr>
              <w:t>2000</w:t>
            </w:r>
          </w:p>
        </w:tc>
        <w:tc>
          <w:tcPr>
            <w:tcW w:w="2544" w:type="dxa"/>
          </w:tcPr>
          <w:p w14:paraId="6F83AD35" w14:textId="77777777" w:rsidR="00833F99" w:rsidRPr="002F4ABF" w:rsidRDefault="00833F99" w:rsidP="00E171FE">
            <w:pPr>
              <w:spacing w:line="480" w:lineRule="auto"/>
              <w:rPr>
                <w:rFonts w:ascii="Times New Roman" w:hAnsi="Times New Roman" w:cs="Times New Roman"/>
                <w:sz w:val="24"/>
                <w:szCs w:val="24"/>
              </w:rPr>
            </w:pPr>
            <w:r w:rsidRPr="002F4ABF">
              <w:rPr>
                <w:rFonts w:ascii="Times New Roman" w:hAnsi="Times New Roman" w:cs="Times New Roman"/>
                <w:sz w:val="24"/>
                <w:szCs w:val="24"/>
              </w:rPr>
              <w:t xml:space="preserve">25.56 </w:t>
            </w:r>
          </w:p>
        </w:tc>
        <w:tc>
          <w:tcPr>
            <w:tcW w:w="2264" w:type="dxa"/>
          </w:tcPr>
          <w:p w14:paraId="2998AA77" w14:textId="77777777" w:rsidR="00833F99" w:rsidRPr="002F4ABF" w:rsidRDefault="00833F99" w:rsidP="00E171FE">
            <w:pPr>
              <w:spacing w:line="480" w:lineRule="auto"/>
              <w:rPr>
                <w:rFonts w:ascii="Times New Roman" w:hAnsi="Times New Roman" w:cs="Times New Roman"/>
                <w:sz w:val="24"/>
                <w:szCs w:val="24"/>
              </w:rPr>
            </w:pPr>
            <w:r w:rsidRPr="002F4ABF">
              <w:rPr>
                <w:rFonts w:ascii="Times New Roman" w:hAnsi="Times New Roman" w:cs="Times New Roman"/>
                <w:sz w:val="24"/>
                <w:szCs w:val="24"/>
              </w:rPr>
              <w:t>2021</w:t>
            </w:r>
          </w:p>
        </w:tc>
      </w:tr>
      <w:tr w:rsidR="00833F99" w:rsidRPr="002F4ABF" w14:paraId="7F6A5BB8" w14:textId="77777777" w:rsidTr="00E171FE">
        <w:tc>
          <w:tcPr>
            <w:tcW w:w="2459" w:type="dxa"/>
          </w:tcPr>
          <w:p w14:paraId="331C446D" w14:textId="77777777" w:rsidR="00833F99" w:rsidRPr="002F4ABF" w:rsidRDefault="00833F99" w:rsidP="00E171FE">
            <w:pPr>
              <w:spacing w:line="480" w:lineRule="auto"/>
              <w:rPr>
                <w:rFonts w:ascii="Times New Roman" w:hAnsi="Times New Roman" w:cs="Times New Roman"/>
                <w:sz w:val="24"/>
                <w:szCs w:val="24"/>
              </w:rPr>
            </w:pPr>
            <w:r w:rsidRPr="002F4ABF">
              <w:rPr>
                <w:rFonts w:ascii="Times New Roman" w:hAnsi="Times New Roman" w:cs="Times New Roman"/>
                <w:sz w:val="24"/>
                <w:szCs w:val="24"/>
              </w:rPr>
              <w:t>Three Ships Beauty</w:t>
            </w:r>
          </w:p>
        </w:tc>
        <w:tc>
          <w:tcPr>
            <w:tcW w:w="2083" w:type="dxa"/>
          </w:tcPr>
          <w:p w14:paraId="5E79D14D" w14:textId="77777777" w:rsidR="00833F99" w:rsidRPr="002F4ABF" w:rsidRDefault="00833F99" w:rsidP="00E171FE">
            <w:pPr>
              <w:spacing w:line="480" w:lineRule="auto"/>
              <w:rPr>
                <w:rFonts w:ascii="Times New Roman" w:hAnsi="Times New Roman" w:cs="Times New Roman"/>
                <w:sz w:val="24"/>
                <w:szCs w:val="24"/>
              </w:rPr>
            </w:pPr>
            <w:r w:rsidRPr="002F4ABF">
              <w:rPr>
                <w:rFonts w:ascii="Times New Roman" w:hAnsi="Times New Roman" w:cs="Times New Roman"/>
                <w:sz w:val="24"/>
                <w:szCs w:val="24"/>
              </w:rPr>
              <w:t>2017</w:t>
            </w:r>
          </w:p>
        </w:tc>
        <w:tc>
          <w:tcPr>
            <w:tcW w:w="2544" w:type="dxa"/>
          </w:tcPr>
          <w:p w14:paraId="025F70A9" w14:textId="77777777" w:rsidR="00833F99" w:rsidRPr="002F4ABF" w:rsidRDefault="00833F99" w:rsidP="00E171FE">
            <w:pPr>
              <w:spacing w:line="480" w:lineRule="auto"/>
              <w:rPr>
                <w:rFonts w:ascii="Times New Roman" w:hAnsi="Times New Roman" w:cs="Times New Roman"/>
                <w:sz w:val="24"/>
                <w:szCs w:val="24"/>
              </w:rPr>
            </w:pPr>
            <w:r w:rsidRPr="002F4ABF">
              <w:rPr>
                <w:rFonts w:ascii="Times New Roman" w:hAnsi="Times New Roman" w:cs="Times New Roman"/>
                <w:sz w:val="24"/>
                <w:szCs w:val="24"/>
              </w:rPr>
              <w:t>7</w:t>
            </w:r>
          </w:p>
        </w:tc>
        <w:tc>
          <w:tcPr>
            <w:tcW w:w="2264" w:type="dxa"/>
          </w:tcPr>
          <w:p w14:paraId="2271B646" w14:textId="77777777" w:rsidR="00833F99" w:rsidRPr="002F4ABF" w:rsidRDefault="00833F99" w:rsidP="00E171FE">
            <w:pPr>
              <w:spacing w:line="480" w:lineRule="auto"/>
              <w:rPr>
                <w:rFonts w:ascii="Times New Roman" w:hAnsi="Times New Roman" w:cs="Times New Roman"/>
                <w:sz w:val="24"/>
                <w:szCs w:val="24"/>
              </w:rPr>
            </w:pPr>
            <w:r w:rsidRPr="002F4ABF">
              <w:rPr>
                <w:rFonts w:ascii="Times New Roman" w:hAnsi="Times New Roman" w:cs="Times New Roman"/>
                <w:sz w:val="24"/>
                <w:szCs w:val="24"/>
              </w:rPr>
              <w:t>2021</w:t>
            </w:r>
          </w:p>
        </w:tc>
      </w:tr>
      <w:tr w:rsidR="00833F99" w:rsidRPr="002F4ABF" w14:paraId="3DA018D0" w14:textId="77777777" w:rsidTr="00E171FE">
        <w:tc>
          <w:tcPr>
            <w:tcW w:w="2459" w:type="dxa"/>
          </w:tcPr>
          <w:p w14:paraId="2E4D8CD8" w14:textId="77777777" w:rsidR="00833F99" w:rsidRPr="002F4ABF" w:rsidRDefault="00833F99" w:rsidP="00E171FE">
            <w:pPr>
              <w:spacing w:line="480" w:lineRule="auto"/>
              <w:rPr>
                <w:rFonts w:ascii="Times New Roman" w:hAnsi="Times New Roman" w:cs="Times New Roman"/>
                <w:sz w:val="24"/>
                <w:szCs w:val="24"/>
              </w:rPr>
            </w:pPr>
            <w:r w:rsidRPr="002F4ABF">
              <w:rPr>
                <w:rFonts w:ascii="Times New Roman" w:hAnsi="Times New Roman" w:cs="Times New Roman"/>
                <w:sz w:val="24"/>
                <w:szCs w:val="24"/>
              </w:rPr>
              <w:t>Graydon Skincare</w:t>
            </w:r>
          </w:p>
        </w:tc>
        <w:tc>
          <w:tcPr>
            <w:tcW w:w="2083" w:type="dxa"/>
          </w:tcPr>
          <w:p w14:paraId="7020FCA1" w14:textId="77777777" w:rsidR="00833F99" w:rsidRPr="002F4ABF" w:rsidRDefault="00833F99" w:rsidP="00E171FE">
            <w:pPr>
              <w:spacing w:line="480" w:lineRule="auto"/>
              <w:rPr>
                <w:rFonts w:ascii="Times New Roman" w:hAnsi="Times New Roman" w:cs="Times New Roman"/>
                <w:sz w:val="24"/>
                <w:szCs w:val="24"/>
              </w:rPr>
            </w:pPr>
            <w:r w:rsidRPr="002F4ABF">
              <w:rPr>
                <w:rFonts w:ascii="Times New Roman" w:hAnsi="Times New Roman" w:cs="Times New Roman"/>
                <w:sz w:val="24"/>
                <w:szCs w:val="24"/>
              </w:rPr>
              <w:t>2016</w:t>
            </w:r>
          </w:p>
        </w:tc>
        <w:tc>
          <w:tcPr>
            <w:tcW w:w="2544" w:type="dxa"/>
          </w:tcPr>
          <w:p w14:paraId="3C88953D" w14:textId="77777777" w:rsidR="00833F99" w:rsidRPr="002F4ABF" w:rsidRDefault="00833F99" w:rsidP="00E171FE">
            <w:pPr>
              <w:spacing w:line="480" w:lineRule="auto"/>
              <w:rPr>
                <w:rFonts w:ascii="Times New Roman" w:hAnsi="Times New Roman" w:cs="Times New Roman"/>
                <w:sz w:val="24"/>
                <w:szCs w:val="24"/>
              </w:rPr>
            </w:pPr>
            <w:r w:rsidRPr="002F4ABF">
              <w:rPr>
                <w:rFonts w:ascii="Times New Roman" w:hAnsi="Times New Roman" w:cs="Times New Roman"/>
                <w:sz w:val="24"/>
                <w:szCs w:val="24"/>
              </w:rPr>
              <w:t>Undisclosed (Expected between 1 to 10)</w:t>
            </w:r>
          </w:p>
        </w:tc>
        <w:tc>
          <w:tcPr>
            <w:tcW w:w="2264" w:type="dxa"/>
          </w:tcPr>
          <w:p w14:paraId="5ED21C9A" w14:textId="77777777" w:rsidR="00833F99" w:rsidRPr="002F4ABF" w:rsidRDefault="00833F99" w:rsidP="00E171FE">
            <w:pPr>
              <w:spacing w:line="480" w:lineRule="auto"/>
              <w:rPr>
                <w:rFonts w:ascii="Times New Roman" w:hAnsi="Times New Roman" w:cs="Times New Roman"/>
                <w:sz w:val="24"/>
                <w:szCs w:val="24"/>
              </w:rPr>
            </w:pPr>
            <w:r w:rsidRPr="002F4ABF">
              <w:rPr>
                <w:rFonts w:ascii="Times New Roman" w:hAnsi="Times New Roman" w:cs="Times New Roman"/>
                <w:sz w:val="24"/>
                <w:szCs w:val="24"/>
              </w:rPr>
              <w:t>N/A</w:t>
            </w:r>
          </w:p>
        </w:tc>
      </w:tr>
    </w:tbl>
    <w:p w14:paraId="41E4A75F" w14:textId="77777777" w:rsidR="00833F99" w:rsidRPr="002F4ABF" w:rsidRDefault="00833F99" w:rsidP="00833F99">
      <w:pPr>
        <w:spacing w:line="480" w:lineRule="auto"/>
        <w:rPr>
          <w:rFonts w:ascii="Times New Roman" w:hAnsi="Times New Roman" w:cs="Times New Roman"/>
          <w:sz w:val="24"/>
          <w:szCs w:val="24"/>
        </w:rPr>
      </w:pPr>
    </w:p>
    <w:p w14:paraId="7BF5D01C" w14:textId="77777777" w:rsidR="00833F99" w:rsidRDefault="00833F99" w:rsidP="00833F99">
      <w:pPr>
        <w:spacing w:line="480" w:lineRule="auto"/>
        <w:ind w:firstLine="720"/>
        <w:rPr>
          <w:rFonts w:ascii="Times New Roman" w:hAnsi="Times New Roman" w:cs="Times New Roman"/>
          <w:sz w:val="24"/>
          <w:szCs w:val="24"/>
        </w:rPr>
      </w:pPr>
      <w:r w:rsidRPr="002F4ABF">
        <w:rPr>
          <w:rFonts w:ascii="Times New Roman" w:hAnsi="Times New Roman" w:cs="Times New Roman"/>
          <w:sz w:val="24"/>
          <w:szCs w:val="24"/>
        </w:rPr>
        <w:t>Gleara’s identified key competitors are relatively new entrants in comparison to the majority shareholders currently influencing the market space. Thus, comprehensive competitive analysis in comparison to Gleara’s current positioning will provide time relevant insights to strategize the marketing plan and effectively penetrate the target segments.</w:t>
      </w:r>
    </w:p>
    <w:p w14:paraId="47CAA03A" w14:textId="77777777" w:rsidR="00BA6292" w:rsidRPr="002F4ABF" w:rsidRDefault="00BA6292" w:rsidP="00833F99">
      <w:pPr>
        <w:spacing w:line="480" w:lineRule="auto"/>
        <w:ind w:firstLine="720"/>
        <w:rPr>
          <w:rFonts w:ascii="Times New Roman" w:hAnsi="Times New Roman" w:cs="Times New Roman"/>
          <w:sz w:val="24"/>
          <w:szCs w:val="24"/>
        </w:rPr>
      </w:pPr>
    </w:p>
    <w:p w14:paraId="203DB1E4" w14:textId="31B5C597" w:rsidR="00833F99" w:rsidRDefault="00C3327B" w:rsidP="00A162EC">
      <w:pPr>
        <w:pStyle w:val="Heading2"/>
        <w:rPr>
          <w:rFonts w:ascii="Times New Roman" w:hAnsi="Times New Roman" w:cs="Times New Roman"/>
          <w:b/>
          <w:bCs/>
          <w:color w:val="auto"/>
          <w:sz w:val="24"/>
          <w:szCs w:val="24"/>
        </w:rPr>
      </w:pPr>
      <w:bookmarkStart w:id="11" w:name="_Toc194226519"/>
      <w:r w:rsidRPr="00A162EC">
        <w:rPr>
          <w:rFonts w:ascii="Times New Roman" w:hAnsi="Times New Roman" w:cs="Times New Roman"/>
          <w:b/>
          <w:bCs/>
          <w:color w:val="auto"/>
          <w:sz w:val="24"/>
          <w:szCs w:val="24"/>
        </w:rPr>
        <w:lastRenderedPageBreak/>
        <w:t xml:space="preserve">3.5 </w:t>
      </w:r>
      <w:r w:rsidR="00833F99" w:rsidRPr="00A162EC">
        <w:rPr>
          <w:rFonts w:ascii="Times New Roman" w:hAnsi="Times New Roman" w:cs="Times New Roman"/>
          <w:b/>
          <w:bCs/>
          <w:color w:val="auto"/>
          <w:sz w:val="24"/>
          <w:szCs w:val="24"/>
        </w:rPr>
        <w:t>Competitors SWOT Analysis</w:t>
      </w:r>
      <w:bookmarkEnd w:id="11"/>
    </w:p>
    <w:p w14:paraId="78AB55DA" w14:textId="77777777" w:rsidR="00BA6292" w:rsidRDefault="00BA6292" w:rsidP="00BA6292"/>
    <w:p w14:paraId="1CA25756" w14:textId="1FC087E5" w:rsidR="00BA6292" w:rsidRPr="002870A6" w:rsidRDefault="00BA6292" w:rsidP="00BA6292">
      <w:pPr>
        <w:spacing w:line="480" w:lineRule="auto"/>
        <w:rPr>
          <w:rFonts w:ascii="Times New Roman" w:hAnsi="Times New Roman" w:cs="Times New Roman"/>
          <w:sz w:val="24"/>
          <w:szCs w:val="24"/>
        </w:rPr>
      </w:pPr>
      <w:r w:rsidRPr="002870A6">
        <w:rPr>
          <w:rFonts w:ascii="Times New Roman" w:hAnsi="Times New Roman" w:cs="Times New Roman"/>
          <w:sz w:val="24"/>
          <w:szCs w:val="24"/>
        </w:rPr>
        <w:t>Gleara SWOT Analysis</w:t>
      </w:r>
    </w:p>
    <w:tbl>
      <w:tblPr>
        <w:tblStyle w:val="TableGrid"/>
        <w:tblW w:w="0" w:type="auto"/>
        <w:tblLook w:val="04A0" w:firstRow="1" w:lastRow="0" w:firstColumn="1" w:lastColumn="0" w:noHBand="0" w:noVBand="1"/>
      </w:tblPr>
      <w:tblGrid>
        <w:gridCol w:w="2337"/>
        <w:gridCol w:w="2337"/>
        <w:gridCol w:w="2338"/>
        <w:gridCol w:w="2338"/>
      </w:tblGrid>
      <w:tr w:rsidR="00BA6292" w:rsidRPr="002870A6" w14:paraId="650E39DD" w14:textId="77777777" w:rsidTr="0053258E">
        <w:tc>
          <w:tcPr>
            <w:tcW w:w="2337" w:type="dxa"/>
          </w:tcPr>
          <w:p w14:paraId="1AFD3D69" w14:textId="77777777" w:rsidR="00BA6292" w:rsidRPr="002870A6" w:rsidRDefault="00BA6292" w:rsidP="0053258E">
            <w:pPr>
              <w:spacing w:line="480" w:lineRule="auto"/>
              <w:rPr>
                <w:rFonts w:ascii="Times New Roman" w:hAnsi="Times New Roman" w:cs="Times New Roman"/>
                <w:sz w:val="24"/>
                <w:szCs w:val="24"/>
              </w:rPr>
            </w:pPr>
            <w:r w:rsidRPr="002870A6">
              <w:rPr>
                <w:rFonts w:ascii="Times New Roman" w:hAnsi="Times New Roman" w:cs="Times New Roman"/>
                <w:sz w:val="24"/>
                <w:szCs w:val="24"/>
              </w:rPr>
              <w:t xml:space="preserve">Strength </w:t>
            </w:r>
          </w:p>
        </w:tc>
        <w:tc>
          <w:tcPr>
            <w:tcW w:w="2337" w:type="dxa"/>
          </w:tcPr>
          <w:p w14:paraId="00299D58" w14:textId="77777777" w:rsidR="00BA6292" w:rsidRPr="002870A6" w:rsidRDefault="00BA6292" w:rsidP="0053258E">
            <w:pPr>
              <w:spacing w:line="480" w:lineRule="auto"/>
              <w:rPr>
                <w:rFonts w:ascii="Times New Roman" w:hAnsi="Times New Roman" w:cs="Times New Roman"/>
                <w:sz w:val="24"/>
                <w:szCs w:val="24"/>
              </w:rPr>
            </w:pPr>
            <w:r w:rsidRPr="002870A6">
              <w:rPr>
                <w:rFonts w:ascii="Times New Roman" w:hAnsi="Times New Roman" w:cs="Times New Roman"/>
                <w:sz w:val="24"/>
                <w:szCs w:val="24"/>
              </w:rPr>
              <w:t>Weakness</w:t>
            </w:r>
          </w:p>
        </w:tc>
        <w:tc>
          <w:tcPr>
            <w:tcW w:w="2338" w:type="dxa"/>
          </w:tcPr>
          <w:p w14:paraId="5785F549" w14:textId="77777777" w:rsidR="00BA6292" w:rsidRPr="002870A6" w:rsidRDefault="00BA6292" w:rsidP="0053258E">
            <w:pPr>
              <w:spacing w:line="480" w:lineRule="auto"/>
              <w:rPr>
                <w:rFonts w:ascii="Times New Roman" w:hAnsi="Times New Roman" w:cs="Times New Roman"/>
                <w:sz w:val="24"/>
                <w:szCs w:val="24"/>
              </w:rPr>
            </w:pPr>
            <w:r w:rsidRPr="002870A6">
              <w:rPr>
                <w:rFonts w:ascii="Times New Roman" w:hAnsi="Times New Roman" w:cs="Times New Roman"/>
                <w:sz w:val="24"/>
                <w:szCs w:val="24"/>
              </w:rPr>
              <w:t>Opportunities</w:t>
            </w:r>
          </w:p>
        </w:tc>
        <w:tc>
          <w:tcPr>
            <w:tcW w:w="2338" w:type="dxa"/>
          </w:tcPr>
          <w:p w14:paraId="491FD3D4" w14:textId="77777777" w:rsidR="00BA6292" w:rsidRPr="002870A6" w:rsidRDefault="00BA6292" w:rsidP="0053258E">
            <w:pPr>
              <w:spacing w:line="480" w:lineRule="auto"/>
              <w:rPr>
                <w:rFonts w:ascii="Times New Roman" w:hAnsi="Times New Roman" w:cs="Times New Roman"/>
                <w:sz w:val="24"/>
                <w:szCs w:val="24"/>
              </w:rPr>
            </w:pPr>
            <w:r w:rsidRPr="002870A6">
              <w:rPr>
                <w:rFonts w:ascii="Times New Roman" w:hAnsi="Times New Roman" w:cs="Times New Roman"/>
                <w:sz w:val="24"/>
                <w:szCs w:val="24"/>
              </w:rPr>
              <w:t>Threats</w:t>
            </w:r>
          </w:p>
        </w:tc>
      </w:tr>
      <w:tr w:rsidR="00E257A6" w:rsidRPr="002870A6" w14:paraId="2B160D9D" w14:textId="77777777" w:rsidTr="0053258E">
        <w:tc>
          <w:tcPr>
            <w:tcW w:w="2337" w:type="dxa"/>
          </w:tcPr>
          <w:p w14:paraId="6DCEC8EC" w14:textId="475A3286" w:rsidR="00E257A6" w:rsidRPr="002870A6" w:rsidRDefault="00E257A6" w:rsidP="00E257A6">
            <w:pPr>
              <w:spacing w:line="480" w:lineRule="auto"/>
              <w:rPr>
                <w:rFonts w:ascii="Times New Roman" w:hAnsi="Times New Roman" w:cs="Times New Roman"/>
                <w:sz w:val="24"/>
                <w:szCs w:val="24"/>
              </w:rPr>
            </w:pPr>
            <w:r w:rsidRPr="002870A6">
              <w:rPr>
                <w:rFonts w:ascii="Times New Roman" w:hAnsi="Times New Roman" w:cs="Times New Roman"/>
                <w:sz w:val="24"/>
                <w:szCs w:val="24"/>
              </w:rPr>
              <w:t>Wide variety of products for skincare and hair care</w:t>
            </w:r>
          </w:p>
        </w:tc>
        <w:tc>
          <w:tcPr>
            <w:tcW w:w="2337" w:type="dxa"/>
          </w:tcPr>
          <w:p w14:paraId="30FEE651" w14:textId="4EB05D42" w:rsidR="00E257A6" w:rsidRPr="002870A6" w:rsidRDefault="00E257A6" w:rsidP="00E257A6">
            <w:pPr>
              <w:spacing w:line="480" w:lineRule="auto"/>
              <w:rPr>
                <w:rFonts w:ascii="Times New Roman" w:hAnsi="Times New Roman" w:cs="Times New Roman"/>
                <w:sz w:val="24"/>
                <w:szCs w:val="24"/>
              </w:rPr>
            </w:pPr>
            <w:r w:rsidRPr="002870A6">
              <w:rPr>
                <w:rFonts w:ascii="Times New Roman" w:hAnsi="Times New Roman" w:cs="Times New Roman"/>
                <w:sz w:val="24"/>
                <w:szCs w:val="24"/>
              </w:rPr>
              <w:t>No brand recognition in Canada</w:t>
            </w:r>
          </w:p>
        </w:tc>
        <w:tc>
          <w:tcPr>
            <w:tcW w:w="2338" w:type="dxa"/>
          </w:tcPr>
          <w:p w14:paraId="3DD69083" w14:textId="53C511E6" w:rsidR="00E257A6" w:rsidRPr="002870A6" w:rsidRDefault="00E257A6" w:rsidP="00E257A6">
            <w:pPr>
              <w:spacing w:line="480" w:lineRule="auto"/>
              <w:rPr>
                <w:rFonts w:ascii="Times New Roman" w:hAnsi="Times New Roman" w:cs="Times New Roman"/>
                <w:sz w:val="24"/>
                <w:szCs w:val="24"/>
              </w:rPr>
            </w:pPr>
            <w:r w:rsidRPr="002870A6">
              <w:rPr>
                <w:rFonts w:ascii="Times New Roman" w:hAnsi="Times New Roman" w:cs="Times New Roman"/>
                <w:sz w:val="24"/>
                <w:szCs w:val="24"/>
              </w:rPr>
              <w:t>Growing Demand for Natural Beauty and personal care products.</w:t>
            </w:r>
          </w:p>
        </w:tc>
        <w:tc>
          <w:tcPr>
            <w:tcW w:w="2338" w:type="dxa"/>
          </w:tcPr>
          <w:p w14:paraId="6B72B852" w14:textId="701350EC" w:rsidR="00E257A6" w:rsidRPr="002870A6" w:rsidRDefault="00227318" w:rsidP="00E257A6">
            <w:pPr>
              <w:spacing w:line="480" w:lineRule="auto"/>
              <w:rPr>
                <w:rFonts w:ascii="Times New Roman" w:hAnsi="Times New Roman" w:cs="Times New Roman"/>
                <w:sz w:val="24"/>
                <w:szCs w:val="24"/>
              </w:rPr>
            </w:pPr>
            <w:r w:rsidRPr="002870A6">
              <w:rPr>
                <w:rFonts w:ascii="Times New Roman" w:hAnsi="Times New Roman" w:cs="Times New Roman"/>
                <w:sz w:val="24"/>
                <w:szCs w:val="24"/>
              </w:rPr>
              <w:t>New entrants into the industry of personal care</w:t>
            </w:r>
          </w:p>
        </w:tc>
      </w:tr>
      <w:tr w:rsidR="00E257A6" w:rsidRPr="002870A6" w14:paraId="346DB5F9" w14:textId="77777777" w:rsidTr="0053258E">
        <w:tc>
          <w:tcPr>
            <w:tcW w:w="2337" w:type="dxa"/>
          </w:tcPr>
          <w:p w14:paraId="08150233" w14:textId="2BCACDAF" w:rsidR="00E257A6" w:rsidRPr="002870A6" w:rsidRDefault="00E257A6" w:rsidP="00E257A6">
            <w:pPr>
              <w:spacing w:line="480" w:lineRule="auto"/>
              <w:rPr>
                <w:rFonts w:ascii="Times New Roman" w:hAnsi="Times New Roman" w:cs="Times New Roman"/>
                <w:sz w:val="24"/>
                <w:szCs w:val="24"/>
              </w:rPr>
            </w:pPr>
            <w:r w:rsidRPr="002870A6">
              <w:rPr>
                <w:rFonts w:ascii="Times New Roman" w:eastAsia="Times New Roman" w:hAnsi="Times New Roman" w:cs="Times New Roman"/>
                <w:color w:val="000000"/>
                <w:kern w:val="0"/>
                <w:sz w:val="24"/>
                <w:szCs w:val="24"/>
                <w:lang w:val="en-US" w:eastAsia="es-CO"/>
                <w14:ligatures w14:val="none"/>
              </w:rPr>
              <w:t xml:space="preserve">Proprietary apps / intellectual </w:t>
            </w:r>
            <w:proofErr w:type="gramStart"/>
            <w:r w:rsidRPr="002870A6">
              <w:rPr>
                <w:rFonts w:ascii="Times New Roman" w:eastAsia="Times New Roman" w:hAnsi="Times New Roman" w:cs="Times New Roman"/>
                <w:color w:val="000000"/>
                <w:kern w:val="0"/>
                <w:sz w:val="24"/>
                <w:szCs w:val="24"/>
                <w:lang w:val="en-US" w:eastAsia="es-CO"/>
                <w14:ligatures w14:val="none"/>
              </w:rPr>
              <w:t>property  (</w:t>
            </w:r>
            <w:proofErr w:type="gramEnd"/>
            <w:r w:rsidRPr="002870A6">
              <w:rPr>
                <w:rFonts w:ascii="Times New Roman" w:eastAsia="Times New Roman" w:hAnsi="Times New Roman" w:cs="Times New Roman"/>
                <w:color w:val="000000"/>
                <w:kern w:val="0"/>
                <w:sz w:val="24"/>
                <w:szCs w:val="24"/>
                <w:lang w:val="en-US" w:eastAsia="es-CO"/>
                <w14:ligatures w14:val="none"/>
              </w:rPr>
              <w:t>Gleara, n.d). The brand has developed an application for Android and IOS systems.</w:t>
            </w:r>
          </w:p>
        </w:tc>
        <w:tc>
          <w:tcPr>
            <w:tcW w:w="2337" w:type="dxa"/>
          </w:tcPr>
          <w:p w14:paraId="290220EA" w14:textId="48A5FACD" w:rsidR="00E257A6" w:rsidRPr="002870A6" w:rsidRDefault="00E257A6" w:rsidP="00E257A6">
            <w:pPr>
              <w:spacing w:line="480" w:lineRule="auto"/>
              <w:rPr>
                <w:rFonts w:ascii="Times New Roman" w:hAnsi="Times New Roman" w:cs="Times New Roman"/>
                <w:sz w:val="24"/>
                <w:szCs w:val="24"/>
              </w:rPr>
            </w:pPr>
            <w:r w:rsidRPr="002870A6">
              <w:rPr>
                <w:rFonts w:ascii="Times New Roman" w:hAnsi="Times New Roman" w:cs="Times New Roman"/>
                <w:sz w:val="24"/>
                <w:szCs w:val="24"/>
              </w:rPr>
              <w:t>Dependence on suppliers in the manufacturing process</w:t>
            </w:r>
          </w:p>
        </w:tc>
        <w:tc>
          <w:tcPr>
            <w:tcW w:w="2338" w:type="dxa"/>
          </w:tcPr>
          <w:p w14:paraId="51B5884C" w14:textId="024105DD" w:rsidR="00E257A6" w:rsidRPr="002870A6" w:rsidRDefault="00ED46B9" w:rsidP="00E257A6">
            <w:pPr>
              <w:spacing w:line="480" w:lineRule="auto"/>
              <w:rPr>
                <w:rFonts w:ascii="Times New Roman" w:hAnsi="Times New Roman" w:cs="Times New Roman"/>
                <w:sz w:val="24"/>
                <w:szCs w:val="24"/>
              </w:rPr>
            </w:pPr>
            <w:r w:rsidRPr="002870A6">
              <w:rPr>
                <w:rFonts w:ascii="Times New Roman" w:hAnsi="Times New Roman" w:cs="Times New Roman"/>
                <w:sz w:val="24"/>
                <w:szCs w:val="24"/>
              </w:rPr>
              <w:t xml:space="preserve">A saturated </w:t>
            </w:r>
            <w:r w:rsidR="00DB0710" w:rsidRPr="002870A6">
              <w:rPr>
                <w:rFonts w:ascii="Times New Roman" w:hAnsi="Times New Roman" w:cs="Times New Roman"/>
                <w:sz w:val="24"/>
                <w:szCs w:val="24"/>
              </w:rPr>
              <w:t>market with</w:t>
            </w:r>
            <w:r w:rsidRPr="002870A6">
              <w:rPr>
                <w:rFonts w:ascii="Times New Roman" w:hAnsi="Times New Roman" w:cs="Times New Roman"/>
                <w:sz w:val="24"/>
                <w:szCs w:val="24"/>
              </w:rPr>
              <w:t xml:space="preserve"> products that contain harmful chemicals and unsustainable practices</w:t>
            </w:r>
          </w:p>
        </w:tc>
        <w:tc>
          <w:tcPr>
            <w:tcW w:w="2338" w:type="dxa"/>
          </w:tcPr>
          <w:p w14:paraId="3C3ABCE7" w14:textId="77777777" w:rsidR="00E257A6" w:rsidRPr="002870A6" w:rsidRDefault="00E257A6" w:rsidP="00E257A6">
            <w:pPr>
              <w:spacing w:line="480" w:lineRule="auto"/>
              <w:rPr>
                <w:rFonts w:ascii="Times New Roman" w:hAnsi="Times New Roman" w:cs="Times New Roman"/>
                <w:sz w:val="24"/>
                <w:szCs w:val="24"/>
              </w:rPr>
            </w:pPr>
            <w:r w:rsidRPr="002870A6">
              <w:rPr>
                <w:rFonts w:ascii="Times New Roman" w:hAnsi="Times New Roman" w:cs="Times New Roman"/>
                <w:sz w:val="24"/>
                <w:szCs w:val="24"/>
              </w:rPr>
              <w:t>Products which are counterfeit or placed at a lower price point.</w:t>
            </w:r>
          </w:p>
        </w:tc>
      </w:tr>
      <w:tr w:rsidR="00E257A6" w:rsidRPr="002870A6" w14:paraId="375EFAB6" w14:textId="77777777" w:rsidTr="0053258E">
        <w:tc>
          <w:tcPr>
            <w:tcW w:w="2337" w:type="dxa"/>
          </w:tcPr>
          <w:p w14:paraId="6FEAD2F1" w14:textId="3BFDF596" w:rsidR="00E257A6" w:rsidRPr="002870A6" w:rsidRDefault="00E257A6" w:rsidP="00E257A6">
            <w:pPr>
              <w:spacing w:line="480" w:lineRule="auto"/>
              <w:rPr>
                <w:rFonts w:ascii="Times New Roman" w:hAnsi="Times New Roman" w:cs="Times New Roman"/>
                <w:sz w:val="24"/>
                <w:szCs w:val="24"/>
              </w:rPr>
            </w:pPr>
            <w:r w:rsidRPr="002870A6">
              <w:rPr>
                <w:rFonts w:ascii="Times New Roman" w:hAnsi="Times New Roman" w:cs="Times New Roman"/>
                <w:sz w:val="24"/>
                <w:szCs w:val="24"/>
              </w:rPr>
              <w:t>Environmentally friendly packing</w:t>
            </w:r>
          </w:p>
        </w:tc>
        <w:tc>
          <w:tcPr>
            <w:tcW w:w="2337" w:type="dxa"/>
          </w:tcPr>
          <w:p w14:paraId="1EAB5E51" w14:textId="0940D2C6" w:rsidR="00E257A6" w:rsidRPr="002870A6" w:rsidRDefault="00E257A6" w:rsidP="00E257A6">
            <w:pPr>
              <w:spacing w:line="480" w:lineRule="auto"/>
              <w:rPr>
                <w:rFonts w:ascii="Times New Roman" w:hAnsi="Times New Roman" w:cs="Times New Roman"/>
                <w:sz w:val="24"/>
                <w:szCs w:val="24"/>
              </w:rPr>
            </w:pPr>
          </w:p>
        </w:tc>
        <w:tc>
          <w:tcPr>
            <w:tcW w:w="2338" w:type="dxa"/>
          </w:tcPr>
          <w:p w14:paraId="4D8906DF" w14:textId="1BF88595" w:rsidR="00E257A6" w:rsidRPr="002870A6" w:rsidRDefault="0085780C" w:rsidP="00E257A6">
            <w:pPr>
              <w:spacing w:line="480" w:lineRule="auto"/>
              <w:rPr>
                <w:rFonts w:ascii="Times New Roman" w:hAnsi="Times New Roman" w:cs="Times New Roman"/>
                <w:sz w:val="24"/>
                <w:szCs w:val="24"/>
              </w:rPr>
            </w:pPr>
            <w:r w:rsidRPr="002870A6">
              <w:rPr>
                <w:rFonts w:ascii="Times New Roman" w:hAnsi="Times New Roman" w:cs="Times New Roman"/>
                <w:sz w:val="24"/>
                <w:szCs w:val="24"/>
              </w:rPr>
              <w:t>Future plans to expand its product line to include more specialized treatments.</w:t>
            </w:r>
          </w:p>
          <w:p w14:paraId="603FA286" w14:textId="77777777" w:rsidR="0085780C" w:rsidRPr="002870A6" w:rsidRDefault="0085780C" w:rsidP="0085780C">
            <w:pPr>
              <w:rPr>
                <w:rFonts w:ascii="Times New Roman" w:hAnsi="Times New Roman" w:cs="Times New Roman"/>
                <w:sz w:val="24"/>
                <w:szCs w:val="24"/>
              </w:rPr>
            </w:pPr>
          </w:p>
          <w:p w14:paraId="2F4DF928" w14:textId="0C28F511" w:rsidR="0085780C" w:rsidRPr="002870A6" w:rsidRDefault="0085780C" w:rsidP="0085780C">
            <w:pPr>
              <w:ind w:firstLine="720"/>
              <w:rPr>
                <w:rFonts w:ascii="Times New Roman" w:hAnsi="Times New Roman" w:cs="Times New Roman"/>
                <w:sz w:val="24"/>
                <w:szCs w:val="24"/>
              </w:rPr>
            </w:pPr>
          </w:p>
        </w:tc>
        <w:tc>
          <w:tcPr>
            <w:tcW w:w="2338" w:type="dxa"/>
          </w:tcPr>
          <w:p w14:paraId="5D5C420E" w14:textId="35D49D69" w:rsidR="00E257A6" w:rsidRPr="002870A6" w:rsidRDefault="00BE47BA" w:rsidP="00E257A6">
            <w:pPr>
              <w:spacing w:line="480" w:lineRule="auto"/>
              <w:rPr>
                <w:rFonts w:ascii="Times New Roman" w:hAnsi="Times New Roman" w:cs="Times New Roman"/>
                <w:sz w:val="24"/>
                <w:szCs w:val="24"/>
              </w:rPr>
            </w:pPr>
            <w:r w:rsidRPr="002870A6">
              <w:rPr>
                <w:rFonts w:ascii="Times New Roman" w:hAnsi="Times New Roman" w:cs="Times New Roman"/>
                <w:sz w:val="24"/>
                <w:szCs w:val="24"/>
              </w:rPr>
              <w:t>New changes or preferences in demographic or social trend</w:t>
            </w:r>
          </w:p>
        </w:tc>
      </w:tr>
      <w:tr w:rsidR="00E257A6" w:rsidRPr="002870A6" w14:paraId="15D16F34" w14:textId="77777777" w:rsidTr="0053258E">
        <w:tc>
          <w:tcPr>
            <w:tcW w:w="2337" w:type="dxa"/>
          </w:tcPr>
          <w:p w14:paraId="51C4F9F9" w14:textId="3C609028" w:rsidR="00E257A6" w:rsidRPr="002870A6" w:rsidRDefault="00E257A6" w:rsidP="00E257A6">
            <w:pPr>
              <w:spacing w:line="480" w:lineRule="auto"/>
              <w:rPr>
                <w:rFonts w:ascii="Times New Roman" w:hAnsi="Times New Roman" w:cs="Times New Roman"/>
                <w:sz w:val="24"/>
                <w:szCs w:val="24"/>
              </w:rPr>
            </w:pPr>
            <w:r w:rsidRPr="002870A6">
              <w:rPr>
                <w:rFonts w:ascii="Times New Roman" w:hAnsi="Times New Roman" w:cs="Times New Roman"/>
                <w:sz w:val="24"/>
                <w:szCs w:val="24"/>
              </w:rPr>
              <w:t>Social media, blog and website of the brand.</w:t>
            </w:r>
          </w:p>
        </w:tc>
        <w:tc>
          <w:tcPr>
            <w:tcW w:w="2337" w:type="dxa"/>
          </w:tcPr>
          <w:p w14:paraId="0CB6A7D7" w14:textId="77777777" w:rsidR="00E257A6" w:rsidRPr="002870A6" w:rsidRDefault="00E257A6" w:rsidP="00E257A6">
            <w:pPr>
              <w:spacing w:line="480" w:lineRule="auto"/>
              <w:rPr>
                <w:rFonts w:ascii="Times New Roman" w:hAnsi="Times New Roman" w:cs="Times New Roman"/>
                <w:sz w:val="24"/>
                <w:szCs w:val="24"/>
              </w:rPr>
            </w:pPr>
          </w:p>
        </w:tc>
        <w:tc>
          <w:tcPr>
            <w:tcW w:w="2338" w:type="dxa"/>
          </w:tcPr>
          <w:p w14:paraId="5651A989" w14:textId="77777777" w:rsidR="00E257A6" w:rsidRPr="002870A6" w:rsidRDefault="00E257A6" w:rsidP="00E257A6">
            <w:pPr>
              <w:spacing w:line="480" w:lineRule="auto"/>
              <w:rPr>
                <w:rFonts w:ascii="Times New Roman" w:hAnsi="Times New Roman" w:cs="Times New Roman"/>
                <w:sz w:val="24"/>
                <w:szCs w:val="24"/>
              </w:rPr>
            </w:pPr>
          </w:p>
        </w:tc>
        <w:tc>
          <w:tcPr>
            <w:tcW w:w="2338" w:type="dxa"/>
          </w:tcPr>
          <w:p w14:paraId="15E1E316" w14:textId="77777777" w:rsidR="00E257A6" w:rsidRPr="002870A6" w:rsidRDefault="00E257A6" w:rsidP="00E257A6">
            <w:pPr>
              <w:spacing w:line="480" w:lineRule="auto"/>
              <w:rPr>
                <w:rFonts w:ascii="Times New Roman" w:hAnsi="Times New Roman" w:cs="Times New Roman"/>
                <w:sz w:val="24"/>
                <w:szCs w:val="24"/>
              </w:rPr>
            </w:pPr>
            <w:r w:rsidRPr="002870A6">
              <w:rPr>
                <w:rFonts w:ascii="Times New Roman" w:hAnsi="Times New Roman" w:cs="Times New Roman"/>
                <w:sz w:val="24"/>
                <w:szCs w:val="24"/>
              </w:rPr>
              <w:t xml:space="preserve">Regulatory and economic uncertainty </w:t>
            </w:r>
            <w:r w:rsidRPr="002870A6">
              <w:rPr>
                <w:rFonts w:ascii="Times New Roman" w:hAnsi="Times New Roman" w:cs="Times New Roman"/>
                <w:sz w:val="24"/>
                <w:szCs w:val="24"/>
              </w:rPr>
              <w:lastRenderedPageBreak/>
              <w:t>within different global markets.</w:t>
            </w:r>
          </w:p>
        </w:tc>
      </w:tr>
      <w:tr w:rsidR="00E257A6" w:rsidRPr="002870A6" w14:paraId="72176852" w14:textId="77777777" w:rsidTr="0053258E">
        <w:tc>
          <w:tcPr>
            <w:tcW w:w="2337" w:type="dxa"/>
          </w:tcPr>
          <w:p w14:paraId="1EA3D7D0" w14:textId="4899596A" w:rsidR="00E257A6" w:rsidRPr="002870A6" w:rsidRDefault="00E257A6" w:rsidP="00E257A6">
            <w:pPr>
              <w:spacing w:line="480" w:lineRule="auto"/>
              <w:rPr>
                <w:rFonts w:ascii="Times New Roman" w:hAnsi="Times New Roman" w:cs="Times New Roman"/>
                <w:sz w:val="24"/>
                <w:szCs w:val="24"/>
              </w:rPr>
            </w:pPr>
            <w:r w:rsidRPr="002870A6">
              <w:rPr>
                <w:rFonts w:ascii="Times New Roman" w:hAnsi="Times New Roman" w:cs="Times New Roman"/>
                <w:sz w:val="24"/>
                <w:szCs w:val="24"/>
              </w:rPr>
              <w:lastRenderedPageBreak/>
              <w:t xml:space="preserve">Green Marketing strategy, emphasizing the product composition as well as the formulation. </w:t>
            </w:r>
          </w:p>
        </w:tc>
        <w:tc>
          <w:tcPr>
            <w:tcW w:w="2337" w:type="dxa"/>
          </w:tcPr>
          <w:p w14:paraId="0E9B09B4" w14:textId="77777777" w:rsidR="00E257A6" w:rsidRPr="002870A6" w:rsidRDefault="00E257A6" w:rsidP="00E257A6">
            <w:pPr>
              <w:spacing w:line="480" w:lineRule="auto"/>
              <w:rPr>
                <w:rFonts w:ascii="Times New Roman" w:hAnsi="Times New Roman" w:cs="Times New Roman"/>
                <w:sz w:val="24"/>
                <w:szCs w:val="24"/>
              </w:rPr>
            </w:pPr>
          </w:p>
        </w:tc>
        <w:tc>
          <w:tcPr>
            <w:tcW w:w="2338" w:type="dxa"/>
          </w:tcPr>
          <w:p w14:paraId="6CCFE846" w14:textId="77777777" w:rsidR="00E257A6" w:rsidRPr="002870A6" w:rsidRDefault="00E257A6" w:rsidP="00E257A6">
            <w:pPr>
              <w:spacing w:line="480" w:lineRule="auto"/>
              <w:rPr>
                <w:rFonts w:ascii="Times New Roman" w:hAnsi="Times New Roman" w:cs="Times New Roman"/>
                <w:sz w:val="24"/>
                <w:szCs w:val="24"/>
              </w:rPr>
            </w:pPr>
          </w:p>
        </w:tc>
        <w:tc>
          <w:tcPr>
            <w:tcW w:w="2338" w:type="dxa"/>
          </w:tcPr>
          <w:p w14:paraId="7F0EB3DF" w14:textId="77777777" w:rsidR="00E257A6" w:rsidRPr="002870A6" w:rsidRDefault="00E257A6" w:rsidP="00E257A6">
            <w:pPr>
              <w:spacing w:line="480" w:lineRule="auto"/>
              <w:rPr>
                <w:rFonts w:ascii="Times New Roman" w:hAnsi="Times New Roman" w:cs="Times New Roman"/>
                <w:sz w:val="24"/>
                <w:szCs w:val="24"/>
              </w:rPr>
            </w:pPr>
          </w:p>
        </w:tc>
      </w:tr>
    </w:tbl>
    <w:p w14:paraId="651FDD84" w14:textId="77777777" w:rsidR="00A162EC" w:rsidRPr="00A162EC" w:rsidRDefault="00A162EC" w:rsidP="00A162EC"/>
    <w:p w14:paraId="28CFB35F" w14:textId="128204CC" w:rsidR="00A162EC" w:rsidRPr="002F4ABF" w:rsidRDefault="00833F99" w:rsidP="00833F99">
      <w:pPr>
        <w:spacing w:line="480" w:lineRule="auto"/>
        <w:rPr>
          <w:rFonts w:ascii="Times New Roman" w:hAnsi="Times New Roman" w:cs="Times New Roman"/>
          <w:sz w:val="24"/>
          <w:szCs w:val="24"/>
        </w:rPr>
      </w:pPr>
      <w:r w:rsidRPr="002F4ABF">
        <w:rPr>
          <w:rFonts w:ascii="Times New Roman" w:hAnsi="Times New Roman" w:cs="Times New Roman"/>
          <w:sz w:val="24"/>
          <w:szCs w:val="24"/>
        </w:rPr>
        <w:t>Forest Essentials SWOT Analysis</w:t>
      </w:r>
    </w:p>
    <w:tbl>
      <w:tblPr>
        <w:tblStyle w:val="TableGrid"/>
        <w:tblW w:w="0" w:type="auto"/>
        <w:tblLook w:val="04A0" w:firstRow="1" w:lastRow="0" w:firstColumn="1" w:lastColumn="0" w:noHBand="0" w:noVBand="1"/>
      </w:tblPr>
      <w:tblGrid>
        <w:gridCol w:w="2337"/>
        <w:gridCol w:w="2337"/>
        <w:gridCol w:w="2338"/>
        <w:gridCol w:w="2338"/>
      </w:tblGrid>
      <w:tr w:rsidR="00833F99" w:rsidRPr="002F4ABF" w14:paraId="04D2C4F5" w14:textId="77777777" w:rsidTr="00E171FE">
        <w:tc>
          <w:tcPr>
            <w:tcW w:w="2337" w:type="dxa"/>
          </w:tcPr>
          <w:p w14:paraId="5FF2EA2C" w14:textId="77777777" w:rsidR="00833F99" w:rsidRPr="002F4ABF" w:rsidRDefault="00833F99" w:rsidP="00E171FE">
            <w:pPr>
              <w:spacing w:line="480" w:lineRule="auto"/>
              <w:rPr>
                <w:rFonts w:ascii="Times New Roman" w:hAnsi="Times New Roman" w:cs="Times New Roman"/>
                <w:sz w:val="24"/>
                <w:szCs w:val="24"/>
              </w:rPr>
            </w:pPr>
            <w:r w:rsidRPr="002F4ABF">
              <w:rPr>
                <w:rFonts w:ascii="Times New Roman" w:hAnsi="Times New Roman" w:cs="Times New Roman"/>
                <w:sz w:val="24"/>
                <w:szCs w:val="24"/>
              </w:rPr>
              <w:t xml:space="preserve">Strength </w:t>
            </w:r>
          </w:p>
        </w:tc>
        <w:tc>
          <w:tcPr>
            <w:tcW w:w="2337" w:type="dxa"/>
          </w:tcPr>
          <w:p w14:paraId="050E84E9" w14:textId="77777777" w:rsidR="00833F99" w:rsidRPr="002F4ABF" w:rsidRDefault="00833F99" w:rsidP="00E171FE">
            <w:pPr>
              <w:spacing w:line="480" w:lineRule="auto"/>
              <w:rPr>
                <w:rFonts w:ascii="Times New Roman" w:hAnsi="Times New Roman" w:cs="Times New Roman"/>
                <w:sz w:val="24"/>
                <w:szCs w:val="24"/>
              </w:rPr>
            </w:pPr>
            <w:r w:rsidRPr="002F4ABF">
              <w:rPr>
                <w:rFonts w:ascii="Times New Roman" w:hAnsi="Times New Roman" w:cs="Times New Roman"/>
                <w:sz w:val="24"/>
                <w:szCs w:val="24"/>
              </w:rPr>
              <w:t>Weakness</w:t>
            </w:r>
          </w:p>
        </w:tc>
        <w:tc>
          <w:tcPr>
            <w:tcW w:w="2338" w:type="dxa"/>
          </w:tcPr>
          <w:p w14:paraId="190D99D7" w14:textId="77777777" w:rsidR="00833F99" w:rsidRPr="002F4ABF" w:rsidRDefault="00833F99" w:rsidP="00E171FE">
            <w:pPr>
              <w:spacing w:line="480" w:lineRule="auto"/>
              <w:rPr>
                <w:rFonts w:ascii="Times New Roman" w:hAnsi="Times New Roman" w:cs="Times New Roman"/>
                <w:sz w:val="24"/>
                <w:szCs w:val="24"/>
              </w:rPr>
            </w:pPr>
            <w:r w:rsidRPr="002F4ABF">
              <w:rPr>
                <w:rFonts w:ascii="Times New Roman" w:hAnsi="Times New Roman" w:cs="Times New Roman"/>
                <w:sz w:val="24"/>
                <w:szCs w:val="24"/>
              </w:rPr>
              <w:t>Opportunities</w:t>
            </w:r>
          </w:p>
        </w:tc>
        <w:tc>
          <w:tcPr>
            <w:tcW w:w="2338" w:type="dxa"/>
          </w:tcPr>
          <w:p w14:paraId="39D3939D" w14:textId="77777777" w:rsidR="00833F99" w:rsidRPr="002F4ABF" w:rsidRDefault="00833F99" w:rsidP="00E171FE">
            <w:pPr>
              <w:spacing w:line="480" w:lineRule="auto"/>
              <w:rPr>
                <w:rFonts w:ascii="Times New Roman" w:hAnsi="Times New Roman" w:cs="Times New Roman"/>
                <w:sz w:val="24"/>
                <w:szCs w:val="24"/>
              </w:rPr>
            </w:pPr>
            <w:r w:rsidRPr="002F4ABF">
              <w:rPr>
                <w:rFonts w:ascii="Times New Roman" w:hAnsi="Times New Roman" w:cs="Times New Roman"/>
                <w:sz w:val="24"/>
                <w:szCs w:val="24"/>
              </w:rPr>
              <w:t>Threats</w:t>
            </w:r>
          </w:p>
        </w:tc>
      </w:tr>
      <w:tr w:rsidR="00833F99" w:rsidRPr="002F4ABF" w14:paraId="51F62DE6" w14:textId="77777777" w:rsidTr="00E171FE">
        <w:tc>
          <w:tcPr>
            <w:tcW w:w="2337" w:type="dxa"/>
          </w:tcPr>
          <w:p w14:paraId="24DA9318" w14:textId="77777777" w:rsidR="00833F99" w:rsidRPr="002F4ABF" w:rsidRDefault="00833F99" w:rsidP="00E171FE">
            <w:pPr>
              <w:spacing w:line="480" w:lineRule="auto"/>
              <w:rPr>
                <w:rFonts w:ascii="Times New Roman" w:hAnsi="Times New Roman" w:cs="Times New Roman"/>
                <w:sz w:val="24"/>
                <w:szCs w:val="24"/>
              </w:rPr>
            </w:pPr>
            <w:r w:rsidRPr="002F4ABF">
              <w:rPr>
                <w:rFonts w:ascii="Times New Roman" w:hAnsi="Times New Roman" w:cs="Times New Roman"/>
                <w:sz w:val="24"/>
                <w:szCs w:val="24"/>
              </w:rPr>
              <w:t>Strong brand Identity and dense product portfolio.</w:t>
            </w:r>
          </w:p>
        </w:tc>
        <w:tc>
          <w:tcPr>
            <w:tcW w:w="2337" w:type="dxa"/>
          </w:tcPr>
          <w:p w14:paraId="7049BA03" w14:textId="77777777" w:rsidR="00833F99" w:rsidRPr="002F4ABF" w:rsidRDefault="00833F99" w:rsidP="00E171FE">
            <w:pPr>
              <w:spacing w:line="480" w:lineRule="auto"/>
              <w:rPr>
                <w:rFonts w:ascii="Times New Roman" w:hAnsi="Times New Roman" w:cs="Times New Roman"/>
                <w:sz w:val="24"/>
                <w:szCs w:val="24"/>
              </w:rPr>
            </w:pPr>
            <w:r w:rsidRPr="002F4ABF">
              <w:rPr>
                <w:rFonts w:ascii="Times New Roman" w:hAnsi="Times New Roman" w:cs="Times New Roman"/>
                <w:sz w:val="24"/>
                <w:szCs w:val="24"/>
              </w:rPr>
              <w:t>Premium Pricing Point</w:t>
            </w:r>
          </w:p>
        </w:tc>
        <w:tc>
          <w:tcPr>
            <w:tcW w:w="2338" w:type="dxa"/>
          </w:tcPr>
          <w:p w14:paraId="5771EB11" w14:textId="77777777" w:rsidR="00833F99" w:rsidRPr="002F4ABF" w:rsidRDefault="00833F99" w:rsidP="00E171FE">
            <w:pPr>
              <w:spacing w:line="480" w:lineRule="auto"/>
              <w:rPr>
                <w:rFonts w:ascii="Times New Roman" w:hAnsi="Times New Roman" w:cs="Times New Roman"/>
                <w:sz w:val="24"/>
                <w:szCs w:val="24"/>
              </w:rPr>
            </w:pPr>
            <w:r w:rsidRPr="002F4ABF">
              <w:rPr>
                <w:rFonts w:ascii="Times New Roman" w:hAnsi="Times New Roman" w:cs="Times New Roman"/>
                <w:sz w:val="24"/>
                <w:szCs w:val="24"/>
              </w:rPr>
              <w:t>Growing Demand for Natural Beauty and personal care products.</w:t>
            </w:r>
          </w:p>
        </w:tc>
        <w:tc>
          <w:tcPr>
            <w:tcW w:w="2338" w:type="dxa"/>
          </w:tcPr>
          <w:p w14:paraId="4853CD42" w14:textId="77777777" w:rsidR="00833F99" w:rsidRPr="002F4ABF" w:rsidRDefault="00833F99" w:rsidP="00E171FE">
            <w:pPr>
              <w:spacing w:line="480" w:lineRule="auto"/>
              <w:rPr>
                <w:rFonts w:ascii="Times New Roman" w:hAnsi="Times New Roman" w:cs="Times New Roman"/>
                <w:sz w:val="24"/>
                <w:szCs w:val="24"/>
              </w:rPr>
            </w:pPr>
            <w:r w:rsidRPr="002F4ABF">
              <w:rPr>
                <w:rFonts w:ascii="Times New Roman" w:hAnsi="Times New Roman" w:cs="Times New Roman"/>
                <w:sz w:val="24"/>
                <w:szCs w:val="24"/>
              </w:rPr>
              <w:t>High competition from global brands and local brands in luxury and natural beauty categories</w:t>
            </w:r>
          </w:p>
        </w:tc>
      </w:tr>
      <w:tr w:rsidR="00833F99" w:rsidRPr="002F4ABF" w14:paraId="169FEA69" w14:textId="77777777" w:rsidTr="00E171FE">
        <w:tc>
          <w:tcPr>
            <w:tcW w:w="2337" w:type="dxa"/>
          </w:tcPr>
          <w:p w14:paraId="6C4BB0FC" w14:textId="77777777" w:rsidR="00833F99" w:rsidRPr="002F4ABF" w:rsidRDefault="00833F99" w:rsidP="00E171FE">
            <w:pPr>
              <w:spacing w:line="480" w:lineRule="auto"/>
              <w:rPr>
                <w:rFonts w:ascii="Times New Roman" w:hAnsi="Times New Roman" w:cs="Times New Roman"/>
                <w:sz w:val="24"/>
                <w:szCs w:val="24"/>
              </w:rPr>
            </w:pPr>
            <w:r w:rsidRPr="002F4ABF">
              <w:rPr>
                <w:rFonts w:ascii="Times New Roman" w:hAnsi="Times New Roman" w:cs="Times New Roman"/>
                <w:sz w:val="24"/>
                <w:szCs w:val="24"/>
              </w:rPr>
              <w:t>Authentic Ayurvedic ingredients and formulations.</w:t>
            </w:r>
          </w:p>
        </w:tc>
        <w:tc>
          <w:tcPr>
            <w:tcW w:w="2337" w:type="dxa"/>
          </w:tcPr>
          <w:p w14:paraId="2ED1AAFC" w14:textId="77777777" w:rsidR="00833F99" w:rsidRPr="002F4ABF" w:rsidRDefault="00833F99" w:rsidP="00E171FE">
            <w:pPr>
              <w:spacing w:line="480" w:lineRule="auto"/>
              <w:rPr>
                <w:rFonts w:ascii="Times New Roman" w:hAnsi="Times New Roman" w:cs="Times New Roman"/>
                <w:sz w:val="24"/>
                <w:szCs w:val="24"/>
              </w:rPr>
            </w:pPr>
            <w:r w:rsidRPr="002F4ABF">
              <w:rPr>
                <w:rFonts w:ascii="Times New Roman" w:hAnsi="Times New Roman" w:cs="Times New Roman"/>
                <w:sz w:val="24"/>
                <w:szCs w:val="24"/>
              </w:rPr>
              <w:t>Limited global expansion given the niche market and customer segments.</w:t>
            </w:r>
          </w:p>
        </w:tc>
        <w:tc>
          <w:tcPr>
            <w:tcW w:w="2338" w:type="dxa"/>
          </w:tcPr>
          <w:p w14:paraId="3C994DB4" w14:textId="77777777" w:rsidR="00833F99" w:rsidRPr="002F4ABF" w:rsidRDefault="00833F99" w:rsidP="00E171FE">
            <w:pPr>
              <w:spacing w:line="480" w:lineRule="auto"/>
              <w:rPr>
                <w:rFonts w:ascii="Times New Roman" w:hAnsi="Times New Roman" w:cs="Times New Roman"/>
                <w:sz w:val="24"/>
                <w:szCs w:val="24"/>
              </w:rPr>
            </w:pPr>
            <w:r w:rsidRPr="002F4ABF">
              <w:rPr>
                <w:rFonts w:ascii="Times New Roman" w:hAnsi="Times New Roman" w:cs="Times New Roman"/>
                <w:sz w:val="24"/>
                <w:szCs w:val="24"/>
              </w:rPr>
              <w:t>Ability to expand into new market segments.</w:t>
            </w:r>
          </w:p>
        </w:tc>
        <w:tc>
          <w:tcPr>
            <w:tcW w:w="2338" w:type="dxa"/>
          </w:tcPr>
          <w:p w14:paraId="6046C928" w14:textId="77777777" w:rsidR="00833F99" w:rsidRPr="002F4ABF" w:rsidRDefault="00833F99" w:rsidP="00E171FE">
            <w:pPr>
              <w:spacing w:line="480" w:lineRule="auto"/>
              <w:rPr>
                <w:rFonts w:ascii="Times New Roman" w:hAnsi="Times New Roman" w:cs="Times New Roman"/>
                <w:sz w:val="24"/>
                <w:szCs w:val="24"/>
              </w:rPr>
            </w:pPr>
            <w:r w:rsidRPr="002F4ABF">
              <w:rPr>
                <w:rFonts w:ascii="Times New Roman" w:hAnsi="Times New Roman" w:cs="Times New Roman"/>
                <w:sz w:val="24"/>
                <w:szCs w:val="24"/>
              </w:rPr>
              <w:t>Products which are counterfeit or placed at a lower price point.</w:t>
            </w:r>
          </w:p>
        </w:tc>
      </w:tr>
      <w:tr w:rsidR="00833F99" w:rsidRPr="002F4ABF" w14:paraId="010123AE" w14:textId="77777777" w:rsidTr="00E171FE">
        <w:tc>
          <w:tcPr>
            <w:tcW w:w="2337" w:type="dxa"/>
          </w:tcPr>
          <w:p w14:paraId="0FF080AF" w14:textId="77777777" w:rsidR="00833F99" w:rsidRPr="002F4ABF" w:rsidRDefault="00833F99" w:rsidP="00E171FE">
            <w:pPr>
              <w:spacing w:line="480" w:lineRule="auto"/>
              <w:rPr>
                <w:rFonts w:ascii="Times New Roman" w:hAnsi="Times New Roman" w:cs="Times New Roman"/>
                <w:sz w:val="24"/>
                <w:szCs w:val="24"/>
              </w:rPr>
            </w:pPr>
            <w:r w:rsidRPr="002F4ABF">
              <w:rPr>
                <w:rFonts w:ascii="Times New Roman" w:hAnsi="Times New Roman" w:cs="Times New Roman"/>
                <w:sz w:val="24"/>
                <w:szCs w:val="24"/>
              </w:rPr>
              <w:t>Loyal consumer base in India and outside India.</w:t>
            </w:r>
          </w:p>
        </w:tc>
        <w:tc>
          <w:tcPr>
            <w:tcW w:w="2337" w:type="dxa"/>
          </w:tcPr>
          <w:p w14:paraId="18857871" w14:textId="77777777" w:rsidR="00833F99" w:rsidRPr="002F4ABF" w:rsidRDefault="00833F99" w:rsidP="00E171FE">
            <w:pPr>
              <w:spacing w:line="480" w:lineRule="auto"/>
              <w:rPr>
                <w:rFonts w:ascii="Times New Roman" w:hAnsi="Times New Roman" w:cs="Times New Roman"/>
                <w:sz w:val="24"/>
                <w:szCs w:val="24"/>
              </w:rPr>
            </w:pPr>
            <w:r w:rsidRPr="002F4ABF">
              <w:rPr>
                <w:rFonts w:ascii="Times New Roman" w:hAnsi="Times New Roman" w:cs="Times New Roman"/>
                <w:sz w:val="24"/>
                <w:szCs w:val="24"/>
              </w:rPr>
              <w:t>Uniformity of unique selling proposition in product portfolio.</w:t>
            </w:r>
          </w:p>
        </w:tc>
        <w:tc>
          <w:tcPr>
            <w:tcW w:w="2338" w:type="dxa"/>
          </w:tcPr>
          <w:p w14:paraId="536A49BC" w14:textId="77777777" w:rsidR="00833F99" w:rsidRPr="002F4ABF" w:rsidRDefault="00833F99" w:rsidP="00E171FE">
            <w:pPr>
              <w:spacing w:line="480" w:lineRule="auto"/>
              <w:rPr>
                <w:rFonts w:ascii="Times New Roman" w:hAnsi="Times New Roman" w:cs="Times New Roman"/>
                <w:sz w:val="24"/>
                <w:szCs w:val="24"/>
              </w:rPr>
            </w:pPr>
            <w:r w:rsidRPr="002F4ABF">
              <w:rPr>
                <w:rFonts w:ascii="Times New Roman" w:hAnsi="Times New Roman" w:cs="Times New Roman"/>
                <w:sz w:val="24"/>
                <w:szCs w:val="24"/>
              </w:rPr>
              <w:t>Licensing opportunities given strong brand recognition and unique formulation.</w:t>
            </w:r>
          </w:p>
        </w:tc>
        <w:tc>
          <w:tcPr>
            <w:tcW w:w="2338" w:type="dxa"/>
          </w:tcPr>
          <w:p w14:paraId="2F9BA477" w14:textId="77777777" w:rsidR="00833F99" w:rsidRPr="002F4ABF" w:rsidRDefault="00833F99" w:rsidP="00E171FE">
            <w:pPr>
              <w:spacing w:line="480" w:lineRule="auto"/>
              <w:rPr>
                <w:rFonts w:ascii="Times New Roman" w:hAnsi="Times New Roman" w:cs="Times New Roman"/>
                <w:sz w:val="24"/>
                <w:szCs w:val="24"/>
              </w:rPr>
            </w:pPr>
            <w:r w:rsidRPr="002F4ABF">
              <w:rPr>
                <w:rFonts w:ascii="Times New Roman" w:hAnsi="Times New Roman" w:cs="Times New Roman"/>
                <w:sz w:val="24"/>
                <w:szCs w:val="24"/>
              </w:rPr>
              <w:t xml:space="preserve">Ever evolving and changing consumer preference. (Ex – </w:t>
            </w:r>
            <w:r w:rsidRPr="002F4ABF">
              <w:rPr>
                <w:rFonts w:ascii="Times New Roman" w:hAnsi="Times New Roman" w:cs="Times New Roman"/>
                <w:sz w:val="24"/>
                <w:szCs w:val="24"/>
              </w:rPr>
              <w:lastRenderedPageBreak/>
              <w:t>Seasonality of products and trends)</w:t>
            </w:r>
          </w:p>
        </w:tc>
      </w:tr>
      <w:tr w:rsidR="00833F99" w:rsidRPr="002F4ABF" w14:paraId="00E190E6" w14:textId="77777777" w:rsidTr="00E171FE">
        <w:tc>
          <w:tcPr>
            <w:tcW w:w="2337" w:type="dxa"/>
          </w:tcPr>
          <w:p w14:paraId="23C27167" w14:textId="77777777" w:rsidR="00833F99" w:rsidRPr="002F4ABF" w:rsidRDefault="00833F99" w:rsidP="00E171FE">
            <w:pPr>
              <w:spacing w:line="480" w:lineRule="auto"/>
              <w:rPr>
                <w:rFonts w:ascii="Times New Roman" w:hAnsi="Times New Roman" w:cs="Times New Roman"/>
                <w:sz w:val="24"/>
                <w:szCs w:val="24"/>
              </w:rPr>
            </w:pPr>
            <w:r w:rsidRPr="002F4ABF">
              <w:rPr>
                <w:rFonts w:ascii="Times New Roman" w:hAnsi="Times New Roman" w:cs="Times New Roman"/>
                <w:sz w:val="24"/>
                <w:szCs w:val="24"/>
              </w:rPr>
              <w:lastRenderedPageBreak/>
              <w:t>Established and optimized Supply chain.</w:t>
            </w:r>
          </w:p>
        </w:tc>
        <w:tc>
          <w:tcPr>
            <w:tcW w:w="2337" w:type="dxa"/>
          </w:tcPr>
          <w:p w14:paraId="75852FD1" w14:textId="77777777" w:rsidR="00833F99" w:rsidRPr="002F4ABF" w:rsidRDefault="00833F99" w:rsidP="00E171FE">
            <w:pPr>
              <w:spacing w:line="480" w:lineRule="auto"/>
              <w:rPr>
                <w:rFonts w:ascii="Times New Roman" w:hAnsi="Times New Roman" w:cs="Times New Roman"/>
                <w:sz w:val="24"/>
                <w:szCs w:val="24"/>
              </w:rPr>
            </w:pPr>
          </w:p>
        </w:tc>
        <w:tc>
          <w:tcPr>
            <w:tcW w:w="2338" w:type="dxa"/>
          </w:tcPr>
          <w:p w14:paraId="1188617F" w14:textId="77777777" w:rsidR="00833F99" w:rsidRPr="002F4ABF" w:rsidRDefault="00833F99" w:rsidP="00E171FE">
            <w:pPr>
              <w:spacing w:line="480" w:lineRule="auto"/>
              <w:rPr>
                <w:rFonts w:ascii="Times New Roman" w:hAnsi="Times New Roman" w:cs="Times New Roman"/>
                <w:sz w:val="24"/>
                <w:szCs w:val="24"/>
              </w:rPr>
            </w:pPr>
          </w:p>
        </w:tc>
        <w:tc>
          <w:tcPr>
            <w:tcW w:w="2338" w:type="dxa"/>
          </w:tcPr>
          <w:p w14:paraId="38110B0C" w14:textId="77777777" w:rsidR="00833F99" w:rsidRPr="002F4ABF" w:rsidRDefault="00833F99" w:rsidP="00E171FE">
            <w:pPr>
              <w:spacing w:line="480" w:lineRule="auto"/>
              <w:rPr>
                <w:rFonts w:ascii="Times New Roman" w:hAnsi="Times New Roman" w:cs="Times New Roman"/>
                <w:sz w:val="24"/>
                <w:szCs w:val="24"/>
              </w:rPr>
            </w:pPr>
            <w:r w:rsidRPr="002F4ABF">
              <w:rPr>
                <w:rFonts w:ascii="Times New Roman" w:hAnsi="Times New Roman" w:cs="Times New Roman"/>
                <w:sz w:val="24"/>
                <w:szCs w:val="24"/>
              </w:rPr>
              <w:t>Regulatory and economic uncertainty within different global markets.</w:t>
            </w:r>
          </w:p>
        </w:tc>
      </w:tr>
      <w:tr w:rsidR="00833F99" w:rsidRPr="002F4ABF" w14:paraId="6311CED8" w14:textId="77777777" w:rsidTr="00E171FE">
        <w:tc>
          <w:tcPr>
            <w:tcW w:w="2337" w:type="dxa"/>
          </w:tcPr>
          <w:p w14:paraId="68806A3F" w14:textId="77777777" w:rsidR="00833F99" w:rsidRPr="002F4ABF" w:rsidRDefault="00833F99" w:rsidP="00E171FE">
            <w:pPr>
              <w:spacing w:line="480" w:lineRule="auto"/>
              <w:rPr>
                <w:rFonts w:ascii="Times New Roman" w:hAnsi="Times New Roman" w:cs="Times New Roman"/>
                <w:sz w:val="24"/>
                <w:szCs w:val="24"/>
              </w:rPr>
            </w:pPr>
            <w:r w:rsidRPr="002F4ABF">
              <w:rPr>
                <w:rFonts w:ascii="Times New Roman" w:hAnsi="Times New Roman" w:cs="Times New Roman"/>
                <w:sz w:val="24"/>
                <w:szCs w:val="24"/>
              </w:rPr>
              <w:t>Strong presence in retail and online channels.</w:t>
            </w:r>
          </w:p>
        </w:tc>
        <w:tc>
          <w:tcPr>
            <w:tcW w:w="2337" w:type="dxa"/>
          </w:tcPr>
          <w:p w14:paraId="2178D08D" w14:textId="77777777" w:rsidR="00833F99" w:rsidRPr="002F4ABF" w:rsidRDefault="00833F99" w:rsidP="00E171FE">
            <w:pPr>
              <w:spacing w:line="480" w:lineRule="auto"/>
              <w:rPr>
                <w:rFonts w:ascii="Times New Roman" w:hAnsi="Times New Roman" w:cs="Times New Roman"/>
                <w:sz w:val="24"/>
                <w:szCs w:val="24"/>
              </w:rPr>
            </w:pPr>
          </w:p>
        </w:tc>
        <w:tc>
          <w:tcPr>
            <w:tcW w:w="2338" w:type="dxa"/>
          </w:tcPr>
          <w:p w14:paraId="32E5721D" w14:textId="77777777" w:rsidR="00833F99" w:rsidRPr="002F4ABF" w:rsidRDefault="00833F99" w:rsidP="00E171FE">
            <w:pPr>
              <w:spacing w:line="480" w:lineRule="auto"/>
              <w:rPr>
                <w:rFonts w:ascii="Times New Roman" w:hAnsi="Times New Roman" w:cs="Times New Roman"/>
                <w:sz w:val="24"/>
                <w:szCs w:val="24"/>
              </w:rPr>
            </w:pPr>
          </w:p>
        </w:tc>
        <w:tc>
          <w:tcPr>
            <w:tcW w:w="2338" w:type="dxa"/>
          </w:tcPr>
          <w:p w14:paraId="2757818D" w14:textId="77777777" w:rsidR="00833F99" w:rsidRPr="002F4ABF" w:rsidRDefault="00833F99" w:rsidP="00E171FE">
            <w:pPr>
              <w:spacing w:line="480" w:lineRule="auto"/>
              <w:rPr>
                <w:rFonts w:ascii="Times New Roman" w:hAnsi="Times New Roman" w:cs="Times New Roman"/>
                <w:sz w:val="24"/>
                <w:szCs w:val="24"/>
              </w:rPr>
            </w:pPr>
          </w:p>
        </w:tc>
      </w:tr>
      <w:tr w:rsidR="00833F99" w:rsidRPr="002F4ABF" w14:paraId="514A9653" w14:textId="77777777" w:rsidTr="00E171FE">
        <w:tc>
          <w:tcPr>
            <w:tcW w:w="2337" w:type="dxa"/>
          </w:tcPr>
          <w:p w14:paraId="3D391F64" w14:textId="77777777" w:rsidR="00833F99" w:rsidRPr="002F4ABF" w:rsidRDefault="00833F99" w:rsidP="00E171FE">
            <w:pPr>
              <w:spacing w:line="480" w:lineRule="auto"/>
              <w:rPr>
                <w:rFonts w:ascii="Times New Roman" w:hAnsi="Times New Roman" w:cs="Times New Roman"/>
                <w:sz w:val="24"/>
                <w:szCs w:val="24"/>
              </w:rPr>
            </w:pPr>
            <w:r w:rsidRPr="002F4ABF">
              <w:rPr>
                <w:rFonts w:ascii="Times New Roman" w:hAnsi="Times New Roman" w:cs="Times New Roman"/>
                <w:sz w:val="24"/>
                <w:szCs w:val="24"/>
              </w:rPr>
              <w:t>Strategic business partnerships.</w:t>
            </w:r>
          </w:p>
        </w:tc>
        <w:tc>
          <w:tcPr>
            <w:tcW w:w="2337" w:type="dxa"/>
          </w:tcPr>
          <w:p w14:paraId="537620E2" w14:textId="77777777" w:rsidR="00833F99" w:rsidRPr="002F4ABF" w:rsidRDefault="00833F99" w:rsidP="00E171FE">
            <w:pPr>
              <w:spacing w:line="480" w:lineRule="auto"/>
              <w:rPr>
                <w:rFonts w:ascii="Times New Roman" w:hAnsi="Times New Roman" w:cs="Times New Roman"/>
                <w:sz w:val="24"/>
                <w:szCs w:val="24"/>
              </w:rPr>
            </w:pPr>
          </w:p>
        </w:tc>
        <w:tc>
          <w:tcPr>
            <w:tcW w:w="2338" w:type="dxa"/>
          </w:tcPr>
          <w:p w14:paraId="75D86AF8" w14:textId="77777777" w:rsidR="00833F99" w:rsidRPr="002F4ABF" w:rsidRDefault="00833F99" w:rsidP="00E171FE">
            <w:pPr>
              <w:spacing w:line="480" w:lineRule="auto"/>
              <w:rPr>
                <w:rFonts w:ascii="Times New Roman" w:hAnsi="Times New Roman" w:cs="Times New Roman"/>
                <w:sz w:val="24"/>
                <w:szCs w:val="24"/>
              </w:rPr>
            </w:pPr>
          </w:p>
        </w:tc>
        <w:tc>
          <w:tcPr>
            <w:tcW w:w="2338" w:type="dxa"/>
          </w:tcPr>
          <w:p w14:paraId="0A8CA961" w14:textId="77777777" w:rsidR="00833F99" w:rsidRPr="002F4ABF" w:rsidRDefault="00833F99" w:rsidP="00E171FE">
            <w:pPr>
              <w:spacing w:line="480" w:lineRule="auto"/>
              <w:rPr>
                <w:rFonts w:ascii="Times New Roman" w:hAnsi="Times New Roman" w:cs="Times New Roman"/>
                <w:sz w:val="24"/>
                <w:szCs w:val="24"/>
              </w:rPr>
            </w:pPr>
          </w:p>
        </w:tc>
      </w:tr>
    </w:tbl>
    <w:p w14:paraId="3575CED0" w14:textId="77777777" w:rsidR="00833F99" w:rsidRPr="002F4ABF" w:rsidRDefault="00833F99" w:rsidP="00833F99">
      <w:pPr>
        <w:spacing w:line="480" w:lineRule="auto"/>
        <w:rPr>
          <w:rFonts w:ascii="Times New Roman" w:hAnsi="Times New Roman" w:cs="Times New Roman"/>
          <w:sz w:val="24"/>
          <w:szCs w:val="24"/>
        </w:rPr>
      </w:pPr>
    </w:p>
    <w:p w14:paraId="038BC12E" w14:textId="77777777" w:rsidR="00833F99" w:rsidRPr="002F4ABF" w:rsidRDefault="00833F99" w:rsidP="00833F99">
      <w:pPr>
        <w:spacing w:line="480" w:lineRule="auto"/>
        <w:rPr>
          <w:rFonts w:ascii="Times New Roman" w:hAnsi="Times New Roman" w:cs="Times New Roman"/>
          <w:sz w:val="24"/>
          <w:szCs w:val="24"/>
        </w:rPr>
      </w:pPr>
      <w:r w:rsidRPr="002F4ABF">
        <w:rPr>
          <w:rFonts w:ascii="Times New Roman" w:hAnsi="Times New Roman" w:cs="Times New Roman"/>
          <w:sz w:val="24"/>
          <w:szCs w:val="24"/>
        </w:rPr>
        <w:t>Three Ships Beauty SWOT Analysis</w:t>
      </w:r>
    </w:p>
    <w:tbl>
      <w:tblPr>
        <w:tblStyle w:val="TableGrid"/>
        <w:tblW w:w="0" w:type="auto"/>
        <w:tblLook w:val="04A0" w:firstRow="1" w:lastRow="0" w:firstColumn="1" w:lastColumn="0" w:noHBand="0" w:noVBand="1"/>
      </w:tblPr>
      <w:tblGrid>
        <w:gridCol w:w="2337"/>
        <w:gridCol w:w="2337"/>
        <w:gridCol w:w="2338"/>
        <w:gridCol w:w="2338"/>
      </w:tblGrid>
      <w:tr w:rsidR="00833F99" w:rsidRPr="002F4ABF" w14:paraId="26283E1C" w14:textId="77777777" w:rsidTr="00E171FE">
        <w:tc>
          <w:tcPr>
            <w:tcW w:w="2337" w:type="dxa"/>
          </w:tcPr>
          <w:p w14:paraId="237EBD5B" w14:textId="77777777" w:rsidR="00833F99" w:rsidRPr="002F4ABF" w:rsidRDefault="00833F99" w:rsidP="00E171FE">
            <w:pPr>
              <w:spacing w:line="480" w:lineRule="auto"/>
              <w:rPr>
                <w:rFonts w:ascii="Times New Roman" w:hAnsi="Times New Roman" w:cs="Times New Roman"/>
                <w:sz w:val="24"/>
                <w:szCs w:val="24"/>
              </w:rPr>
            </w:pPr>
            <w:r w:rsidRPr="002F4ABF">
              <w:rPr>
                <w:rFonts w:ascii="Times New Roman" w:hAnsi="Times New Roman" w:cs="Times New Roman"/>
                <w:sz w:val="24"/>
                <w:szCs w:val="24"/>
              </w:rPr>
              <w:t xml:space="preserve">Strength </w:t>
            </w:r>
          </w:p>
        </w:tc>
        <w:tc>
          <w:tcPr>
            <w:tcW w:w="2337" w:type="dxa"/>
          </w:tcPr>
          <w:p w14:paraId="50331603" w14:textId="77777777" w:rsidR="00833F99" w:rsidRPr="002F4ABF" w:rsidRDefault="00833F99" w:rsidP="00E171FE">
            <w:pPr>
              <w:spacing w:line="480" w:lineRule="auto"/>
              <w:rPr>
                <w:rFonts w:ascii="Times New Roman" w:hAnsi="Times New Roman" w:cs="Times New Roman"/>
                <w:sz w:val="24"/>
                <w:szCs w:val="24"/>
              </w:rPr>
            </w:pPr>
            <w:r w:rsidRPr="002F4ABF">
              <w:rPr>
                <w:rFonts w:ascii="Times New Roman" w:hAnsi="Times New Roman" w:cs="Times New Roman"/>
                <w:sz w:val="24"/>
                <w:szCs w:val="24"/>
              </w:rPr>
              <w:t>Weakness</w:t>
            </w:r>
          </w:p>
        </w:tc>
        <w:tc>
          <w:tcPr>
            <w:tcW w:w="2338" w:type="dxa"/>
          </w:tcPr>
          <w:p w14:paraId="52E055A5" w14:textId="77777777" w:rsidR="00833F99" w:rsidRPr="002F4ABF" w:rsidRDefault="00833F99" w:rsidP="00E171FE">
            <w:pPr>
              <w:spacing w:line="480" w:lineRule="auto"/>
              <w:rPr>
                <w:rFonts w:ascii="Times New Roman" w:hAnsi="Times New Roman" w:cs="Times New Roman"/>
                <w:sz w:val="24"/>
                <w:szCs w:val="24"/>
              </w:rPr>
            </w:pPr>
            <w:r w:rsidRPr="002F4ABF">
              <w:rPr>
                <w:rFonts w:ascii="Times New Roman" w:hAnsi="Times New Roman" w:cs="Times New Roman"/>
                <w:sz w:val="24"/>
                <w:szCs w:val="24"/>
              </w:rPr>
              <w:t>Opportunities</w:t>
            </w:r>
          </w:p>
        </w:tc>
        <w:tc>
          <w:tcPr>
            <w:tcW w:w="2338" w:type="dxa"/>
          </w:tcPr>
          <w:p w14:paraId="03426BA5" w14:textId="77777777" w:rsidR="00833F99" w:rsidRPr="002F4ABF" w:rsidRDefault="00833F99" w:rsidP="00E171FE">
            <w:pPr>
              <w:spacing w:line="480" w:lineRule="auto"/>
              <w:rPr>
                <w:rFonts w:ascii="Times New Roman" w:hAnsi="Times New Roman" w:cs="Times New Roman"/>
                <w:sz w:val="24"/>
                <w:szCs w:val="24"/>
              </w:rPr>
            </w:pPr>
            <w:r w:rsidRPr="002F4ABF">
              <w:rPr>
                <w:rFonts w:ascii="Times New Roman" w:hAnsi="Times New Roman" w:cs="Times New Roman"/>
                <w:sz w:val="24"/>
                <w:szCs w:val="24"/>
              </w:rPr>
              <w:t>Threats</w:t>
            </w:r>
          </w:p>
        </w:tc>
      </w:tr>
      <w:tr w:rsidR="00833F99" w:rsidRPr="002F4ABF" w14:paraId="4301F513" w14:textId="77777777" w:rsidTr="00E171FE">
        <w:tc>
          <w:tcPr>
            <w:tcW w:w="2337" w:type="dxa"/>
          </w:tcPr>
          <w:p w14:paraId="70E36F3E" w14:textId="77777777" w:rsidR="00833F99" w:rsidRPr="002F4ABF" w:rsidRDefault="00833F99" w:rsidP="00E171FE">
            <w:pPr>
              <w:spacing w:line="480" w:lineRule="auto"/>
              <w:rPr>
                <w:rFonts w:ascii="Times New Roman" w:hAnsi="Times New Roman" w:cs="Times New Roman"/>
                <w:sz w:val="24"/>
                <w:szCs w:val="24"/>
              </w:rPr>
            </w:pPr>
            <w:r w:rsidRPr="002F4ABF">
              <w:rPr>
                <w:rFonts w:ascii="Times New Roman" w:hAnsi="Times New Roman" w:cs="Times New Roman"/>
                <w:sz w:val="24"/>
                <w:szCs w:val="24"/>
              </w:rPr>
              <w:t>Dense product portfolio with a heavy focus on natural and sustainable skincare.</w:t>
            </w:r>
          </w:p>
        </w:tc>
        <w:tc>
          <w:tcPr>
            <w:tcW w:w="2337" w:type="dxa"/>
          </w:tcPr>
          <w:p w14:paraId="602FA1C5" w14:textId="77777777" w:rsidR="00833F99" w:rsidRPr="002F4ABF" w:rsidRDefault="00833F99" w:rsidP="00E171FE">
            <w:pPr>
              <w:spacing w:line="480" w:lineRule="auto"/>
              <w:rPr>
                <w:rFonts w:ascii="Times New Roman" w:hAnsi="Times New Roman" w:cs="Times New Roman"/>
                <w:sz w:val="24"/>
                <w:szCs w:val="24"/>
              </w:rPr>
            </w:pPr>
            <w:r w:rsidRPr="002F4ABF">
              <w:rPr>
                <w:rFonts w:ascii="Times New Roman" w:hAnsi="Times New Roman" w:cs="Times New Roman"/>
                <w:sz w:val="24"/>
                <w:szCs w:val="24"/>
              </w:rPr>
              <w:t>Price uncertainty (In the current context, the imposed tariffs have increased the price of certain raw materials affecting product pricing)</w:t>
            </w:r>
          </w:p>
        </w:tc>
        <w:tc>
          <w:tcPr>
            <w:tcW w:w="2338" w:type="dxa"/>
          </w:tcPr>
          <w:p w14:paraId="1E5DF356" w14:textId="77777777" w:rsidR="00833F99" w:rsidRPr="002F4ABF" w:rsidRDefault="00833F99" w:rsidP="00E171FE">
            <w:pPr>
              <w:spacing w:line="480" w:lineRule="auto"/>
              <w:rPr>
                <w:rFonts w:ascii="Times New Roman" w:hAnsi="Times New Roman" w:cs="Times New Roman"/>
                <w:sz w:val="24"/>
                <w:szCs w:val="24"/>
              </w:rPr>
            </w:pPr>
            <w:r w:rsidRPr="002F4ABF">
              <w:rPr>
                <w:rFonts w:ascii="Times New Roman" w:hAnsi="Times New Roman" w:cs="Times New Roman"/>
                <w:sz w:val="24"/>
                <w:szCs w:val="24"/>
              </w:rPr>
              <w:t>Growing Demand for Natural Beauty and personal care products.</w:t>
            </w:r>
          </w:p>
        </w:tc>
        <w:tc>
          <w:tcPr>
            <w:tcW w:w="2338" w:type="dxa"/>
          </w:tcPr>
          <w:p w14:paraId="154CEBE2" w14:textId="77777777" w:rsidR="00833F99" w:rsidRPr="002F4ABF" w:rsidRDefault="00833F99" w:rsidP="00E171FE">
            <w:pPr>
              <w:spacing w:line="480" w:lineRule="auto"/>
              <w:rPr>
                <w:rFonts w:ascii="Times New Roman" w:hAnsi="Times New Roman" w:cs="Times New Roman"/>
                <w:sz w:val="24"/>
                <w:szCs w:val="24"/>
              </w:rPr>
            </w:pPr>
            <w:r w:rsidRPr="002F4ABF">
              <w:rPr>
                <w:rFonts w:ascii="Times New Roman" w:hAnsi="Times New Roman" w:cs="Times New Roman"/>
                <w:sz w:val="24"/>
                <w:szCs w:val="24"/>
              </w:rPr>
              <w:t>High competition from global brands and local brands in luxury and natural beauty categories</w:t>
            </w:r>
          </w:p>
        </w:tc>
      </w:tr>
      <w:tr w:rsidR="00833F99" w:rsidRPr="002F4ABF" w14:paraId="63640C68" w14:textId="77777777" w:rsidTr="00E171FE">
        <w:tc>
          <w:tcPr>
            <w:tcW w:w="2337" w:type="dxa"/>
          </w:tcPr>
          <w:p w14:paraId="3D23A7AE" w14:textId="77777777" w:rsidR="00833F99" w:rsidRPr="002F4ABF" w:rsidRDefault="00833F99" w:rsidP="00E171FE">
            <w:pPr>
              <w:spacing w:line="480" w:lineRule="auto"/>
              <w:rPr>
                <w:rFonts w:ascii="Times New Roman" w:hAnsi="Times New Roman" w:cs="Times New Roman"/>
                <w:sz w:val="24"/>
                <w:szCs w:val="24"/>
              </w:rPr>
            </w:pPr>
            <w:r w:rsidRPr="002F4ABF">
              <w:rPr>
                <w:rFonts w:ascii="Times New Roman" w:hAnsi="Times New Roman" w:cs="Times New Roman"/>
                <w:sz w:val="24"/>
                <w:szCs w:val="24"/>
              </w:rPr>
              <w:lastRenderedPageBreak/>
              <w:t>Transparency on ingredient usage and sourcing.</w:t>
            </w:r>
          </w:p>
        </w:tc>
        <w:tc>
          <w:tcPr>
            <w:tcW w:w="2337" w:type="dxa"/>
          </w:tcPr>
          <w:p w14:paraId="1BE48685" w14:textId="77777777" w:rsidR="00833F99" w:rsidRPr="002F4ABF" w:rsidRDefault="00833F99" w:rsidP="00E171FE">
            <w:pPr>
              <w:spacing w:line="480" w:lineRule="auto"/>
              <w:rPr>
                <w:rFonts w:ascii="Times New Roman" w:hAnsi="Times New Roman" w:cs="Times New Roman"/>
                <w:sz w:val="24"/>
                <w:szCs w:val="24"/>
              </w:rPr>
            </w:pPr>
            <w:r w:rsidRPr="002F4ABF">
              <w:rPr>
                <w:rFonts w:ascii="Times New Roman" w:hAnsi="Times New Roman" w:cs="Times New Roman"/>
                <w:sz w:val="24"/>
                <w:szCs w:val="24"/>
              </w:rPr>
              <w:t>Brand identity revolves around the founders.</w:t>
            </w:r>
          </w:p>
        </w:tc>
        <w:tc>
          <w:tcPr>
            <w:tcW w:w="2338" w:type="dxa"/>
          </w:tcPr>
          <w:p w14:paraId="29095AA9" w14:textId="77777777" w:rsidR="00833F99" w:rsidRPr="002F4ABF" w:rsidRDefault="00833F99" w:rsidP="00E171FE">
            <w:pPr>
              <w:spacing w:line="480" w:lineRule="auto"/>
              <w:rPr>
                <w:rFonts w:ascii="Times New Roman" w:hAnsi="Times New Roman" w:cs="Times New Roman"/>
                <w:sz w:val="24"/>
                <w:szCs w:val="24"/>
              </w:rPr>
            </w:pPr>
            <w:r w:rsidRPr="002F4ABF">
              <w:rPr>
                <w:rFonts w:ascii="Times New Roman" w:hAnsi="Times New Roman" w:cs="Times New Roman"/>
                <w:sz w:val="24"/>
                <w:szCs w:val="24"/>
              </w:rPr>
              <w:t>Ability to expand into new market segments.</w:t>
            </w:r>
          </w:p>
        </w:tc>
        <w:tc>
          <w:tcPr>
            <w:tcW w:w="2338" w:type="dxa"/>
          </w:tcPr>
          <w:p w14:paraId="66E7BDAA" w14:textId="77777777" w:rsidR="00833F99" w:rsidRPr="002F4ABF" w:rsidRDefault="00833F99" w:rsidP="00E171FE">
            <w:pPr>
              <w:spacing w:line="480" w:lineRule="auto"/>
              <w:rPr>
                <w:rFonts w:ascii="Times New Roman" w:hAnsi="Times New Roman" w:cs="Times New Roman"/>
                <w:sz w:val="24"/>
                <w:szCs w:val="24"/>
              </w:rPr>
            </w:pPr>
            <w:r w:rsidRPr="002F4ABF">
              <w:rPr>
                <w:rFonts w:ascii="Times New Roman" w:hAnsi="Times New Roman" w:cs="Times New Roman"/>
                <w:sz w:val="24"/>
                <w:szCs w:val="24"/>
              </w:rPr>
              <w:t>Products which are counterfeit or placed at a lower price point.</w:t>
            </w:r>
          </w:p>
        </w:tc>
      </w:tr>
      <w:tr w:rsidR="00833F99" w:rsidRPr="002F4ABF" w14:paraId="03B45010" w14:textId="77777777" w:rsidTr="00E171FE">
        <w:tc>
          <w:tcPr>
            <w:tcW w:w="2337" w:type="dxa"/>
          </w:tcPr>
          <w:p w14:paraId="103CCFF8" w14:textId="77777777" w:rsidR="00833F99" w:rsidRPr="002F4ABF" w:rsidRDefault="00833F99" w:rsidP="00E171FE">
            <w:pPr>
              <w:spacing w:line="480" w:lineRule="auto"/>
              <w:rPr>
                <w:rFonts w:ascii="Times New Roman" w:hAnsi="Times New Roman" w:cs="Times New Roman"/>
                <w:sz w:val="24"/>
                <w:szCs w:val="24"/>
              </w:rPr>
            </w:pPr>
            <w:r w:rsidRPr="002F4ABF">
              <w:rPr>
                <w:rFonts w:ascii="Times New Roman" w:hAnsi="Times New Roman" w:cs="Times New Roman"/>
                <w:sz w:val="24"/>
                <w:szCs w:val="24"/>
              </w:rPr>
              <w:t>Science based formulation</w:t>
            </w:r>
          </w:p>
        </w:tc>
        <w:tc>
          <w:tcPr>
            <w:tcW w:w="2337" w:type="dxa"/>
          </w:tcPr>
          <w:p w14:paraId="08031CF0" w14:textId="77777777" w:rsidR="00833F99" w:rsidRPr="002F4ABF" w:rsidRDefault="00833F99" w:rsidP="00E171FE">
            <w:pPr>
              <w:spacing w:line="480" w:lineRule="auto"/>
              <w:rPr>
                <w:rFonts w:ascii="Times New Roman" w:hAnsi="Times New Roman" w:cs="Times New Roman"/>
                <w:sz w:val="24"/>
                <w:szCs w:val="24"/>
              </w:rPr>
            </w:pPr>
          </w:p>
        </w:tc>
        <w:tc>
          <w:tcPr>
            <w:tcW w:w="2338" w:type="dxa"/>
          </w:tcPr>
          <w:p w14:paraId="7A79CD5E" w14:textId="77777777" w:rsidR="00833F99" w:rsidRPr="002F4ABF" w:rsidRDefault="00833F99" w:rsidP="00E171FE">
            <w:pPr>
              <w:spacing w:line="480" w:lineRule="auto"/>
              <w:rPr>
                <w:rFonts w:ascii="Times New Roman" w:hAnsi="Times New Roman" w:cs="Times New Roman"/>
                <w:sz w:val="24"/>
                <w:szCs w:val="24"/>
              </w:rPr>
            </w:pPr>
            <w:r w:rsidRPr="002F4ABF">
              <w:rPr>
                <w:rFonts w:ascii="Times New Roman" w:hAnsi="Times New Roman" w:cs="Times New Roman"/>
                <w:sz w:val="24"/>
                <w:szCs w:val="24"/>
              </w:rPr>
              <w:t>Global expansion with strategic partnerships.</w:t>
            </w:r>
          </w:p>
        </w:tc>
        <w:tc>
          <w:tcPr>
            <w:tcW w:w="2338" w:type="dxa"/>
          </w:tcPr>
          <w:p w14:paraId="2DC89978" w14:textId="77777777" w:rsidR="00833F99" w:rsidRPr="002F4ABF" w:rsidRDefault="00833F99" w:rsidP="00E171FE">
            <w:pPr>
              <w:spacing w:line="480" w:lineRule="auto"/>
              <w:rPr>
                <w:rFonts w:ascii="Times New Roman" w:hAnsi="Times New Roman" w:cs="Times New Roman"/>
                <w:sz w:val="24"/>
                <w:szCs w:val="24"/>
              </w:rPr>
            </w:pPr>
            <w:r w:rsidRPr="002F4ABF">
              <w:rPr>
                <w:rFonts w:ascii="Times New Roman" w:hAnsi="Times New Roman" w:cs="Times New Roman"/>
                <w:sz w:val="24"/>
                <w:szCs w:val="24"/>
              </w:rPr>
              <w:t>Regulatory and economic uncertainty in Canada.</w:t>
            </w:r>
          </w:p>
        </w:tc>
      </w:tr>
      <w:tr w:rsidR="00833F99" w:rsidRPr="002F4ABF" w14:paraId="436202B3" w14:textId="77777777" w:rsidTr="00E171FE">
        <w:tc>
          <w:tcPr>
            <w:tcW w:w="2337" w:type="dxa"/>
          </w:tcPr>
          <w:p w14:paraId="37702385" w14:textId="77777777" w:rsidR="00833F99" w:rsidRPr="002F4ABF" w:rsidRDefault="00833F99" w:rsidP="00E171FE">
            <w:pPr>
              <w:spacing w:line="480" w:lineRule="auto"/>
              <w:rPr>
                <w:rFonts w:ascii="Times New Roman" w:hAnsi="Times New Roman" w:cs="Times New Roman"/>
                <w:sz w:val="24"/>
                <w:szCs w:val="24"/>
              </w:rPr>
            </w:pPr>
            <w:r w:rsidRPr="002F4ABF">
              <w:rPr>
                <w:rFonts w:ascii="Times New Roman" w:hAnsi="Times New Roman" w:cs="Times New Roman"/>
                <w:sz w:val="24"/>
                <w:szCs w:val="24"/>
              </w:rPr>
              <w:t xml:space="preserve">Optimal product pricing. </w:t>
            </w:r>
          </w:p>
        </w:tc>
        <w:tc>
          <w:tcPr>
            <w:tcW w:w="2337" w:type="dxa"/>
          </w:tcPr>
          <w:p w14:paraId="640F7783" w14:textId="77777777" w:rsidR="00833F99" w:rsidRPr="002F4ABF" w:rsidRDefault="00833F99" w:rsidP="00E171FE">
            <w:pPr>
              <w:spacing w:line="480" w:lineRule="auto"/>
              <w:rPr>
                <w:rFonts w:ascii="Times New Roman" w:hAnsi="Times New Roman" w:cs="Times New Roman"/>
                <w:sz w:val="24"/>
                <w:szCs w:val="24"/>
              </w:rPr>
            </w:pPr>
          </w:p>
        </w:tc>
        <w:tc>
          <w:tcPr>
            <w:tcW w:w="2338" w:type="dxa"/>
          </w:tcPr>
          <w:p w14:paraId="4068C065" w14:textId="77777777" w:rsidR="00833F99" w:rsidRPr="002F4ABF" w:rsidRDefault="00833F99" w:rsidP="00E171FE">
            <w:pPr>
              <w:spacing w:line="480" w:lineRule="auto"/>
              <w:rPr>
                <w:rFonts w:ascii="Times New Roman" w:hAnsi="Times New Roman" w:cs="Times New Roman"/>
                <w:sz w:val="24"/>
                <w:szCs w:val="24"/>
              </w:rPr>
            </w:pPr>
          </w:p>
        </w:tc>
        <w:tc>
          <w:tcPr>
            <w:tcW w:w="2338" w:type="dxa"/>
          </w:tcPr>
          <w:p w14:paraId="0DA9BA70" w14:textId="77777777" w:rsidR="00833F99" w:rsidRPr="002F4ABF" w:rsidRDefault="00833F99" w:rsidP="00E171FE">
            <w:pPr>
              <w:spacing w:line="480" w:lineRule="auto"/>
              <w:rPr>
                <w:rFonts w:ascii="Times New Roman" w:hAnsi="Times New Roman" w:cs="Times New Roman"/>
                <w:sz w:val="24"/>
                <w:szCs w:val="24"/>
              </w:rPr>
            </w:pPr>
            <w:r w:rsidRPr="002F4ABF">
              <w:rPr>
                <w:rFonts w:ascii="Times New Roman" w:hAnsi="Times New Roman" w:cs="Times New Roman"/>
                <w:sz w:val="24"/>
                <w:szCs w:val="24"/>
              </w:rPr>
              <w:t>Ever evolving and changing consumer preference. (Ex – Seasonality of products and trends)</w:t>
            </w:r>
          </w:p>
        </w:tc>
      </w:tr>
      <w:tr w:rsidR="00833F99" w:rsidRPr="002F4ABF" w14:paraId="46F7ED5A" w14:textId="77777777" w:rsidTr="00E171FE">
        <w:tc>
          <w:tcPr>
            <w:tcW w:w="2337" w:type="dxa"/>
          </w:tcPr>
          <w:p w14:paraId="220E66B8" w14:textId="77777777" w:rsidR="00833F99" w:rsidRPr="002F4ABF" w:rsidRDefault="00833F99" w:rsidP="00E171FE">
            <w:pPr>
              <w:spacing w:line="480" w:lineRule="auto"/>
              <w:rPr>
                <w:rFonts w:ascii="Times New Roman" w:hAnsi="Times New Roman" w:cs="Times New Roman"/>
                <w:sz w:val="24"/>
                <w:szCs w:val="24"/>
              </w:rPr>
            </w:pPr>
            <w:r w:rsidRPr="002F4ABF">
              <w:rPr>
                <w:rFonts w:ascii="Times New Roman" w:hAnsi="Times New Roman" w:cs="Times New Roman"/>
                <w:sz w:val="24"/>
                <w:szCs w:val="24"/>
              </w:rPr>
              <w:t>Provides education (Ex- Skin quiz, Blog)</w:t>
            </w:r>
          </w:p>
        </w:tc>
        <w:tc>
          <w:tcPr>
            <w:tcW w:w="2337" w:type="dxa"/>
          </w:tcPr>
          <w:p w14:paraId="1D876495" w14:textId="77777777" w:rsidR="00833F99" w:rsidRPr="002F4ABF" w:rsidRDefault="00833F99" w:rsidP="00E171FE">
            <w:pPr>
              <w:spacing w:line="480" w:lineRule="auto"/>
              <w:rPr>
                <w:rFonts w:ascii="Times New Roman" w:hAnsi="Times New Roman" w:cs="Times New Roman"/>
                <w:sz w:val="24"/>
                <w:szCs w:val="24"/>
              </w:rPr>
            </w:pPr>
          </w:p>
        </w:tc>
        <w:tc>
          <w:tcPr>
            <w:tcW w:w="2338" w:type="dxa"/>
          </w:tcPr>
          <w:p w14:paraId="6E2A6365" w14:textId="77777777" w:rsidR="00833F99" w:rsidRPr="002F4ABF" w:rsidRDefault="00833F99" w:rsidP="00E171FE">
            <w:pPr>
              <w:spacing w:line="480" w:lineRule="auto"/>
              <w:rPr>
                <w:rFonts w:ascii="Times New Roman" w:hAnsi="Times New Roman" w:cs="Times New Roman"/>
                <w:sz w:val="24"/>
                <w:szCs w:val="24"/>
              </w:rPr>
            </w:pPr>
          </w:p>
        </w:tc>
        <w:tc>
          <w:tcPr>
            <w:tcW w:w="2338" w:type="dxa"/>
          </w:tcPr>
          <w:p w14:paraId="6B340D87" w14:textId="77777777" w:rsidR="00833F99" w:rsidRPr="002F4ABF" w:rsidRDefault="00833F99" w:rsidP="00E171FE">
            <w:pPr>
              <w:spacing w:line="480" w:lineRule="auto"/>
              <w:rPr>
                <w:rFonts w:ascii="Times New Roman" w:hAnsi="Times New Roman" w:cs="Times New Roman"/>
                <w:sz w:val="24"/>
                <w:szCs w:val="24"/>
              </w:rPr>
            </w:pPr>
          </w:p>
        </w:tc>
      </w:tr>
      <w:tr w:rsidR="00833F99" w:rsidRPr="002F4ABF" w14:paraId="2BFD0341" w14:textId="77777777" w:rsidTr="00E171FE">
        <w:tc>
          <w:tcPr>
            <w:tcW w:w="2337" w:type="dxa"/>
          </w:tcPr>
          <w:p w14:paraId="30597288" w14:textId="77777777" w:rsidR="00833F99" w:rsidRPr="002F4ABF" w:rsidRDefault="00833F99" w:rsidP="00E171FE">
            <w:pPr>
              <w:spacing w:line="480" w:lineRule="auto"/>
              <w:rPr>
                <w:rFonts w:ascii="Times New Roman" w:hAnsi="Times New Roman" w:cs="Times New Roman"/>
                <w:sz w:val="24"/>
                <w:szCs w:val="24"/>
              </w:rPr>
            </w:pPr>
            <w:r w:rsidRPr="002F4ABF">
              <w:rPr>
                <w:rFonts w:ascii="Times New Roman" w:hAnsi="Times New Roman" w:cs="Times New Roman"/>
                <w:sz w:val="24"/>
                <w:szCs w:val="24"/>
              </w:rPr>
              <w:t>Manufactured in Canada. (In the current context, tariff immunity and shifted customer preference)</w:t>
            </w:r>
          </w:p>
        </w:tc>
        <w:tc>
          <w:tcPr>
            <w:tcW w:w="2337" w:type="dxa"/>
          </w:tcPr>
          <w:p w14:paraId="728BA744" w14:textId="77777777" w:rsidR="00833F99" w:rsidRPr="002F4ABF" w:rsidRDefault="00833F99" w:rsidP="00E171FE">
            <w:pPr>
              <w:spacing w:line="480" w:lineRule="auto"/>
              <w:rPr>
                <w:rFonts w:ascii="Times New Roman" w:hAnsi="Times New Roman" w:cs="Times New Roman"/>
                <w:sz w:val="24"/>
                <w:szCs w:val="24"/>
              </w:rPr>
            </w:pPr>
          </w:p>
        </w:tc>
        <w:tc>
          <w:tcPr>
            <w:tcW w:w="2338" w:type="dxa"/>
          </w:tcPr>
          <w:p w14:paraId="729CD010" w14:textId="77777777" w:rsidR="00833F99" w:rsidRPr="002F4ABF" w:rsidRDefault="00833F99" w:rsidP="00E171FE">
            <w:pPr>
              <w:spacing w:line="480" w:lineRule="auto"/>
              <w:rPr>
                <w:rFonts w:ascii="Times New Roman" w:hAnsi="Times New Roman" w:cs="Times New Roman"/>
                <w:sz w:val="24"/>
                <w:szCs w:val="24"/>
              </w:rPr>
            </w:pPr>
          </w:p>
        </w:tc>
        <w:tc>
          <w:tcPr>
            <w:tcW w:w="2338" w:type="dxa"/>
          </w:tcPr>
          <w:p w14:paraId="04E6F977" w14:textId="77777777" w:rsidR="00833F99" w:rsidRPr="002F4ABF" w:rsidRDefault="00833F99" w:rsidP="00E171FE">
            <w:pPr>
              <w:spacing w:line="480" w:lineRule="auto"/>
              <w:rPr>
                <w:rFonts w:ascii="Times New Roman" w:hAnsi="Times New Roman" w:cs="Times New Roman"/>
                <w:sz w:val="24"/>
                <w:szCs w:val="24"/>
              </w:rPr>
            </w:pPr>
          </w:p>
        </w:tc>
      </w:tr>
      <w:tr w:rsidR="00833F99" w:rsidRPr="002F4ABF" w14:paraId="347918A6" w14:textId="77777777" w:rsidTr="00E171FE">
        <w:tc>
          <w:tcPr>
            <w:tcW w:w="2337" w:type="dxa"/>
          </w:tcPr>
          <w:p w14:paraId="247290DC" w14:textId="77777777" w:rsidR="00833F99" w:rsidRPr="002F4ABF" w:rsidRDefault="00833F99" w:rsidP="00E171FE">
            <w:pPr>
              <w:spacing w:line="480" w:lineRule="auto"/>
              <w:rPr>
                <w:rFonts w:ascii="Times New Roman" w:hAnsi="Times New Roman" w:cs="Times New Roman"/>
                <w:sz w:val="24"/>
                <w:szCs w:val="24"/>
              </w:rPr>
            </w:pPr>
            <w:r w:rsidRPr="002F4ABF">
              <w:rPr>
                <w:rFonts w:ascii="Times New Roman" w:hAnsi="Times New Roman" w:cs="Times New Roman"/>
                <w:sz w:val="24"/>
                <w:szCs w:val="24"/>
              </w:rPr>
              <w:t>Strong online presence and growing retail presence.</w:t>
            </w:r>
          </w:p>
        </w:tc>
        <w:tc>
          <w:tcPr>
            <w:tcW w:w="2337" w:type="dxa"/>
          </w:tcPr>
          <w:p w14:paraId="5A2BFCE5" w14:textId="77777777" w:rsidR="00833F99" w:rsidRPr="002F4ABF" w:rsidRDefault="00833F99" w:rsidP="00E171FE">
            <w:pPr>
              <w:spacing w:line="480" w:lineRule="auto"/>
              <w:rPr>
                <w:rFonts w:ascii="Times New Roman" w:hAnsi="Times New Roman" w:cs="Times New Roman"/>
                <w:sz w:val="24"/>
                <w:szCs w:val="24"/>
              </w:rPr>
            </w:pPr>
          </w:p>
        </w:tc>
        <w:tc>
          <w:tcPr>
            <w:tcW w:w="2338" w:type="dxa"/>
          </w:tcPr>
          <w:p w14:paraId="6491C723" w14:textId="77777777" w:rsidR="00833F99" w:rsidRPr="002F4ABF" w:rsidRDefault="00833F99" w:rsidP="00E171FE">
            <w:pPr>
              <w:spacing w:line="480" w:lineRule="auto"/>
              <w:rPr>
                <w:rFonts w:ascii="Times New Roman" w:hAnsi="Times New Roman" w:cs="Times New Roman"/>
                <w:sz w:val="24"/>
                <w:szCs w:val="24"/>
              </w:rPr>
            </w:pPr>
          </w:p>
        </w:tc>
        <w:tc>
          <w:tcPr>
            <w:tcW w:w="2338" w:type="dxa"/>
          </w:tcPr>
          <w:p w14:paraId="479183C6" w14:textId="77777777" w:rsidR="00833F99" w:rsidRPr="002F4ABF" w:rsidRDefault="00833F99" w:rsidP="00E171FE">
            <w:pPr>
              <w:spacing w:line="480" w:lineRule="auto"/>
              <w:rPr>
                <w:rFonts w:ascii="Times New Roman" w:hAnsi="Times New Roman" w:cs="Times New Roman"/>
                <w:sz w:val="24"/>
                <w:szCs w:val="24"/>
              </w:rPr>
            </w:pPr>
          </w:p>
        </w:tc>
      </w:tr>
    </w:tbl>
    <w:p w14:paraId="24B36A5A" w14:textId="77777777" w:rsidR="00833F99" w:rsidRDefault="00833F99" w:rsidP="00833F99">
      <w:pPr>
        <w:spacing w:line="480" w:lineRule="auto"/>
        <w:rPr>
          <w:rFonts w:ascii="Times New Roman" w:hAnsi="Times New Roman" w:cs="Times New Roman"/>
        </w:rPr>
      </w:pPr>
    </w:p>
    <w:p w14:paraId="6FAE1C6A" w14:textId="77777777" w:rsidR="00485CAE" w:rsidRDefault="00485CAE" w:rsidP="00833F99">
      <w:pPr>
        <w:spacing w:line="480" w:lineRule="auto"/>
        <w:rPr>
          <w:rFonts w:ascii="Times New Roman" w:hAnsi="Times New Roman" w:cs="Times New Roman"/>
        </w:rPr>
      </w:pPr>
    </w:p>
    <w:p w14:paraId="74EE7A44" w14:textId="77777777" w:rsidR="00485CAE" w:rsidRDefault="00485CAE" w:rsidP="00833F99">
      <w:pPr>
        <w:spacing w:line="480" w:lineRule="auto"/>
        <w:rPr>
          <w:rFonts w:ascii="Times New Roman" w:hAnsi="Times New Roman" w:cs="Times New Roman"/>
        </w:rPr>
      </w:pPr>
    </w:p>
    <w:p w14:paraId="4711E6CA" w14:textId="77777777" w:rsidR="00485CAE" w:rsidRDefault="00485CAE" w:rsidP="00833F99">
      <w:pPr>
        <w:spacing w:line="480" w:lineRule="auto"/>
        <w:rPr>
          <w:rFonts w:ascii="Times New Roman" w:hAnsi="Times New Roman" w:cs="Times New Roman"/>
        </w:rPr>
      </w:pPr>
    </w:p>
    <w:p w14:paraId="1203D491" w14:textId="77777777" w:rsidR="00833F99" w:rsidRPr="002F4ABF" w:rsidRDefault="00833F99" w:rsidP="00833F99">
      <w:pPr>
        <w:spacing w:line="480" w:lineRule="auto"/>
        <w:rPr>
          <w:rFonts w:ascii="Times New Roman" w:hAnsi="Times New Roman" w:cs="Times New Roman"/>
          <w:sz w:val="24"/>
          <w:szCs w:val="24"/>
        </w:rPr>
      </w:pPr>
      <w:r w:rsidRPr="002F4ABF">
        <w:rPr>
          <w:rFonts w:ascii="Times New Roman" w:hAnsi="Times New Roman" w:cs="Times New Roman"/>
          <w:sz w:val="24"/>
          <w:szCs w:val="24"/>
        </w:rPr>
        <w:t>Graydon Skin care SWOT Analysis</w:t>
      </w:r>
    </w:p>
    <w:tbl>
      <w:tblPr>
        <w:tblStyle w:val="TableGrid"/>
        <w:tblW w:w="0" w:type="auto"/>
        <w:tblLook w:val="04A0" w:firstRow="1" w:lastRow="0" w:firstColumn="1" w:lastColumn="0" w:noHBand="0" w:noVBand="1"/>
      </w:tblPr>
      <w:tblGrid>
        <w:gridCol w:w="2337"/>
        <w:gridCol w:w="2337"/>
        <w:gridCol w:w="2338"/>
        <w:gridCol w:w="2338"/>
      </w:tblGrid>
      <w:tr w:rsidR="00833F99" w:rsidRPr="002F4ABF" w14:paraId="56E22DCB" w14:textId="77777777" w:rsidTr="00E171FE">
        <w:tc>
          <w:tcPr>
            <w:tcW w:w="2337" w:type="dxa"/>
          </w:tcPr>
          <w:p w14:paraId="37FE784C" w14:textId="77777777" w:rsidR="00833F99" w:rsidRPr="002870A6" w:rsidRDefault="00833F99" w:rsidP="00E171FE">
            <w:pPr>
              <w:spacing w:line="480" w:lineRule="auto"/>
              <w:rPr>
                <w:rFonts w:ascii="Times New Roman" w:hAnsi="Times New Roman" w:cs="Times New Roman"/>
                <w:sz w:val="24"/>
                <w:szCs w:val="24"/>
              </w:rPr>
            </w:pPr>
            <w:r w:rsidRPr="002870A6">
              <w:rPr>
                <w:rFonts w:ascii="Times New Roman" w:hAnsi="Times New Roman" w:cs="Times New Roman"/>
                <w:sz w:val="24"/>
                <w:szCs w:val="24"/>
              </w:rPr>
              <w:t xml:space="preserve">Strength </w:t>
            </w:r>
          </w:p>
        </w:tc>
        <w:tc>
          <w:tcPr>
            <w:tcW w:w="2337" w:type="dxa"/>
          </w:tcPr>
          <w:p w14:paraId="3859C93C" w14:textId="77777777" w:rsidR="00833F99" w:rsidRPr="002870A6" w:rsidRDefault="00833F99" w:rsidP="00E171FE">
            <w:pPr>
              <w:spacing w:line="480" w:lineRule="auto"/>
              <w:rPr>
                <w:rFonts w:ascii="Times New Roman" w:hAnsi="Times New Roman" w:cs="Times New Roman"/>
                <w:sz w:val="24"/>
                <w:szCs w:val="24"/>
              </w:rPr>
            </w:pPr>
            <w:r w:rsidRPr="002870A6">
              <w:rPr>
                <w:rFonts w:ascii="Times New Roman" w:hAnsi="Times New Roman" w:cs="Times New Roman"/>
                <w:sz w:val="24"/>
                <w:szCs w:val="24"/>
              </w:rPr>
              <w:t>Weakness</w:t>
            </w:r>
          </w:p>
        </w:tc>
        <w:tc>
          <w:tcPr>
            <w:tcW w:w="2338" w:type="dxa"/>
          </w:tcPr>
          <w:p w14:paraId="6789E387" w14:textId="77777777" w:rsidR="00833F99" w:rsidRPr="002870A6" w:rsidRDefault="00833F99" w:rsidP="00E171FE">
            <w:pPr>
              <w:spacing w:line="480" w:lineRule="auto"/>
              <w:rPr>
                <w:rFonts w:ascii="Times New Roman" w:hAnsi="Times New Roman" w:cs="Times New Roman"/>
                <w:sz w:val="24"/>
                <w:szCs w:val="24"/>
              </w:rPr>
            </w:pPr>
            <w:r w:rsidRPr="002870A6">
              <w:rPr>
                <w:rFonts w:ascii="Times New Roman" w:hAnsi="Times New Roman" w:cs="Times New Roman"/>
                <w:sz w:val="24"/>
                <w:szCs w:val="24"/>
              </w:rPr>
              <w:t>Opportunities</w:t>
            </w:r>
          </w:p>
        </w:tc>
        <w:tc>
          <w:tcPr>
            <w:tcW w:w="2338" w:type="dxa"/>
          </w:tcPr>
          <w:p w14:paraId="2FEA9EFD" w14:textId="77777777" w:rsidR="00833F99" w:rsidRPr="002870A6" w:rsidRDefault="00833F99" w:rsidP="00E171FE">
            <w:pPr>
              <w:spacing w:line="480" w:lineRule="auto"/>
              <w:rPr>
                <w:rFonts w:ascii="Times New Roman" w:hAnsi="Times New Roman" w:cs="Times New Roman"/>
                <w:sz w:val="24"/>
                <w:szCs w:val="24"/>
              </w:rPr>
            </w:pPr>
            <w:r w:rsidRPr="002870A6">
              <w:rPr>
                <w:rFonts w:ascii="Times New Roman" w:hAnsi="Times New Roman" w:cs="Times New Roman"/>
                <w:sz w:val="24"/>
                <w:szCs w:val="24"/>
              </w:rPr>
              <w:t>Threats</w:t>
            </w:r>
          </w:p>
        </w:tc>
      </w:tr>
      <w:tr w:rsidR="00833F99" w:rsidRPr="002F4ABF" w14:paraId="4977B8B4" w14:textId="77777777" w:rsidTr="00E171FE">
        <w:tc>
          <w:tcPr>
            <w:tcW w:w="2337" w:type="dxa"/>
          </w:tcPr>
          <w:p w14:paraId="3E03B570" w14:textId="77777777" w:rsidR="00833F99" w:rsidRPr="002870A6" w:rsidRDefault="00833F99" w:rsidP="00E171FE">
            <w:pPr>
              <w:spacing w:line="480" w:lineRule="auto"/>
              <w:rPr>
                <w:rFonts w:ascii="Times New Roman" w:hAnsi="Times New Roman" w:cs="Times New Roman"/>
                <w:sz w:val="24"/>
                <w:szCs w:val="24"/>
              </w:rPr>
            </w:pPr>
            <w:r w:rsidRPr="002870A6">
              <w:rPr>
                <w:rFonts w:ascii="Times New Roman" w:hAnsi="Times New Roman" w:cs="Times New Roman"/>
                <w:sz w:val="24"/>
                <w:szCs w:val="24"/>
              </w:rPr>
              <w:t>Multifunctional and highly personalized product range (Addresses skin types and conditions)</w:t>
            </w:r>
          </w:p>
        </w:tc>
        <w:tc>
          <w:tcPr>
            <w:tcW w:w="2337" w:type="dxa"/>
          </w:tcPr>
          <w:p w14:paraId="2F546AB9" w14:textId="77777777" w:rsidR="00833F99" w:rsidRPr="002870A6" w:rsidRDefault="00833F99" w:rsidP="00E171FE">
            <w:pPr>
              <w:spacing w:line="480" w:lineRule="auto"/>
              <w:rPr>
                <w:rFonts w:ascii="Times New Roman" w:hAnsi="Times New Roman" w:cs="Times New Roman"/>
                <w:sz w:val="24"/>
                <w:szCs w:val="24"/>
              </w:rPr>
            </w:pPr>
            <w:r w:rsidRPr="002870A6">
              <w:rPr>
                <w:rFonts w:ascii="Times New Roman" w:hAnsi="Times New Roman" w:cs="Times New Roman"/>
                <w:sz w:val="24"/>
                <w:szCs w:val="24"/>
              </w:rPr>
              <w:t>Moderate brand recognition</w:t>
            </w:r>
          </w:p>
        </w:tc>
        <w:tc>
          <w:tcPr>
            <w:tcW w:w="2338" w:type="dxa"/>
          </w:tcPr>
          <w:p w14:paraId="548EF74C" w14:textId="77777777" w:rsidR="00833F99" w:rsidRPr="002870A6" w:rsidRDefault="00833F99" w:rsidP="00E171FE">
            <w:pPr>
              <w:spacing w:line="480" w:lineRule="auto"/>
              <w:rPr>
                <w:rFonts w:ascii="Times New Roman" w:hAnsi="Times New Roman" w:cs="Times New Roman"/>
                <w:sz w:val="24"/>
                <w:szCs w:val="24"/>
              </w:rPr>
            </w:pPr>
            <w:r w:rsidRPr="002870A6">
              <w:rPr>
                <w:rFonts w:ascii="Times New Roman" w:hAnsi="Times New Roman" w:cs="Times New Roman"/>
                <w:sz w:val="24"/>
                <w:szCs w:val="24"/>
              </w:rPr>
              <w:t>Growing Demand for Natural Beauty and personal care products.</w:t>
            </w:r>
          </w:p>
        </w:tc>
        <w:tc>
          <w:tcPr>
            <w:tcW w:w="2338" w:type="dxa"/>
          </w:tcPr>
          <w:p w14:paraId="0BB21261" w14:textId="77777777" w:rsidR="00833F99" w:rsidRPr="002870A6" w:rsidRDefault="00833F99" w:rsidP="00E171FE">
            <w:pPr>
              <w:spacing w:line="480" w:lineRule="auto"/>
              <w:rPr>
                <w:rFonts w:ascii="Times New Roman" w:hAnsi="Times New Roman" w:cs="Times New Roman"/>
                <w:sz w:val="24"/>
                <w:szCs w:val="24"/>
              </w:rPr>
            </w:pPr>
            <w:r w:rsidRPr="002870A6">
              <w:rPr>
                <w:rFonts w:ascii="Times New Roman" w:hAnsi="Times New Roman" w:cs="Times New Roman"/>
                <w:sz w:val="24"/>
                <w:szCs w:val="24"/>
              </w:rPr>
              <w:t>High competition from global brands and local brands in luxury and natural beauty categories</w:t>
            </w:r>
          </w:p>
        </w:tc>
      </w:tr>
      <w:tr w:rsidR="00833F99" w:rsidRPr="002F4ABF" w14:paraId="7BDC70EA" w14:textId="77777777" w:rsidTr="00E171FE">
        <w:tc>
          <w:tcPr>
            <w:tcW w:w="2337" w:type="dxa"/>
          </w:tcPr>
          <w:p w14:paraId="10F5A457" w14:textId="77777777" w:rsidR="00833F99" w:rsidRPr="002870A6" w:rsidRDefault="00833F99" w:rsidP="00E171FE">
            <w:pPr>
              <w:spacing w:line="480" w:lineRule="auto"/>
              <w:rPr>
                <w:rFonts w:ascii="Times New Roman" w:hAnsi="Times New Roman" w:cs="Times New Roman"/>
                <w:sz w:val="24"/>
                <w:szCs w:val="24"/>
              </w:rPr>
            </w:pPr>
            <w:r w:rsidRPr="002870A6">
              <w:rPr>
                <w:rFonts w:ascii="Times New Roman" w:hAnsi="Times New Roman" w:cs="Times New Roman"/>
                <w:sz w:val="24"/>
                <w:szCs w:val="24"/>
              </w:rPr>
              <w:t>Engaging consumer base (Visible consumer reviews with regards to each product, loyalty program)</w:t>
            </w:r>
          </w:p>
        </w:tc>
        <w:tc>
          <w:tcPr>
            <w:tcW w:w="2337" w:type="dxa"/>
          </w:tcPr>
          <w:p w14:paraId="3AAE5401" w14:textId="77777777" w:rsidR="00833F99" w:rsidRPr="002870A6" w:rsidRDefault="00833F99" w:rsidP="00E171FE">
            <w:pPr>
              <w:spacing w:line="480" w:lineRule="auto"/>
              <w:rPr>
                <w:rFonts w:ascii="Times New Roman" w:hAnsi="Times New Roman" w:cs="Times New Roman"/>
                <w:sz w:val="24"/>
                <w:szCs w:val="24"/>
              </w:rPr>
            </w:pPr>
            <w:r w:rsidRPr="002870A6">
              <w:rPr>
                <w:rFonts w:ascii="Times New Roman" w:hAnsi="Times New Roman" w:cs="Times New Roman"/>
                <w:sz w:val="24"/>
                <w:szCs w:val="24"/>
              </w:rPr>
              <w:t>Price uncertainty (In the current context, the imposed tariffs have increased the price of certain raw materials affecting product pricing)</w:t>
            </w:r>
          </w:p>
        </w:tc>
        <w:tc>
          <w:tcPr>
            <w:tcW w:w="2338" w:type="dxa"/>
          </w:tcPr>
          <w:p w14:paraId="4CD97F42" w14:textId="77777777" w:rsidR="00833F99" w:rsidRPr="002870A6" w:rsidRDefault="00833F99" w:rsidP="00E171FE">
            <w:pPr>
              <w:spacing w:line="480" w:lineRule="auto"/>
              <w:rPr>
                <w:rFonts w:ascii="Times New Roman" w:hAnsi="Times New Roman" w:cs="Times New Roman"/>
                <w:sz w:val="24"/>
                <w:szCs w:val="24"/>
              </w:rPr>
            </w:pPr>
            <w:r w:rsidRPr="002870A6">
              <w:rPr>
                <w:rFonts w:ascii="Times New Roman" w:hAnsi="Times New Roman" w:cs="Times New Roman"/>
                <w:sz w:val="24"/>
                <w:szCs w:val="24"/>
              </w:rPr>
              <w:t>Ability to expand into new market segments.</w:t>
            </w:r>
          </w:p>
        </w:tc>
        <w:tc>
          <w:tcPr>
            <w:tcW w:w="2338" w:type="dxa"/>
          </w:tcPr>
          <w:p w14:paraId="4EF3D919" w14:textId="77777777" w:rsidR="00833F99" w:rsidRPr="002870A6" w:rsidRDefault="00833F99" w:rsidP="00E171FE">
            <w:pPr>
              <w:spacing w:line="480" w:lineRule="auto"/>
              <w:rPr>
                <w:rFonts w:ascii="Times New Roman" w:hAnsi="Times New Roman" w:cs="Times New Roman"/>
                <w:sz w:val="24"/>
                <w:szCs w:val="24"/>
              </w:rPr>
            </w:pPr>
            <w:r w:rsidRPr="002870A6">
              <w:rPr>
                <w:rFonts w:ascii="Times New Roman" w:hAnsi="Times New Roman" w:cs="Times New Roman"/>
                <w:sz w:val="24"/>
                <w:szCs w:val="24"/>
              </w:rPr>
              <w:t>Products which are counterfeit or placed at a lower price point.</w:t>
            </w:r>
          </w:p>
        </w:tc>
      </w:tr>
      <w:tr w:rsidR="00833F99" w:rsidRPr="002F4ABF" w14:paraId="62221D27" w14:textId="77777777" w:rsidTr="00E171FE">
        <w:tc>
          <w:tcPr>
            <w:tcW w:w="2337" w:type="dxa"/>
          </w:tcPr>
          <w:p w14:paraId="52E4C33B" w14:textId="77777777" w:rsidR="00833F99" w:rsidRPr="002870A6" w:rsidRDefault="00833F99" w:rsidP="00E171FE">
            <w:pPr>
              <w:spacing w:line="480" w:lineRule="auto"/>
              <w:rPr>
                <w:rFonts w:ascii="Times New Roman" w:hAnsi="Times New Roman" w:cs="Times New Roman"/>
                <w:sz w:val="24"/>
                <w:szCs w:val="24"/>
              </w:rPr>
            </w:pPr>
            <w:r w:rsidRPr="002870A6">
              <w:rPr>
                <w:rFonts w:ascii="Times New Roman" w:hAnsi="Times New Roman" w:cs="Times New Roman"/>
                <w:sz w:val="24"/>
                <w:szCs w:val="24"/>
              </w:rPr>
              <w:t xml:space="preserve">Transparency on ingredient usage and sourcing. </w:t>
            </w:r>
          </w:p>
        </w:tc>
        <w:tc>
          <w:tcPr>
            <w:tcW w:w="2337" w:type="dxa"/>
          </w:tcPr>
          <w:p w14:paraId="2D22A2F3" w14:textId="77777777" w:rsidR="00833F99" w:rsidRPr="002870A6" w:rsidRDefault="00833F99" w:rsidP="00E171FE">
            <w:pPr>
              <w:spacing w:line="480" w:lineRule="auto"/>
              <w:rPr>
                <w:rFonts w:ascii="Times New Roman" w:hAnsi="Times New Roman" w:cs="Times New Roman"/>
                <w:sz w:val="24"/>
                <w:szCs w:val="24"/>
              </w:rPr>
            </w:pPr>
            <w:r w:rsidRPr="002870A6">
              <w:rPr>
                <w:rFonts w:ascii="Times New Roman" w:hAnsi="Times New Roman" w:cs="Times New Roman"/>
                <w:sz w:val="24"/>
                <w:szCs w:val="24"/>
              </w:rPr>
              <w:t>Limited product availability.</w:t>
            </w:r>
          </w:p>
        </w:tc>
        <w:tc>
          <w:tcPr>
            <w:tcW w:w="2338" w:type="dxa"/>
          </w:tcPr>
          <w:p w14:paraId="24D20910" w14:textId="77777777" w:rsidR="00833F99" w:rsidRPr="002870A6" w:rsidRDefault="00833F99" w:rsidP="00E171FE">
            <w:pPr>
              <w:spacing w:line="480" w:lineRule="auto"/>
              <w:rPr>
                <w:rFonts w:ascii="Times New Roman" w:hAnsi="Times New Roman" w:cs="Times New Roman"/>
                <w:sz w:val="24"/>
                <w:szCs w:val="24"/>
              </w:rPr>
            </w:pPr>
            <w:r w:rsidRPr="002870A6">
              <w:rPr>
                <w:rFonts w:ascii="Times New Roman" w:hAnsi="Times New Roman" w:cs="Times New Roman"/>
                <w:sz w:val="24"/>
                <w:szCs w:val="24"/>
              </w:rPr>
              <w:t>The strong consumer base can be used to leverage to build online presence on social media.</w:t>
            </w:r>
          </w:p>
        </w:tc>
        <w:tc>
          <w:tcPr>
            <w:tcW w:w="2338" w:type="dxa"/>
          </w:tcPr>
          <w:p w14:paraId="28B27AEA" w14:textId="77777777" w:rsidR="00833F99" w:rsidRPr="002870A6" w:rsidRDefault="00833F99" w:rsidP="00E171FE">
            <w:pPr>
              <w:spacing w:line="480" w:lineRule="auto"/>
              <w:rPr>
                <w:rFonts w:ascii="Times New Roman" w:hAnsi="Times New Roman" w:cs="Times New Roman"/>
                <w:sz w:val="24"/>
                <w:szCs w:val="24"/>
              </w:rPr>
            </w:pPr>
            <w:r w:rsidRPr="002870A6">
              <w:rPr>
                <w:rFonts w:ascii="Times New Roman" w:hAnsi="Times New Roman" w:cs="Times New Roman"/>
                <w:sz w:val="24"/>
                <w:szCs w:val="24"/>
              </w:rPr>
              <w:t>Regulatory and economic uncertainty in Canada.</w:t>
            </w:r>
          </w:p>
        </w:tc>
      </w:tr>
      <w:tr w:rsidR="00833F99" w:rsidRPr="002F4ABF" w14:paraId="2F43187A" w14:textId="77777777" w:rsidTr="00E171FE">
        <w:tc>
          <w:tcPr>
            <w:tcW w:w="2337" w:type="dxa"/>
          </w:tcPr>
          <w:p w14:paraId="51C53935" w14:textId="77777777" w:rsidR="00833F99" w:rsidRPr="002870A6" w:rsidRDefault="00833F99" w:rsidP="00E171FE">
            <w:pPr>
              <w:spacing w:line="480" w:lineRule="auto"/>
              <w:rPr>
                <w:rFonts w:ascii="Times New Roman" w:hAnsi="Times New Roman" w:cs="Times New Roman"/>
                <w:sz w:val="24"/>
                <w:szCs w:val="24"/>
              </w:rPr>
            </w:pPr>
            <w:r w:rsidRPr="002870A6">
              <w:rPr>
                <w:rFonts w:ascii="Times New Roman" w:hAnsi="Times New Roman" w:cs="Times New Roman"/>
                <w:sz w:val="24"/>
                <w:szCs w:val="24"/>
              </w:rPr>
              <w:lastRenderedPageBreak/>
              <w:t>Strong unique selling proposition.</w:t>
            </w:r>
          </w:p>
        </w:tc>
        <w:tc>
          <w:tcPr>
            <w:tcW w:w="2337" w:type="dxa"/>
          </w:tcPr>
          <w:p w14:paraId="16309081" w14:textId="77777777" w:rsidR="00833F99" w:rsidRPr="002870A6" w:rsidRDefault="00833F99" w:rsidP="00E171FE">
            <w:pPr>
              <w:spacing w:line="480" w:lineRule="auto"/>
              <w:rPr>
                <w:rFonts w:ascii="Times New Roman" w:hAnsi="Times New Roman" w:cs="Times New Roman"/>
                <w:sz w:val="24"/>
                <w:szCs w:val="24"/>
              </w:rPr>
            </w:pPr>
            <w:r w:rsidRPr="002870A6">
              <w:rPr>
                <w:rFonts w:ascii="Times New Roman" w:hAnsi="Times New Roman" w:cs="Times New Roman"/>
                <w:sz w:val="24"/>
                <w:szCs w:val="24"/>
              </w:rPr>
              <w:t>The average product price is high (45$), which can affect the consumer decision making process.</w:t>
            </w:r>
          </w:p>
        </w:tc>
        <w:tc>
          <w:tcPr>
            <w:tcW w:w="2338" w:type="dxa"/>
          </w:tcPr>
          <w:p w14:paraId="60246E11" w14:textId="77777777" w:rsidR="00833F99" w:rsidRPr="002870A6" w:rsidRDefault="00833F99" w:rsidP="00E171FE">
            <w:pPr>
              <w:spacing w:line="480" w:lineRule="auto"/>
              <w:rPr>
                <w:rFonts w:ascii="Times New Roman" w:hAnsi="Times New Roman" w:cs="Times New Roman"/>
                <w:sz w:val="24"/>
                <w:szCs w:val="24"/>
              </w:rPr>
            </w:pPr>
            <w:r w:rsidRPr="002870A6">
              <w:rPr>
                <w:rFonts w:ascii="Times New Roman" w:hAnsi="Times New Roman" w:cs="Times New Roman"/>
                <w:sz w:val="24"/>
                <w:szCs w:val="24"/>
              </w:rPr>
              <w:t>Exclusive partnerships with premium brands for collaboration opportunities.</w:t>
            </w:r>
          </w:p>
        </w:tc>
        <w:tc>
          <w:tcPr>
            <w:tcW w:w="2338" w:type="dxa"/>
          </w:tcPr>
          <w:p w14:paraId="709F6DC5" w14:textId="77777777" w:rsidR="00833F99" w:rsidRPr="002870A6" w:rsidRDefault="00833F99" w:rsidP="00E171FE">
            <w:pPr>
              <w:spacing w:line="480" w:lineRule="auto"/>
              <w:rPr>
                <w:rFonts w:ascii="Times New Roman" w:hAnsi="Times New Roman" w:cs="Times New Roman"/>
                <w:sz w:val="24"/>
                <w:szCs w:val="24"/>
              </w:rPr>
            </w:pPr>
            <w:r w:rsidRPr="002870A6">
              <w:rPr>
                <w:rFonts w:ascii="Times New Roman" w:hAnsi="Times New Roman" w:cs="Times New Roman"/>
                <w:sz w:val="24"/>
                <w:szCs w:val="24"/>
              </w:rPr>
              <w:t>Ever evolving and changing consumer preference. (Ex – Seasonality of products and trends)</w:t>
            </w:r>
          </w:p>
        </w:tc>
      </w:tr>
      <w:tr w:rsidR="00833F99" w:rsidRPr="002F4ABF" w14:paraId="1D11009D" w14:textId="77777777" w:rsidTr="00E171FE">
        <w:tc>
          <w:tcPr>
            <w:tcW w:w="2337" w:type="dxa"/>
          </w:tcPr>
          <w:p w14:paraId="3C0EC82D" w14:textId="77777777" w:rsidR="00833F99" w:rsidRPr="002870A6" w:rsidRDefault="00833F99" w:rsidP="00E171FE">
            <w:pPr>
              <w:spacing w:line="480" w:lineRule="auto"/>
              <w:rPr>
                <w:rFonts w:ascii="Times New Roman" w:hAnsi="Times New Roman" w:cs="Times New Roman"/>
                <w:sz w:val="24"/>
                <w:szCs w:val="24"/>
              </w:rPr>
            </w:pPr>
            <w:r w:rsidRPr="002870A6">
              <w:rPr>
                <w:rFonts w:ascii="Times New Roman" w:hAnsi="Times New Roman" w:cs="Times New Roman"/>
                <w:sz w:val="24"/>
                <w:szCs w:val="24"/>
              </w:rPr>
              <w:t>Science and innovation driven.</w:t>
            </w:r>
          </w:p>
        </w:tc>
        <w:tc>
          <w:tcPr>
            <w:tcW w:w="2337" w:type="dxa"/>
          </w:tcPr>
          <w:p w14:paraId="1E22479B" w14:textId="77777777" w:rsidR="00833F99" w:rsidRPr="002870A6" w:rsidRDefault="00833F99" w:rsidP="00E171FE">
            <w:pPr>
              <w:spacing w:line="480" w:lineRule="auto"/>
              <w:rPr>
                <w:rFonts w:ascii="Times New Roman" w:hAnsi="Times New Roman" w:cs="Times New Roman"/>
                <w:sz w:val="24"/>
                <w:szCs w:val="24"/>
              </w:rPr>
            </w:pPr>
          </w:p>
        </w:tc>
        <w:tc>
          <w:tcPr>
            <w:tcW w:w="2338" w:type="dxa"/>
          </w:tcPr>
          <w:p w14:paraId="2421D64F" w14:textId="77777777" w:rsidR="00833F99" w:rsidRPr="002870A6" w:rsidRDefault="00833F99" w:rsidP="00E171FE">
            <w:pPr>
              <w:spacing w:line="480" w:lineRule="auto"/>
              <w:rPr>
                <w:rFonts w:ascii="Times New Roman" w:hAnsi="Times New Roman" w:cs="Times New Roman"/>
                <w:sz w:val="24"/>
                <w:szCs w:val="24"/>
              </w:rPr>
            </w:pPr>
          </w:p>
        </w:tc>
        <w:tc>
          <w:tcPr>
            <w:tcW w:w="2338" w:type="dxa"/>
          </w:tcPr>
          <w:p w14:paraId="412755BD" w14:textId="77777777" w:rsidR="00833F99" w:rsidRPr="002870A6" w:rsidRDefault="00833F99" w:rsidP="00E171FE">
            <w:pPr>
              <w:spacing w:line="480" w:lineRule="auto"/>
              <w:rPr>
                <w:rFonts w:ascii="Times New Roman" w:hAnsi="Times New Roman" w:cs="Times New Roman"/>
                <w:sz w:val="24"/>
                <w:szCs w:val="24"/>
              </w:rPr>
            </w:pPr>
          </w:p>
        </w:tc>
      </w:tr>
      <w:tr w:rsidR="00833F99" w:rsidRPr="002F4ABF" w14:paraId="545A8099" w14:textId="77777777" w:rsidTr="00E171FE">
        <w:tc>
          <w:tcPr>
            <w:tcW w:w="2337" w:type="dxa"/>
          </w:tcPr>
          <w:p w14:paraId="30514F6B" w14:textId="77777777" w:rsidR="00833F99" w:rsidRPr="002870A6" w:rsidRDefault="00833F99" w:rsidP="00E171FE">
            <w:pPr>
              <w:spacing w:line="480" w:lineRule="auto"/>
              <w:rPr>
                <w:rFonts w:ascii="Times New Roman" w:hAnsi="Times New Roman" w:cs="Times New Roman"/>
                <w:sz w:val="24"/>
                <w:szCs w:val="24"/>
              </w:rPr>
            </w:pPr>
            <w:r w:rsidRPr="002870A6">
              <w:rPr>
                <w:rFonts w:ascii="Times New Roman" w:hAnsi="Times New Roman" w:cs="Times New Roman"/>
                <w:sz w:val="24"/>
                <w:szCs w:val="24"/>
              </w:rPr>
              <w:t>Provides education (Ex- Articles, Blog)</w:t>
            </w:r>
          </w:p>
        </w:tc>
        <w:tc>
          <w:tcPr>
            <w:tcW w:w="2337" w:type="dxa"/>
          </w:tcPr>
          <w:p w14:paraId="3A60812E" w14:textId="77777777" w:rsidR="00833F99" w:rsidRPr="002870A6" w:rsidRDefault="00833F99" w:rsidP="00E171FE">
            <w:pPr>
              <w:spacing w:line="480" w:lineRule="auto"/>
              <w:rPr>
                <w:rFonts w:ascii="Times New Roman" w:hAnsi="Times New Roman" w:cs="Times New Roman"/>
                <w:sz w:val="24"/>
                <w:szCs w:val="24"/>
              </w:rPr>
            </w:pPr>
          </w:p>
        </w:tc>
        <w:tc>
          <w:tcPr>
            <w:tcW w:w="2338" w:type="dxa"/>
          </w:tcPr>
          <w:p w14:paraId="23489C3A" w14:textId="77777777" w:rsidR="00833F99" w:rsidRPr="002870A6" w:rsidRDefault="00833F99" w:rsidP="00E171FE">
            <w:pPr>
              <w:spacing w:line="480" w:lineRule="auto"/>
              <w:rPr>
                <w:rFonts w:ascii="Times New Roman" w:hAnsi="Times New Roman" w:cs="Times New Roman"/>
                <w:sz w:val="24"/>
                <w:szCs w:val="24"/>
              </w:rPr>
            </w:pPr>
          </w:p>
        </w:tc>
        <w:tc>
          <w:tcPr>
            <w:tcW w:w="2338" w:type="dxa"/>
          </w:tcPr>
          <w:p w14:paraId="339E20BB" w14:textId="77777777" w:rsidR="00833F99" w:rsidRPr="002870A6" w:rsidRDefault="00833F99" w:rsidP="00E171FE">
            <w:pPr>
              <w:spacing w:line="480" w:lineRule="auto"/>
              <w:rPr>
                <w:rFonts w:ascii="Times New Roman" w:hAnsi="Times New Roman" w:cs="Times New Roman"/>
                <w:sz w:val="24"/>
                <w:szCs w:val="24"/>
              </w:rPr>
            </w:pPr>
          </w:p>
        </w:tc>
      </w:tr>
      <w:tr w:rsidR="00833F99" w:rsidRPr="002F4ABF" w14:paraId="25F2876F" w14:textId="77777777" w:rsidTr="00E171FE">
        <w:tc>
          <w:tcPr>
            <w:tcW w:w="2337" w:type="dxa"/>
          </w:tcPr>
          <w:p w14:paraId="2F043F2E" w14:textId="77777777" w:rsidR="00833F99" w:rsidRPr="002870A6" w:rsidRDefault="00833F99" w:rsidP="00E171FE">
            <w:pPr>
              <w:spacing w:line="480" w:lineRule="auto"/>
              <w:rPr>
                <w:rFonts w:ascii="Times New Roman" w:hAnsi="Times New Roman" w:cs="Times New Roman"/>
                <w:sz w:val="24"/>
                <w:szCs w:val="24"/>
              </w:rPr>
            </w:pPr>
            <w:r w:rsidRPr="002870A6">
              <w:rPr>
                <w:rFonts w:ascii="Times New Roman" w:hAnsi="Times New Roman" w:cs="Times New Roman"/>
                <w:sz w:val="24"/>
                <w:szCs w:val="24"/>
              </w:rPr>
              <w:t>Manufactured in Canada. (In the current context, tariff immunity and shifted customer preference)</w:t>
            </w:r>
          </w:p>
        </w:tc>
        <w:tc>
          <w:tcPr>
            <w:tcW w:w="2337" w:type="dxa"/>
          </w:tcPr>
          <w:p w14:paraId="50F89A22" w14:textId="77777777" w:rsidR="00833F99" w:rsidRPr="002870A6" w:rsidRDefault="00833F99" w:rsidP="00E171FE">
            <w:pPr>
              <w:spacing w:line="480" w:lineRule="auto"/>
              <w:rPr>
                <w:rFonts w:ascii="Times New Roman" w:hAnsi="Times New Roman" w:cs="Times New Roman"/>
                <w:sz w:val="24"/>
                <w:szCs w:val="24"/>
              </w:rPr>
            </w:pPr>
          </w:p>
        </w:tc>
        <w:tc>
          <w:tcPr>
            <w:tcW w:w="2338" w:type="dxa"/>
          </w:tcPr>
          <w:p w14:paraId="6C3DDCB2" w14:textId="77777777" w:rsidR="00833F99" w:rsidRPr="002870A6" w:rsidRDefault="00833F99" w:rsidP="00E171FE">
            <w:pPr>
              <w:spacing w:line="480" w:lineRule="auto"/>
              <w:rPr>
                <w:rFonts w:ascii="Times New Roman" w:hAnsi="Times New Roman" w:cs="Times New Roman"/>
                <w:sz w:val="24"/>
                <w:szCs w:val="24"/>
              </w:rPr>
            </w:pPr>
          </w:p>
        </w:tc>
        <w:tc>
          <w:tcPr>
            <w:tcW w:w="2338" w:type="dxa"/>
          </w:tcPr>
          <w:p w14:paraId="1C488A68" w14:textId="77777777" w:rsidR="00833F99" w:rsidRPr="002870A6" w:rsidRDefault="00833F99" w:rsidP="00E171FE">
            <w:pPr>
              <w:spacing w:line="480" w:lineRule="auto"/>
              <w:rPr>
                <w:rFonts w:ascii="Times New Roman" w:hAnsi="Times New Roman" w:cs="Times New Roman"/>
                <w:sz w:val="24"/>
                <w:szCs w:val="24"/>
              </w:rPr>
            </w:pPr>
          </w:p>
        </w:tc>
      </w:tr>
      <w:tr w:rsidR="00833F99" w:rsidRPr="002F4ABF" w14:paraId="049BFDEF" w14:textId="77777777" w:rsidTr="00E171FE">
        <w:tc>
          <w:tcPr>
            <w:tcW w:w="2337" w:type="dxa"/>
          </w:tcPr>
          <w:p w14:paraId="64426405" w14:textId="77777777" w:rsidR="00833F99" w:rsidRPr="002870A6" w:rsidRDefault="00833F99" w:rsidP="00E171FE">
            <w:pPr>
              <w:spacing w:line="480" w:lineRule="auto"/>
              <w:rPr>
                <w:rFonts w:ascii="Times New Roman" w:hAnsi="Times New Roman" w:cs="Times New Roman"/>
                <w:sz w:val="24"/>
                <w:szCs w:val="24"/>
              </w:rPr>
            </w:pPr>
            <w:r w:rsidRPr="002870A6">
              <w:rPr>
                <w:rFonts w:ascii="Times New Roman" w:hAnsi="Times New Roman" w:cs="Times New Roman"/>
                <w:sz w:val="24"/>
                <w:szCs w:val="24"/>
              </w:rPr>
              <w:t>Strong online presence and growing retail presence.</w:t>
            </w:r>
          </w:p>
        </w:tc>
        <w:tc>
          <w:tcPr>
            <w:tcW w:w="2337" w:type="dxa"/>
          </w:tcPr>
          <w:p w14:paraId="62040495" w14:textId="77777777" w:rsidR="00833F99" w:rsidRPr="002870A6" w:rsidRDefault="00833F99" w:rsidP="00E171FE">
            <w:pPr>
              <w:spacing w:line="480" w:lineRule="auto"/>
              <w:rPr>
                <w:rFonts w:ascii="Times New Roman" w:hAnsi="Times New Roman" w:cs="Times New Roman"/>
                <w:sz w:val="24"/>
                <w:szCs w:val="24"/>
              </w:rPr>
            </w:pPr>
          </w:p>
        </w:tc>
        <w:tc>
          <w:tcPr>
            <w:tcW w:w="2338" w:type="dxa"/>
          </w:tcPr>
          <w:p w14:paraId="4F30B021" w14:textId="77777777" w:rsidR="00833F99" w:rsidRPr="002870A6" w:rsidRDefault="00833F99" w:rsidP="00E171FE">
            <w:pPr>
              <w:spacing w:line="480" w:lineRule="auto"/>
              <w:rPr>
                <w:rFonts w:ascii="Times New Roman" w:hAnsi="Times New Roman" w:cs="Times New Roman"/>
                <w:sz w:val="24"/>
                <w:szCs w:val="24"/>
              </w:rPr>
            </w:pPr>
          </w:p>
        </w:tc>
        <w:tc>
          <w:tcPr>
            <w:tcW w:w="2338" w:type="dxa"/>
          </w:tcPr>
          <w:p w14:paraId="19E1C053" w14:textId="77777777" w:rsidR="00833F99" w:rsidRPr="002870A6" w:rsidRDefault="00833F99" w:rsidP="00E171FE">
            <w:pPr>
              <w:spacing w:line="480" w:lineRule="auto"/>
              <w:rPr>
                <w:rFonts w:ascii="Times New Roman" w:hAnsi="Times New Roman" w:cs="Times New Roman"/>
                <w:sz w:val="24"/>
                <w:szCs w:val="24"/>
              </w:rPr>
            </w:pPr>
          </w:p>
        </w:tc>
      </w:tr>
    </w:tbl>
    <w:p w14:paraId="6F695BC4" w14:textId="77777777" w:rsidR="00833F99" w:rsidRDefault="00833F99" w:rsidP="00833F99">
      <w:pPr>
        <w:spacing w:line="480" w:lineRule="auto"/>
        <w:rPr>
          <w:rFonts w:ascii="Times New Roman" w:hAnsi="Times New Roman" w:cs="Times New Roman"/>
          <w:b/>
          <w:bCs/>
        </w:rPr>
      </w:pPr>
    </w:p>
    <w:p w14:paraId="37F252E8" w14:textId="0274EBE1" w:rsidR="00833F99" w:rsidRDefault="00C3327B" w:rsidP="00A162EC">
      <w:pPr>
        <w:pStyle w:val="Heading2"/>
        <w:rPr>
          <w:rFonts w:ascii="Times New Roman" w:hAnsi="Times New Roman" w:cs="Times New Roman"/>
          <w:b/>
          <w:bCs/>
          <w:color w:val="auto"/>
          <w:sz w:val="24"/>
          <w:szCs w:val="24"/>
        </w:rPr>
      </w:pPr>
      <w:bookmarkStart w:id="12" w:name="_Toc194226520"/>
      <w:r w:rsidRPr="00A162EC">
        <w:rPr>
          <w:rFonts w:ascii="Times New Roman" w:hAnsi="Times New Roman" w:cs="Times New Roman"/>
          <w:b/>
          <w:bCs/>
          <w:color w:val="auto"/>
          <w:sz w:val="24"/>
          <w:szCs w:val="24"/>
        </w:rPr>
        <w:t xml:space="preserve">3.6 </w:t>
      </w:r>
      <w:r w:rsidR="00833F99" w:rsidRPr="00A162EC">
        <w:rPr>
          <w:rFonts w:ascii="Times New Roman" w:hAnsi="Times New Roman" w:cs="Times New Roman"/>
          <w:b/>
          <w:bCs/>
          <w:color w:val="auto"/>
          <w:sz w:val="24"/>
          <w:szCs w:val="24"/>
        </w:rPr>
        <w:t>Strategic Insights</w:t>
      </w:r>
      <w:bookmarkEnd w:id="12"/>
      <w:r w:rsidR="00833F99" w:rsidRPr="00A162EC">
        <w:rPr>
          <w:rFonts w:ascii="Times New Roman" w:hAnsi="Times New Roman" w:cs="Times New Roman"/>
          <w:b/>
          <w:bCs/>
          <w:color w:val="auto"/>
          <w:sz w:val="24"/>
          <w:szCs w:val="24"/>
        </w:rPr>
        <w:t xml:space="preserve"> </w:t>
      </w:r>
    </w:p>
    <w:p w14:paraId="313C521C" w14:textId="77777777" w:rsidR="00A162EC" w:rsidRPr="00A162EC" w:rsidRDefault="00A162EC" w:rsidP="00A162EC"/>
    <w:p w14:paraId="66636CEA" w14:textId="662B53B9" w:rsidR="00833F99" w:rsidRPr="002F4ABF" w:rsidRDefault="00833F99" w:rsidP="00833F99">
      <w:pPr>
        <w:spacing w:line="480" w:lineRule="auto"/>
        <w:ind w:firstLine="720"/>
        <w:rPr>
          <w:rFonts w:ascii="Times New Roman" w:hAnsi="Times New Roman" w:cs="Times New Roman"/>
          <w:sz w:val="24"/>
          <w:szCs w:val="24"/>
        </w:rPr>
      </w:pPr>
      <w:r w:rsidRPr="002F4ABF">
        <w:rPr>
          <w:rFonts w:ascii="Times New Roman" w:hAnsi="Times New Roman" w:cs="Times New Roman"/>
          <w:sz w:val="24"/>
          <w:szCs w:val="24"/>
        </w:rPr>
        <w:t xml:space="preserve">The expansion of Forest Essentials can be seen as a good mentoring strategy for Gleara’s expansion into the Canadian market. While Forest essentials created a new category in the market altogether, Gleara will be entering into an already existing market, which can minimize </w:t>
      </w:r>
      <w:r w:rsidRPr="002F4ABF">
        <w:rPr>
          <w:rFonts w:ascii="Times New Roman" w:hAnsi="Times New Roman" w:cs="Times New Roman"/>
          <w:sz w:val="24"/>
          <w:szCs w:val="24"/>
        </w:rPr>
        <w:lastRenderedPageBreak/>
        <w:t>uncertainty in many things related to the market entry like demand, education on the category, consumer trends</w:t>
      </w:r>
      <w:r w:rsidR="00F83495">
        <w:rPr>
          <w:rFonts w:ascii="Times New Roman" w:hAnsi="Times New Roman" w:cs="Times New Roman"/>
          <w:sz w:val="24"/>
          <w:szCs w:val="24"/>
        </w:rPr>
        <w:t>,</w:t>
      </w:r>
      <w:r w:rsidRPr="002F4ABF">
        <w:rPr>
          <w:rFonts w:ascii="Times New Roman" w:hAnsi="Times New Roman" w:cs="Times New Roman"/>
          <w:sz w:val="24"/>
          <w:szCs w:val="24"/>
        </w:rPr>
        <w:t xml:space="preserve"> and perception.</w:t>
      </w:r>
    </w:p>
    <w:p w14:paraId="0F5636A9" w14:textId="77777777" w:rsidR="00833F99" w:rsidRPr="002F4ABF" w:rsidRDefault="00833F99" w:rsidP="00833F99">
      <w:pPr>
        <w:spacing w:line="480" w:lineRule="auto"/>
        <w:rPr>
          <w:rFonts w:ascii="Times New Roman" w:hAnsi="Times New Roman" w:cs="Times New Roman"/>
          <w:sz w:val="24"/>
          <w:szCs w:val="24"/>
        </w:rPr>
      </w:pPr>
      <w:r w:rsidRPr="002F4ABF">
        <w:rPr>
          <w:rFonts w:ascii="Times New Roman" w:hAnsi="Times New Roman" w:cs="Times New Roman"/>
          <w:sz w:val="24"/>
          <w:szCs w:val="24"/>
        </w:rPr>
        <w:t>The following points summarize key points Gleara can strategize by learning from Forest Essentials,</w:t>
      </w:r>
    </w:p>
    <w:p w14:paraId="797BA937" w14:textId="77777777" w:rsidR="00833F99" w:rsidRPr="002F4ABF" w:rsidRDefault="00833F99" w:rsidP="00524EF5">
      <w:pPr>
        <w:pStyle w:val="ListParagraph"/>
        <w:numPr>
          <w:ilvl w:val="1"/>
          <w:numId w:val="34"/>
        </w:numPr>
        <w:spacing w:line="480" w:lineRule="auto"/>
        <w:rPr>
          <w:rFonts w:ascii="Times New Roman" w:hAnsi="Times New Roman" w:cs="Times New Roman"/>
          <w:sz w:val="24"/>
          <w:szCs w:val="24"/>
        </w:rPr>
      </w:pPr>
      <w:r w:rsidRPr="002F4ABF">
        <w:rPr>
          <w:rFonts w:ascii="Times New Roman" w:hAnsi="Times New Roman" w:cs="Times New Roman"/>
          <w:sz w:val="24"/>
          <w:szCs w:val="24"/>
        </w:rPr>
        <w:t>Develop an emotional value around the product line and make it an experience.</w:t>
      </w:r>
    </w:p>
    <w:p w14:paraId="1817892F" w14:textId="77777777" w:rsidR="00833F99" w:rsidRPr="002F4ABF" w:rsidRDefault="00833F99" w:rsidP="00524EF5">
      <w:pPr>
        <w:pStyle w:val="ListParagraph"/>
        <w:numPr>
          <w:ilvl w:val="1"/>
          <w:numId w:val="34"/>
        </w:numPr>
        <w:spacing w:line="480" w:lineRule="auto"/>
        <w:rPr>
          <w:rFonts w:ascii="Times New Roman" w:hAnsi="Times New Roman" w:cs="Times New Roman"/>
          <w:sz w:val="24"/>
          <w:szCs w:val="24"/>
        </w:rPr>
      </w:pPr>
      <w:r w:rsidRPr="002F4ABF">
        <w:rPr>
          <w:rFonts w:ascii="Times New Roman" w:hAnsi="Times New Roman" w:cs="Times New Roman"/>
          <w:sz w:val="24"/>
          <w:szCs w:val="24"/>
        </w:rPr>
        <w:t>Provide education about why Gleara is in the natural beauty and personal care market space.</w:t>
      </w:r>
    </w:p>
    <w:p w14:paraId="59F6A09F" w14:textId="77777777" w:rsidR="00833F99" w:rsidRPr="002F4ABF" w:rsidRDefault="00833F99" w:rsidP="00524EF5">
      <w:pPr>
        <w:pStyle w:val="ListParagraph"/>
        <w:numPr>
          <w:ilvl w:val="1"/>
          <w:numId w:val="34"/>
        </w:numPr>
        <w:spacing w:line="480" w:lineRule="auto"/>
        <w:rPr>
          <w:rFonts w:ascii="Times New Roman" w:hAnsi="Times New Roman" w:cs="Times New Roman"/>
          <w:sz w:val="24"/>
          <w:szCs w:val="24"/>
        </w:rPr>
      </w:pPr>
      <w:r w:rsidRPr="002F4ABF">
        <w:rPr>
          <w:rFonts w:ascii="Times New Roman" w:hAnsi="Times New Roman" w:cs="Times New Roman"/>
          <w:sz w:val="24"/>
          <w:szCs w:val="24"/>
        </w:rPr>
        <w:t>Branding products to justify the target market and pricing strategy.</w:t>
      </w:r>
    </w:p>
    <w:p w14:paraId="657CD7B7" w14:textId="77777777" w:rsidR="00833F99" w:rsidRPr="002F4ABF" w:rsidRDefault="00833F99" w:rsidP="00524EF5">
      <w:pPr>
        <w:pStyle w:val="ListParagraph"/>
        <w:numPr>
          <w:ilvl w:val="1"/>
          <w:numId w:val="34"/>
        </w:numPr>
        <w:spacing w:line="480" w:lineRule="auto"/>
        <w:rPr>
          <w:rFonts w:ascii="Times New Roman" w:hAnsi="Times New Roman" w:cs="Times New Roman"/>
          <w:sz w:val="24"/>
          <w:szCs w:val="24"/>
        </w:rPr>
      </w:pPr>
      <w:r w:rsidRPr="002F4ABF">
        <w:rPr>
          <w:rFonts w:ascii="Times New Roman" w:hAnsi="Times New Roman" w:cs="Times New Roman"/>
          <w:sz w:val="24"/>
          <w:szCs w:val="24"/>
        </w:rPr>
        <w:t>Collaborate and enter strategic partnership with established retailers, platforms and brands.</w:t>
      </w:r>
    </w:p>
    <w:p w14:paraId="2401D660" w14:textId="77777777" w:rsidR="00485CAE" w:rsidRDefault="00485CAE">
      <w:pPr>
        <w:rPr>
          <w:rFonts w:ascii="Times New Roman" w:eastAsiaTheme="majorEastAsia" w:hAnsi="Times New Roman" w:cs="Times New Roman"/>
          <w:b/>
          <w:bCs/>
          <w:sz w:val="24"/>
          <w:szCs w:val="24"/>
        </w:rPr>
      </w:pPr>
      <w:bookmarkStart w:id="13" w:name="_Toc194226521"/>
      <w:r>
        <w:rPr>
          <w:rFonts w:ascii="Times New Roman" w:hAnsi="Times New Roman" w:cs="Times New Roman"/>
          <w:b/>
          <w:bCs/>
          <w:sz w:val="24"/>
          <w:szCs w:val="24"/>
        </w:rPr>
        <w:br w:type="page"/>
      </w:r>
    </w:p>
    <w:p w14:paraId="0BFA57A5" w14:textId="1A009932" w:rsidR="00923C38" w:rsidRDefault="00923C38" w:rsidP="00C40E5C">
      <w:pPr>
        <w:pStyle w:val="Heading1"/>
        <w:jc w:val="center"/>
        <w:rPr>
          <w:rFonts w:ascii="Times New Roman" w:hAnsi="Times New Roman" w:cs="Times New Roman"/>
          <w:b/>
          <w:bCs/>
          <w:color w:val="auto"/>
          <w:sz w:val="24"/>
          <w:szCs w:val="24"/>
        </w:rPr>
      </w:pPr>
      <w:r w:rsidRPr="00C40E5C">
        <w:rPr>
          <w:rFonts w:ascii="Times New Roman" w:hAnsi="Times New Roman" w:cs="Times New Roman"/>
          <w:b/>
          <w:bCs/>
          <w:color w:val="auto"/>
          <w:sz w:val="24"/>
          <w:szCs w:val="24"/>
        </w:rPr>
        <w:lastRenderedPageBreak/>
        <w:t>4. Unique Selling Proposition</w:t>
      </w:r>
      <w:bookmarkEnd w:id="13"/>
    </w:p>
    <w:p w14:paraId="4A0B83CD" w14:textId="77777777" w:rsidR="00C40E5C" w:rsidRPr="00C40E5C" w:rsidRDefault="00C40E5C" w:rsidP="00C40E5C"/>
    <w:p w14:paraId="1E0110D0" w14:textId="77777777" w:rsidR="00923C38" w:rsidRPr="004E4A01" w:rsidRDefault="00923C38" w:rsidP="00923C38">
      <w:pPr>
        <w:spacing w:line="480" w:lineRule="auto"/>
        <w:rPr>
          <w:rFonts w:ascii="Times New Roman" w:hAnsi="Times New Roman" w:cs="Times New Roman"/>
          <w:sz w:val="24"/>
          <w:szCs w:val="24"/>
        </w:rPr>
      </w:pPr>
      <w:r w:rsidRPr="004E4A01">
        <w:rPr>
          <w:rFonts w:ascii="Times New Roman" w:hAnsi="Times New Roman" w:cs="Times New Roman"/>
          <w:sz w:val="24"/>
          <w:szCs w:val="24"/>
        </w:rPr>
        <w:t xml:space="preserve">To identify Gleara’s unique selling proposition we need to identify what differentiates Gleara from the major competition present within the Canadian beauty and personal care market. Given the trend for the natural products pertaining to the market segments, a lot of companies out there have adopted sustainable, cruelty free manufacturing and packaging practices and other methods supporting the claim. For Gleara to penetrate the market, we need to primarily identify what Gleara has and what if offers to sustain in the market and their core competencies. </w:t>
      </w:r>
    </w:p>
    <w:p w14:paraId="29EEB40F" w14:textId="77777777" w:rsidR="00923C38" w:rsidRDefault="00923C38" w:rsidP="00C40E5C">
      <w:pPr>
        <w:pStyle w:val="Heading2"/>
        <w:rPr>
          <w:rFonts w:ascii="Times New Roman" w:hAnsi="Times New Roman" w:cs="Times New Roman"/>
          <w:b/>
          <w:bCs/>
          <w:color w:val="auto"/>
          <w:sz w:val="24"/>
          <w:szCs w:val="24"/>
        </w:rPr>
      </w:pPr>
      <w:bookmarkStart w:id="14" w:name="_Toc194226522"/>
      <w:r w:rsidRPr="00C40E5C">
        <w:rPr>
          <w:rFonts w:ascii="Times New Roman" w:hAnsi="Times New Roman" w:cs="Times New Roman"/>
          <w:b/>
          <w:bCs/>
          <w:color w:val="auto"/>
          <w:sz w:val="24"/>
          <w:szCs w:val="24"/>
        </w:rPr>
        <w:t>4.1. Sustainable Advantage and Core Competency Analysis</w:t>
      </w:r>
      <w:bookmarkEnd w:id="14"/>
    </w:p>
    <w:p w14:paraId="1686E3CD" w14:textId="77777777" w:rsidR="00C40E5C" w:rsidRPr="00C40E5C" w:rsidRDefault="00C40E5C" w:rsidP="00C40E5C"/>
    <w:tbl>
      <w:tblPr>
        <w:tblStyle w:val="TableGrid"/>
        <w:tblW w:w="9805" w:type="dxa"/>
        <w:tblLook w:val="04A0" w:firstRow="1" w:lastRow="0" w:firstColumn="1" w:lastColumn="0" w:noHBand="0" w:noVBand="1"/>
      </w:tblPr>
      <w:tblGrid>
        <w:gridCol w:w="2155"/>
        <w:gridCol w:w="4078"/>
        <w:gridCol w:w="3572"/>
      </w:tblGrid>
      <w:tr w:rsidR="00923C38" w:rsidRPr="004E4A01" w14:paraId="76F69995" w14:textId="77777777" w:rsidTr="002669EA">
        <w:tc>
          <w:tcPr>
            <w:tcW w:w="2155" w:type="dxa"/>
          </w:tcPr>
          <w:p w14:paraId="457E7BA4" w14:textId="77777777" w:rsidR="00923C38" w:rsidRPr="004E4A01" w:rsidRDefault="00923C38" w:rsidP="002669EA">
            <w:pPr>
              <w:spacing w:line="480" w:lineRule="auto"/>
              <w:rPr>
                <w:rFonts w:ascii="Times New Roman" w:hAnsi="Times New Roman" w:cs="Times New Roman"/>
                <w:sz w:val="24"/>
                <w:szCs w:val="24"/>
              </w:rPr>
            </w:pPr>
            <w:r w:rsidRPr="004E4A01">
              <w:rPr>
                <w:rFonts w:ascii="Times New Roman" w:hAnsi="Times New Roman" w:cs="Times New Roman"/>
                <w:sz w:val="24"/>
                <w:szCs w:val="24"/>
              </w:rPr>
              <w:t>Brand</w:t>
            </w:r>
          </w:p>
        </w:tc>
        <w:tc>
          <w:tcPr>
            <w:tcW w:w="4078" w:type="dxa"/>
          </w:tcPr>
          <w:p w14:paraId="205A1467" w14:textId="77777777" w:rsidR="00923C38" w:rsidRPr="004E4A01" w:rsidRDefault="00923C38" w:rsidP="002669EA">
            <w:pPr>
              <w:spacing w:line="480" w:lineRule="auto"/>
              <w:rPr>
                <w:rFonts w:ascii="Times New Roman" w:hAnsi="Times New Roman" w:cs="Times New Roman"/>
                <w:sz w:val="24"/>
                <w:szCs w:val="24"/>
              </w:rPr>
            </w:pPr>
            <w:r w:rsidRPr="004E4A01">
              <w:rPr>
                <w:rFonts w:ascii="Times New Roman" w:hAnsi="Times New Roman" w:cs="Times New Roman"/>
                <w:sz w:val="24"/>
                <w:szCs w:val="24"/>
              </w:rPr>
              <w:t>Sustainable advantage</w:t>
            </w:r>
          </w:p>
        </w:tc>
        <w:tc>
          <w:tcPr>
            <w:tcW w:w="3572" w:type="dxa"/>
          </w:tcPr>
          <w:p w14:paraId="3ACD7462" w14:textId="77777777" w:rsidR="00923C38" w:rsidRPr="004E4A01" w:rsidRDefault="00923C38" w:rsidP="002669EA">
            <w:pPr>
              <w:spacing w:line="480" w:lineRule="auto"/>
              <w:rPr>
                <w:rFonts w:ascii="Times New Roman" w:hAnsi="Times New Roman" w:cs="Times New Roman"/>
                <w:sz w:val="24"/>
                <w:szCs w:val="24"/>
              </w:rPr>
            </w:pPr>
            <w:r w:rsidRPr="004E4A01">
              <w:rPr>
                <w:rFonts w:ascii="Times New Roman" w:hAnsi="Times New Roman" w:cs="Times New Roman"/>
                <w:sz w:val="24"/>
                <w:szCs w:val="24"/>
              </w:rPr>
              <w:t>Core Competency</w:t>
            </w:r>
          </w:p>
        </w:tc>
      </w:tr>
      <w:tr w:rsidR="00923C38" w:rsidRPr="004E4A01" w14:paraId="51E5CD15" w14:textId="77777777" w:rsidTr="002669EA">
        <w:tc>
          <w:tcPr>
            <w:tcW w:w="2155" w:type="dxa"/>
          </w:tcPr>
          <w:p w14:paraId="6D6EDBFE" w14:textId="77777777" w:rsidR="00923C38" w:rsidRPr="004E4A01" w:rsidRDefault="00923C38" w:rsidP="002669EA">
            <w:pPr>
              <w:spacing w:line="480" w:lineRule="auto"/>
              <w:rPr>
                <w:rFonts w:ascii="Times New Roman" w:hAnsi="Times New Roman" w:cs="Times New Roman"/>
                <w:sz w:val="24"/>
                <w:szCs w:val="24"/>
              </w:rPr>
            </w:pPr>
            <w:r w:rsidRPr="004E4A01">
              <w:rPr>
                <w:rFonts w:ascii="Times New Roman" w:hAnsi="Times New Roman" w:cs="Times New Roman"/>
                <w:sz w:val="24"/>
                <w:szCs w:val="24"/>
              </w:rPr>
              <w:t>Gleara</w:t>
            </w:r>
          </w:p>
        </w:tc>
        <w:tc>
          <w:tcPr>
            <w:tcW w:w="4078" w:type="dxa"/>
          </w:tcPr>
          <w:p w14:paraId="50FA8AA5" w14:textId="2399676D" w:rsidR="00923C38" w:rsidRPr="004E4A01" w:rsidRDefault="00923C38" w:rsidP="00923C38">
            <w:pPr>
              <w:pStyle w:val="ListParagraph"/>
              <w:numPr>
                <w:ilvl w:val="0"/>
                <w:numId w:val="43"/>
              </w:numPr>
              <w:spacing w:line="480" w:lineRule="auto"/>
              <w:ind w:left="434" w:hanging="270"/>
              <w:rPr>
                <w:rFonts w:ascii="Times New Roman" w:hAnsi="Times New Roman" w:cs="Times New Roman"/>
                <w:sz w:val="24"/>
                <w:szCs w:val="24"/>
              </w:rPr>
            </w:pPr>
            <w:r w:rsidRPr="004E4A01">
              <w:rPr>
                <w:rFonts w:ascii="Times New Roman" w:hAnsi="Times New Roman" w:cs="Times New Roman"/>
                <w:sz w:val="24"/>
                <w:szCs w:val="24"/>
              </w:rPr>
              <w:t xml:space="preserve">Natural and sustainable ingredient </w:t>
            </w:r>
            <w:r w:rsidR="00F83495">
              <w:rPr>
                <w:rFonts w:ascii="Times New Roman" w:hAnsi="Times New Roman" w:cs="Times New Roman"/>
                <w:sz w:val="24"/>
                <w:szCs w:val="24"/>
              </w:rPr>
              <w:t>s</w:t>
            </w:r>
            <w:r w:rsidRPr="004E4A01">
              <w:rPr>
                <w:rFonts w:ascii="Times New Roman" w:hAnsi="Times New Roman" w:cs="Times New Roman"/>
                <w:sz w:val="24"/>
                <w:szCs w:val="24"/>
              </w:rPr>
              <w:t xml:space="preserve">ourcing. </w:t>
            </w:r>
          </w:p>
          <w:p w14:paraId="36A5C105" w14:textId="77777777" w:rsidR="00923C38" w:rsidRPr="004E4A01" w:rsidRDefault="00923C38" w:rsidP="00923C38">
            <w:pPr>
              <w:pStyle w:val="ListParagraph"/>
              <w:numPr>
                <w:ilvl w:val="0"/>
                <w:numId w:val="43"/>
              </w:numPr>
              <w:spacing w:line="480" w:lineRule="auto"/>
              <w:ind w:left="434" w:hanging="270"/>
              <w:rPr>
                <w:rFonts w:ascii="Times New Roman" w:hAnsi="Times New Roman" w:cs="Times New Roman"/>
                <w:sz w:val="24"/>
                <w:szCs w:val="24"/>
              </w:rPr>
            </w:pPr>
            <w:r w:rsidRPr="004E4A01">
              <w:rPr>
                <w:rFonts w:ascii="Times New Roman" w:hAnsi="Times New Roman" w:cs="Times New Roman"/>
                <w:sz w:val="24"/>
                <w:szCs w:val="24"/>
              </w:rPr>
              <w:t>Recognized for product quality and safety in manufacturing and formulation products (ISO 9001, ISO 22716, Drug Control Test.</w:t>
            </w:r>
          </w:p>
          <w:p w14:paraId="0FEAB7EF" w14:textId="77777777" w:rsidR="00923C38" w:rsidRPr="004E4A01" w:rsidRDefault="00923C38" w:rsidP="00923C38">
            <w:pPr>
              <w:pStyle w:val="ListParagraph"/>
              <w:numPr>
                <w:ilvl w:val="0"/>
                <w:numId w:val="43"/>
              </w:numPr>
              <w:spacing w:line="480" w:lineRule="auto"/>
              <w:ind w:left="434" w:hanging="270"/>
              <w:rPr>
                <w:rFonts w:ascii="Times New Roman" w:hAnsi="Times New Roman" w:cs="Times New Roman"/>
                <w:sz w:val="24"/>
                <w:szCs w:val="24"/>
              </w:rPr>
            </w:pPr>
            <w:r w:rsidRPr="004E4A01">
              <w:rPr>
                <w:rFonts w:ascii="Times New Roman" w:hAnsi="Times New Roman" w:cs="Times New Roman"/>
                <w:sz w:val="24"/>
                <w:szCs w:val="24"/>
              </w:rPr>
              <w:t>Multiple products catering to different market subsegments.</w:t>
            </w:r>
          </w:p>
          <w:p w14:paraId="3A9EFA81" w14:textId="77777777" w:rsidR="00923C38" w:rsidRPr="004E4A01" w:rsidRDefault="00923C38" w:rsidP="00923C38">
            <w:pPr>
              <w:pStyle w:val="ListParagraph"/>
              <w:numPr>
                <w:ilvl w:val="0"/>
                <w:numId w:val="43"/>
              </w:numPr>
              <w:spacing w:line="480" w:lineRule="auto"/>
              <w:ind w:left="434" w:hanging="270"/>
              <w:rPr>
                <w:rFonts w:ascii="Times New Roman" w:hAnsi="Times New Roman" w:cs="Times New Roman"/>
                <w:sz w:val="24"/>
                <w:szCs w:val="24"/>
              </w:rPr>
            </w:pPr>
            <w:r w:rsidRPr="004E4A01">
              <w:rPr>
                <w:rFonts w:ascii="Times New Roman" w:hAnsi="Times New Roman" w:cs="Times New Roman"/>
                <w:sz w:val="24"/>
                <w:szCs w:val="24"/>
              </w:rPr>
              <w:t xml:space="preserve">Optimal pricing in the current market, whilst maintaining competitiveness. </w:t>
            </w:r>
          </w:p>
          <w:p w14:paraId="7FFD06EB" w14:textId="77777777" w:rsidR="00923C38" w:rsidRPr="004E4A01" w:rsidRDefault="00923C38" w:rsidP="00923C38">
            <w:pPr>
              <w:pStyle w:val="ListParagraph"/>
              <w:numPr>
                <w:ilvl w:val="0"/>
                <w:numId w:val="43"/>
              </w:numPr>
              <w:spacing w:line="480" w:lineRule="auto"/>
              <w:ind w:left="434" w:hanging="270"/>
              <w:rPr>
                <w:rFonts w:ascii="Times New Roman" w:hAnsi="Times New Roman" w:cs="Times New Roman"/>
                <w:sz w:val="24"/>
                <w:szCs w:val="24"/>
              </w:rPr>
            </w:pPr>
            <w:r w:rsidRPr="004E4A01">
              <w:rPr>
                <w:rFonts w:ascii="Times New Roman" w:hAnsi="Times New Roman" w:cs="Times New Roman"/>
                <w:sz w:val="24"/>
                <w:szCs w:val="24"/>
              </w:rPr>
              <w:lastRenderedPageBreak/>
              <w:t>Customer trust and satisfaction – Transparent ingredient usage and pricing.</w:t>
            </w:r>
          </w:p>
          <w:p w14:paraId="28FF6055" w14:textId="77777777" w:rsidR="00923C38" w:rsidRPr="004E4A01" w:rsidRDefault="00923C38" w:rsidP="002669EA">
            <w:pPr>
              <w:pStyle w:val="ListParagraph"/>
              <w:spacing w:line="480" w:lineRule="auto"/>
              <w:ind w:left="434"/>
              <w:rPr>
                <w:rFonts w:ascii="Times New Roman" w:hAnsi="Times New Roman" w:cs="Times New Roman"/>
                <w:sz w:val="24"/>
                <w:szCs w:val="24"/>
              </w:rPr>
            </w:pPr>
          </w:p>
        </w:tc>
        <w:tc>
          <w:tcPr>
            <w:tcW w:w="3572" w:type="dxa"/>
          </w:tcPr>
          <w:p w14:paraId="681F5333" w14:textId="77777777" w:rsidR="00923C38" w:rsidRPr="004E4A01" w:rsidRDefault="00923C38" w:rsidP="00923C38">
            <w:pPr>
              <w:pStyle w:val="ListParagraph"/>
              <w:numPr>
                <w:ilvl w:val="0"/>
                <w:numId w:val="42"/>
              </w:numPr>
              <w:spacing w:line="480" w:lineRule="auto"/>
              <w:ind w:left="404" w:hanging="270"/>
              <w:rPr>
                <w:rFonts w:ascii="Times New Roman" w:hAnsi="Times New Roman" w:cs="Times New Roman"/>
                <w:sz w:val="24"/>
                <w:szCs w:val="24"/>
              </w:rPr>
            </w:pPr>
            <w:r w:rsidRPr="004E4A01">
              <w:rPr>
                <w:rFonts w:ascii="Times New Roman" w:hAnsi="Times New Roman" w:cs="Times New Roman"/>
                <w:sz w:val="24"/>
                <w:szCs w:val="24"/>
              </w:rPr>
              <w:lastRenderedPageBreak/>
              <w:t>Leadership – The company is being led by a management with experience in tech and beauty.</w:t>
            </w:r>
          </w:p>
          <w:p w14:paraId="14C7BFD2" w14:textId="77777777" w:rsidR="00923C38" w:rsidRPr="004E4A01" w:rsidRDefault="00923C38" w:rsidP="00923C38">
            <w:pPr>
              <w:pStyle w:val="ListParagraph"/>
              <w:numPr>
                <w:ilvl w:val="0"/>
                <w:numId w:val="42"/>
              </w:numPr>
              <w:spacing w:line="480" w:lineRule="auto"/>
              <w:ind w:left="404" w:hanging="270"/>
              <w:rPr>
                <w:rFonts w:ascii="Times New Roman" w:hAnsi="Times New Roman" w:cs="Times New Roman"/>
                <w:sz w:val="24"/>
                <w:szCs w:val="24"/>
              </w:rPr>
            </w:pPr>
            <w:r w:rsidRPr="004E4A01">
              <w:rPr>
                <w:rFonts w:ascii="Times New Roman" w:hAnsi="Times New Roman" w:cs="Times New Roman"/>
                <w:sz w:val="24"/>
                <w:szCs w:val="24"/>
              </w:rPr>
              <w:t>Product Innovation – Expert product innovation using cutting edge technology and science backed formulation.</w:t>
            </w:r>
          </w:p>
          <w:p w14:paraId="4E168B2B" w14:textId="77777777" w:rsidR="00923C38" w:rsidRPr="004E4A01" w:rsidRDefault="00923C38" w:rsidP="00923C38">
            <w:pPr>
              <w:pStyle w:val="ListParagraph"/>
              <w:numPr>
                <w:ilvl w:val="0"/>
                <w:numId w:val="42"/>
              </w:numPr>
              <w:spacing w:line="480" w:lineRule="auto"/>
              <w:ind w:left="404" w:hanging="270"/>
              <w:rPr>
                <w:rFonts w:ascii="Times New Roman" w:hAnsi="Times New Roman" w:cs="Times New Roman"/>
                <w:sz w:val="24"/>
                <w:szCs w:val="24"/>
              </w:rPr>
            </w:pPr>
            <w:r w:rsidRPr="004E4A01">
              <w:rPr>
                <w:rFonts w:ascii="Times New Roman" w:hAnsi="Times New Roman" w:cs="Times New Roman"/>
                <w:sz w:val="24"/>
                <w:szCs w:val="24"/>
              </w:rPr>
              <w:t xml:space="preserve">Loyal Customer base – Customers who are eco-centric and expect high efficacy products. </w:t>
            </w:r>
          </w:p>
        </w:tc>
      </w:tr>
      <w:tr w:rsidR="00923C38" w:rsidRPr="004E4A01" w14:paraId="05C759D3" w14:textId="77777777" w:rsidTr="002669EA">
        <w:tc>
          <w:tcPr>
            <w:tcW w:w="2155" w:type="dxa"/>
          </w:tcPr>
          <w:p w14:paraId="77F97E02" w14:textId="77777777" w:rsidR="00923C38" w:rsidRPr="004E4A01" w:rsidRDefault="00923C38" w:rsidP="002669EA">
            <w:pPr>
              <w:spacing w:line="480" w:lineRule="auto"/>
              <w:rPr>
                <w:rFonts w:ascii="Times New Roman" w:hAnsi="Times New Roman" w:cs="Times New Roman"/>
                <w:sz w:val="24"/>
                <w:szCs w:val="24"/>
              </w:rPr>
            </w:pPr>
            <w:r w:rsidRPr="004E4A01">
              <w:rPr>
                <w:rFonts w:ascii="Times New Roman" w:hAnsi="Times New Roman" w:cs="Times New Roman"/>
                <w:sz w:val="24"/>
                <w:szCs w:val="24"/>
              </w:rPr>
              <w:t>Graydon Skincare</w:t>
            </w:r>
          </w:p>
        </w:tc>
        <w:tc>
          <w:tcPr>
            <w:tcW w:w="4078" w:type="dxa"/>
          </w:tcPr>
          <w:p w14:paraId="39641BB2" w14:textId="77777777" w:rsidR="00923C38" w:rsidRPr="004E4A01" w:rsidRDefault="00923C38" w:rsidP="00923C38">
            <w:pPr>
              <w:pStyle w:val="ListParagraph"/>
              <w:numPr>
                <w:ilvl w:val="0"/>
                <w:numId w:val="44"/>
              </w:numPr>
              <w:spacing w:line="480" w:lineRule="auto"/>
              <w:ind w:left="434" w:hanging="270"/>
              <w:rPr>
                <w:rFonts w:ascii="Times New Roman" w:hAnsi="Times New Roman" w:cs="Times New Roman"/>
                <w:sz w:val="24"/>
                <w:szCs w:val="24"/>
              </w:rPr>
            </w:pPr>
            <w:r w:rsidRPr="004E4A01">
              <w:rPr>
                <w:rFonts w:ascii="Times New Roman" w:hAnsi="Times New Roman" w:cs="Times New Roman"/>
                <w:sz w:val="24"/>
                <w:szCs w:val="24"/>
              </w:rPr>
              <w:t>Utilization of plant based vegan ingredients.</w:t>
            </w:r>
          </w:p>
          <w:p w14:paraId="50875700" w14:textId="77777777" w:rsidR="00923C38" w:rsidRPr="004E4A01" w:rsidRDefault="00923C38" w:rsidP="00923C38">
            <w:pPr>
              <w:pStyle w:val="ListParagraph"/>
              <w:numPr>
                <w:ilvl w:val="0"/>
                <w:numId w:val="44"/>
              </w:numPr>
              <w:spacing w:line="480" w:lineRule="auto"/>
              <w:ind w:left="434" w:hanging="270"/>
              <w:rPr>
                <w:rFonts w:ascii="Times New Roman" w:hAnsi="Times New Roman" w:cs="Times New Roman"/>
                <w:sz w:val="24"/>
                <w:szCs w:val="24"/>
              </w:rPr>
            </w:pPr>
            <w:r w:rsidRPr="004E4A01">
              <w:rPr>
                <w:rFonts w:ascii="Times New Roman" w:hAnsi="Times New Roman" w:cs="Times New Roman"/>
                <w:sz w:val="24"/>
                <w:szCs w:val="24"/>
              </w:rPr>
              <w:t>Zero waste policy through recycling and refill initiatives.</w:t>
            </w:r>
          </w:p>
          <w:p w14:paraId="732184F2" w14:textId="77777777" w:rsidR="00923C38" w:rsidRPr="004E4A01" w:rsidRDefault="00923C38" w:rsidP="00923C38">
            <w:pPr>
              <w:pStyle w:val="ListParagraph"/>
              <w:numPr>
                <w:ilvl w:val="0"/>
                <w:numId w:val="44"/>
              </w:numPr>
              <w:spacing w:line="480" w:lineRule="auto"/>
              <w:ind w:left="434" w:hanging="270"/>
              <w:rPr>
                <w:rFonts w:ascii="Times New Roman" w:hAnsi="Times New Roman" w:cs="Times New Roman"/>
                <w:sz w:val="24"/>
                <w:szCs w:val="24"/>
              </w:rPr>
            </w:pPr>
            <w:r w:rsidRPr="004E4A01">
              <w:rPr>
                <w:rFonts w:ascii="Times New Roman" w:hAnsi="Times New Roman" w:cs="Times New Roman"/>
                <w:sz w:val="24"/>
                <w:szCs w:val="24"/>
              </w:rPr>
              <w:t>Manufactured in Canada.</w:t>
            </w:r>
          </w:p>
          <w:p w14:paraId="67F631F8" w14:textId="77777777" w:rsidR="00923C38" w:rsidRPr="004E4A01" w:rsidRDefault="00923C38" w:rsidP="00923C38">
            <w:pPr>
              <w:pStyle w:val="ListParagraph"/>
              <w:numPr>
                <w:ilvl w:val="0"/>
                <w:numId w:val="44"/>
              </w:numPr>
              <w:spacing w:line="480" w:lineRule="auto"/>
              <w:ind w:left="434" w:hanging="270"/>
              <w:rPr>
                <w:rFonts w:ascii="Times New Roman" w:hAnsi="Times New Roman" w:cs="Times New Roman"/>
                <w:sz w:val="24"/>
                <w:szCs w:val="24"/>
              </w:rPr>
            </w:pPr>
            <w:r w:rsidRPr="004E4A01">
              <w:rPr>
                <w:rFonts w:ascii="Times New Roman" w:hAnsi="Times New Roman" w:cs="Times New Roman"/>
                <w:sz w:val="24"/>
                <w:szCs w:val="24"/>
              </w:rPr>
              <w:t>Active social media and exclusivity with the dedicated community.</w:t>
            </w:r>
          </w:p>
        </w:tc>
        <w:tc>
          <w:tcPr>
            <w:tcW w:w="3572" w:type="dxa"/>
          </w:tcPr>
          <w:p w14:paraId="6AE7F33F" w14:textId="77777777" w:rsidR="00923C38" w:rsidRPr="004E4A01" w:rsidRDefault="00923C38" w:rsidP="00923C38">
            <w:pPr>
              <w:pStyle w:val="ListParagraph"/>
              <w:numPr>
                <w:ilvl w:val="0"/>
                <w:numId w:val="44"/>
              </w:numPr>
              <w:spacing w:line="480" w:lineRule="auto"/>
              <w:ind w:left="404" w:hanging="270"/>
              <w:rPr>
                <w:rFonts w:ascii="Times New Roman" w:hAnsi="Times New Roman" w:cs="Times New Roman"/>
                <w:sz w:val="24"/>
                <w:szCs w:val="24"/>
              </w:rPr>
            </w:pPr>
            <w:r w:rsidRPr="004E4A01">
              <w:rPr>
                <w:rFonts w:ascii="Times New Roman" w:hAnsi="Times New Roman" w:cs="Times New Roman"/>
                <w:sz w:val="24"/>
                <w:szCs w:val="24"/>
              </w:rPr>
              <w:t>Experienced leadership – The founding management has decades of wellness experience.</w:t>
            </w:r>
          </w:p>
          <w:p w14:paraId="5F6BB743" w14:textId="77777777" w:rsidR="00923C38" w:rsidRPr="004E4A01" w:rsidRDefault="00923C38" w:rsidP="00923C38">
            <w:pPr>
              <w:pStyle w:val="ListParagraph"/>
              <w:numPr>
                <w:ilvl w:val="0"/>
                <w:numId w:val="44"/>
              </w:numPr>
              <w:spacing w:line="480" w:lineRule="auto"/>
              <w:ind w:left="404" w:hanging="270"/>
              <w:rPr>
                <w:rFonts w:ascii="Times New Roman" w:hAnsi="Times New Roman" w:cs="Times New Roman"/>
                <w:sz w:val="24"/>
                <w:szCs w:val="24"/>
              </w:rPr>
            </w:pPr>
            <w:r w:rsidRPr="004E4A01">
              <w:rPr>
                <w:rFonts w:ascii="Times New Roman" w:hAnsi="Times New Roman" w:cs="Times New Roman"/>
                <w:sz w:val="24"/>
                <w:szCs w:val="24"/>
              </w:rPr>
              <w:t xml:space="preserve">Holistic wellness – The brand has a story-telling approach towards holistic wellness. </w:t>
            </w:r>
          </w:p>
          <w:p w14:paraId="42627D73" w14:textId="77777777" w:rsidR="00923C38" w:rsidRPr="004E4A01" w:rsidRDefault="00923C38" w:rsidP="00923C38">
            <w:pPr>
              <w:pStyle w:val="ListParagraph"/>
              <w:numPr>
                <w:ilvl w:val="0"/>
                <w:numId w:val="44"/>
              </w:numPr>
              <w:spacing w:line="480" w:lineRule="auto"/>
              <w:ind w:left="404" w:hanging="270"/>
              <w:rPr>
                <w:rFonts w:ascii="Times New Roman" w:hAnsi="Times New Roman" w:cs="Times New Roman"/>
                <w:sz w:val="24"/>
                <w:szCs w:val="24"/>
              </w:rPr>
            </w:pPr>
            <w:r w:rsidRPr="004E4A01">
              <w:rPr>
                <w:rFonts w:ascii="Times New Roman" w:hAnsi="Times New Roman" w:cs="Times New Roman"/>
                <w:sz w:val="24"/>
                <w:szCs w:val="24"/>
              </w:rPr>
              <w:t>Product formulation for sensitive skins and for all age groups.</w:t>
            </w:r>
          </w:p>
          <w:p w14:paraId="57738522" w14:textId="77777777" w:rsidR="00923C38" w:rsidRPr="004E4A01" w:rsidRDefault="00923C38" w:rsidP="00923C38">
            <w:pPr>
              <w:pStyle w:val="ListParagraph"/>
              <w:numPr>
                <w:ilvl w:val="0"/>
                <w:numId w:val="44"/>
              </w:numPr>
              <w:spacing w:line="480" w:lineRule="auto"/>
              <w:ind w:left="404" w:hanging="270"/>
              <w:rPr>
                <w:rFonts w:ascii="Times New Roman" w:hAnsi="Times New Roman" w:cs="Times New Roman"/>
                <w:sz w:val="24"/>
                <w:szCs w:val="24"/>
              </w:rPr>
            </w:pPr>
            <w:r w:rsidRPr="004E4A01">
              <w:rPr>
                <w:rFonts w:ascii="Times New Roman" w:hAnsi="Times New Roman" w:cs="Times New Roman"/>
                <w:sz w:val="24"/>
                <w:szCs w:val="24"/>
              </w:rPr>
              <w:t>Female led company.</w:t>
            </w:r>
          </w:p>
        </w:tc>
      </w:tr>
      <w:tr w:rsidR="00923C38" w:rsidRPr="004E4A01" w14:paraId="6C68F223" w14:textId="77777777" w:rsidTr="002669EA">
        <w:tc>
          <w:tcPr>
            <w:tcW w:w="2155" w:type="dxa"/>
          </w:tcPr>
          <w:p w14:paraId="4BCD996A" w14:textId="77777777" w:rsidR="00923C38" w:rsidRPr="004E4A01" w:rsidRDefault="00923C38" w:rsidP="002669EA">
            <w:pPr>
              <w:spacing w:line="480" w:lineRule="auto"/>
              <w:rPr>
                <w:rFonts w:ascii="Times New Roman" w:hAnsi="Times New Roman" w:cs="Times New Roman"/>
                <w:sz w:val="24"/>
                <w:szCs w:val="24"/>
              </w:rPr>
            </w:pPr>
            <w:r w:rsidRPr="004E4A01">
              <w:rPr>
                <w:rFonts w:ascii="Times New Roman" w:hAnsi="Times New Roman" w:cs="Times New Roman"/>
                <w:sz w:val="24"/>
                <w:szCs w:val="24"/>
              </w:rPr>
              <w:t>Forest Essentials</w:t>
            </w:r>
          </w:p>
        </w:tc>
        <w:tc>
          <w:tcPr>
            <w:tcW w:w="4078" w:type="dxa"/>
          </w:tcPr>
          <w:p w14:paraId="29836654" w14:textId="77777777" w:rsidR="00923C38" w:rsidRPr="004E4A01" w:rsidRDefault="00923C38" w:rsidP="002669EA">
            <w:pPr>
              <w:spacing w:line="480" w:lineRule="auto"/>
              <w:rPr>
                <w:rFonts w:ascii="Times New Roman" w:hAnsi="Times New Roman" w:cs="Times New Roman"/>
                <w:sz w:val="24"/>
                <w:szCs w:val="24"/>
              </w:rPr>
            </w:pPr>
            <w:r w:rsidRPr="004E4A01">
              <w:rPr>
                <w:rFonts w:ascii="Times New Roman" w:hAnsi="Times New Roman" w:cs="Times New Roman"/>
                <w:sz w:val="24"/>
                <w:szCs w:val="24"/>
              </w:rPr>
              <w:t>Luxury skincare products that integrate traditional Ayurvedic formulations generate significant appeal.</w:t>
            </w:r>
            <w:r w:rsidRPr="004E4A01">
              <w:rPr>
                <w:rFonts w:ascii="Times New Roman" w:hAnsi="Times New Roman" w:cs="Times New Roman"/>
                <w:sz w:val="24"/>
                <w:szCs w:val="24"/>
              </w:rPr>
              <w:br/>
            </w:r>
            <w:r w:rsidRPr="004E4A01">
              <w:rPr>
                <w:rFonts w:ascii="Times New Roman" w:hAnsi="Times New Roman" w:cs="Times New Roman"/>
                <w:sz w:val="24"/>
                <w:szCs w:val="24"/>
              </w:rPr>
              <w:br/>
              <w:t>Sustainably sourced ingredients and eco-conscious packaging.</w:t>
            </w:r>
            <w:r w:rsidRPr="004E4A01">
              <w:rPr>
                <w:rFonts w:ascii="Times New Roman" w:hAnsi="Times New Roman" w:cs="Times New Roman"/>
                <w:sz w:val="24"/>
                <w:szCs w:val="24"/>
              </w:rPr>
              <w:br/>
            </w:r>
            <w:r w:rsidRPr="004E4A01">
              <w:rPr>
                <w:rFonts w:ascii="Times New Roman" w:hAnsi="Times New Roman" w:cs="Times New Roman"/>
                <w:sz w:val="24"/>
                <w:szCs w:val="24"/>
              </w:rPr>
              <w:br/>
              <w:t xml:space="preserve">Strong brand presence in premium </w:t>
            </w:r>
            <w:r w:rsidRPr="004E4A01">
              <w:rPr>
                <w:rFonts w:ascii="Times New Roman" w:hAnsi="Times New Roman" w:cs="Times New Roman"/>
                <w:sz w:val="24"/>
                <w:szCs w:val="24"/>
              </w:rPr>
              <w:lastRenderedPageBreak/>
              <w:t>skincare markets.</w:t>
            </w:r>
            <w:r w:rsidRPr="004E4A01">
              <w:rPr>
                <w:rFonts w:ascii="Times New Roman" w:hAnsi="Times New Roman" w:cs="Times New Roman"/>
                <w:sz w:val="24"/>
                <w:szCs w:val="24"/>
              </w:rPr>
              <w:br/>
            </w:r>
            <w:r w:rsidRPr="004E4A01">
              <w:rPr>
                <w:rFonts w:ascii="Times New Roman" w:hAnsi="Times New Roman" w:cs="Times New Roman"/>
                <w:sz w:val="24"/>
                <w:szCs w:val="24"/>
              </w:rPr>
              <w:br/>
              <w:t>The brand builds ethical supply chains through fair-trade collaborations with rural farming communities.</w:t>
            </w:r>
            <w:r w:rsidRPr="004E4A01">
              <w:rPr>
                <w:rFonts w:ascii="Times New Roman" w:hAnsi="Times New Roman" w:cs="Times New Roman"/>
                <w:sz w:val="24"/>
                <w:szCs w:val="24"/>
              </w:rPr>
              <w:br/>
            </w:r>
            <w:r w:rsidRPr="004E4A01">
              <w:rPr>
                <w:rFonts w:ascii="Times New Roman" w:hAnsi="Times New Roman" w:cs="Times New Roman"/>
                <w:sz w:val="24"/>
                <w:szCs w:val="24"/>
              </w:rPr>
              <w:br/>
              <w:t>The product endorses historical Ayurvedic methods while upholding cultural traditions.</w:t>
            </w:r>
          </w:p>
        </w:tc>
        <w:tc>
          <w:tcPr>
            <w:tcW w:w="3572" w:type="dxa"/>
          </w:tcPr>
          <w:p w14:paraId="30F970CB" w14:textId="77777777" w:rsidR="00923C38" w:rsidRPr="004E4A01" w:rsidRDefault="00923C38" w:rsidP="002669EA">
            <w:pPr>
              <w:spacing w:line="480" w:lineRule="auto"/>
              <w:rPr>
                <w:rFonts w:ascii="Times New Roman" w:hAnsi="Times New Roman" w:cs="Times New Roman"/>
                <w:sz w:val="24"/>
                <w:szCs w:val="24"/>
              </w:rPr>
            </w:pPr>
            <w:r w:rsidRPr="004E4A01">
              <w:rPr>
                <w:rFonts w:ascii="Times New Roman" w:hAnsi="Times New Roman" w:cs="Times New Roman"/>
                <w:sz w:val="24"/>
                <w:szCs w:val="24"/>
              </w:rPr>
              <w:lastRenderedPageBreak/>
              <w:t>Expertise in integrating traditional Ayurvedic wisdom with contemporary skincare advancements.</w:t>
            </w:r>
            <w:r w:rsidRPr="004E4A01">
              <w:rPr>
                <w:rFonts w:ascii="Times New Roman" w:hAnsi="Times New Roman" w:cs="Times New Roman"/>
                <w:sz w:val="24"/>
                <w:szCs w:val="24"/>
              </w:rPr>
              <w:br/>
            </w:r>
            <w:r w:rsidRPr="004E4A01">
              <w:rPr>
                <w:rFonts w:ascii="Times New Roman" w:hAnsi="Times New Roman" w:cs="Times New Roman"/>
                <w:sz w:val="24"/>
                <w:szCs w:val="24"/>
              </w:rPr>
              <w:br/>
              <w:t>Robust manufacturing and supply chain capabilities.</w:t>
            </w:r>
            <w:r w:rsidRPr="004E4A01">
              <w:rPr>
                <w:rFonts w:ascii="Times New Roman" w:hAnsi="Times New Roman" w:cs="Times New Roman"/>
                <w:sz w:val="24"/>
                <w:szCs w:val="24"/>
              </w:rPr>
              <w:br/>
            </w:r>
            <w:r w:rsidRPr="004E4A01">
              <w:rPr>
                <w:rFonts w:ascii="Times New Roman" w:hAnsi="Times New Roman" w:cs="Times New Roman"/>
                <w:sz w:val="24"/>
                <w:szCs w:val="24"/>
              </w:rPr>
              <w:br/>
              <w:t xml:space="preserve">Loyal customer base with global </w:t>
            </w:r>
            <w:r w:rsidRPr="004E4A01">
              <w:rPr>
                <w:rFonts w:ascii="Times New Roman" w:hAnsi="Times New Roman" w:cs="Times New Roman"/>
                <w:sz w:val="24"/>
                <w:szCs w:val="24"/>
              </w:rPr>
              <w:lastRenderedPageBreak/>
              <w:t>brand recognition.</w:t>
            </w:r>
            <w:r w:rsidRPr="004E4A01">
              <w:rPr>
                <w:rFonts w:ascii="Times New Roman" w:hAnsi="Times New Roman" w:cs="Times New Roman"/>
                <w:sz w:val="24"/>
                <w:szCs w:val="24"/>
              </w:rPr>
              <w:br/>
            </w:r>
            <w:r w:rsidRPr="004E4A01">
              <w:rPr>
                <w:rFonts w:ascii="Times New Roman" w:hAnsi="Times New Roman" w:cs="Times New Roman"/>
                <w:sz w:val="24"/>
                <w:szCs w:val="24"/>
              </w:rPr>
              <w:br/>
              <w:t>Strong marketing campaigns leveraging luxury wellness positioning.</w:t>
            </w:r>
            <w:r w:rsidRPr="004E4A01">
              <w:rPr>
                <w:rFonts w:ascii="Times New Roman" w:hAnsi="Times New Roman" w:cs="Times New Roman"/>
                <w:sz w:val="24"/>
                <w:szCs w:val="24"/>
              </w:rPr>
              <w:br/>
            </w:r>
            <w:r w:rsidRPr="004E4A01">
              <w:rPr>
                <w:rFonts w:ascii="Times New Roman" w:hAnsi="Times New Roman" w:cs="Times New Roman"/>
                <w:sz w:val="24"/>
                <w:szCs w:val="24"/>
              </w:rPr>
              <w:br/>
              <w:t>The company operates exclusive channels through top-tier retail outlets and premier hospitality establishments.</w:t>
            </w:r>
          </w:p>
        </w:tc>
      </w:tr>
      <w:tr w:rsidR="00923C38" w:rsidRPr="004E4A01" w14:paraId="55B87D0F" w14:textId="77777777" w:rsidTr="002669EA">
        <w:tc>
          <w:tcPr>
            <w:tcW w:w="2155" w:type="dxa"/>
          </w:tcPr>
          <w:p w14:paraId="111E131E" w14:textId="77777777" w:rsidR="00923C38" w:rsidRPr="004E4A01" w:rsidRDefault="00923C38" w:rsidP="002669EA">
            <w:pPr>
              <w:spacing w:line="480" w:lineRule="auto"/>
              <w:rPr>
                <w:rFonts w:ascii="Times New Roman" w:hAnsi="Times New Roman" w:cs="Times New Roman"/>
                <w:sz w:val="24"/>
                <w:szCs w:val="24"/>
              </w:rPr>
            </w:pPr>
            <w:r w:rsidRPr="004E4A01">
              <w:rPr>
                <w:rFonts w:ascii="Times New Roman" w:hAnsi="Times New Roman" w:cs="Times New Roman"/>
                <w:sz w:val="24"/>
                <w:szCs w:val="24"/>
              </w:rPr>
              <w:lastRenderedPageBreak/>
              <w:t>Three Ships Beauty</w:t>
            </w:r>
          </w:p>
        </w:tc>
        <w:tc>
          <w:tcPr>
            <w:tcW w:w="4078" w:type="dxa"/>
          </w:tcPr>
          <w:p w14:paraId="49D016AD" w14:textId="77777777" w:rsidR="00923C38" w:rsidRPr="004E4A01" w:rsidRDefault="00923C38" w:rsidP="00923C38">
            <w:pPr>
              <w:pStyle w:val="ListParagraph"/>
              <w:numPr>
                <w:ilvl w:val="0"/>
                <w:numId w:val="45"/>
              </w:numPr>
              <w:spacing w:line="480" w:lineRule="auto"/>
              <w:ind w:left="434" w:hanging="270"/>
              <w:rPr>
                <w:rFonts w:ascii="Times New Roman" w:hAnsi="Times New Roman" w:cs="Times New Roman"/>
                <w:sz w:val="24"/>
                <w:szCs w:val="24"/>
              </w:rPr>
            </w:pPr>
            <w:r w:rsidRPr="004E4A01">
              <w:rPr>
                <w:rFonts w:ascii="Times New Roman" w:hAnsi="Times New Roman" w:cs="Times New Roman"/>
                <w:sz w:val="24"/>
                <w:szCs w:val="24"/>
              </w:rPr>
              <w:t>Transparent ingredient sourcing and formulation.</w:t>
            </w:r>
          </w:p>
          <w:p w14:paraId="4F02CE34" w14:textId="77777777" w:rsidR="00923C38" w:rsidRPr="004E4A01" w:rsidRDefault="00923C38" w:rsidP="00923C38">
            <w:pPr>
              <w:pStyle w:val="ListParagraph"/>
              <w:numPr>
                <w:ilvl w:val="0"/>
                <w:numId w:val="45"/>
              </w:numPr>
              <w:spacing w:line="480" w:lineRule="auto"/>
              <w:ind w:left="434" w:hanging="270"/>
              <w:rPr>
                <w:rFonts w:ascii="Times New Roman" w:hAnsi="Times New Roman" w:cs="Times New Roman"/>
                <w:sz w:val="24"/>
                <w:szCs w:val="24"/>
              </w:rPr>
            </w:pPr>
            <w:r w:rsidRPr="004E4A01">
              <w:rPr>
                <w:rFonts w:ascii="Times New Roman" w:hAnsi="Times New Roman" w:cs="Times New Roman"/>
                <w:sz w:val="24"/>
                <w:szCs w:val="24"/>
              </w:rPr>
              <w:t>Focus on accessible, affordable clean beauty.</w:t>
            </w:r>
          </w:p>
          <w:p w14:paraId="39AD7530" w14:textId="77777777" w:rsidR="00923C38" w:rsidRPr="004E4A01" w:rsidRDefault="00923C38" w:rsidP="00923C38">
            <w:pPr>
              <w:pStyle w:val="ListParagraph"/>
              <w:numPr>
                <w:ilvl w:val="0"/>
                <w:numId w:val="45"/>
              </w:numPr>
              <w:spacing w:line="480" w:lineRule="auto"/>
              <w:ind w:left="434" w:hanging="270"/>
              <w:rPr>
                <w:rFonts w:ascii="Times New Roman" w:hAnsi="Times New Roman" w:cs="Times New Roman"/>
                <w:sz w:val="24"/>
                <w:szCs w:val="24"/>
              </w:rPr>
            </w:pPr>
            <w:r w:rsidRPr="004E4A01">
              <w:rPr>
                <w:rFonts w:ascii="Times New Roman" w:hAnsi="Times New Roman" w:cs="Times New Roman"/>
                <w:sz w:val="24"/>
                <w:szCs w:val="24"/>
              </w:rPr>
              <w:t>The company maintains a strong dedication to waste reduction and ethical supplier relationships.</w:t>
            </w:r>
          </w:p>
          <w:p w14:paraId="4E75732D" w14:textId="77777777" w:rsidR="00923C38" w:rsidRPr="004E4A01" w:rsidRDefault="00923C38" w:rsidP="00923C38">
            <w:pPr>
              <w:pStyle w:val="ListParagraph"/>
              <w:numPr>
                <w:ilvl w:val="0"/>
                <w:numId w:val="45"/>
              </w:numPr>
              <w:spacing w:line="480" w:lineRule="auto"/>
              <w:ind w:left="434" w:hanging="270"/>
              <w:rPr>
                <w:rFonts w:ascii="Times New Roman" w:hAnsi="Times New Roman" w:cs="Times New Roman"/>
                <w:sz w:val="24"/>
                <w:szCs w:val="24"/>
              </w:rPr>
            </w:pPr>
            <w:r w:rsidRPr="004E4A01">
              <w:rPr>
                <w:rFonts w:ascii="Times New Roman" w:hAnsi="Times New Roman" w:cs="Times New Roman"/>
                <w:sz w:val="24"/>
                <w:szCs w:val="24"/>
              </w:rPr>
              <w:t>Uses upcycled and biodegradable packaging materials.</w:t>
            </w:r>
          </w:p>
          <w:p w14:paraId="0AD05CCB" w14:textId="77777777" w:rsidR="00923C38" w:rsidRPr="004E4A01" w:rsidRDefault="00923C38" w:rsidP="00923C38">
            <w:pPr>
              <w:pStyle w:val="ListParagraph"/>
              <w:numPr>
                <w:ilvl w:val="0"/>
                <w:numId w:val="45"/>
              </w:numPr>
              <w:spacing w:line="480" w:lineRule="auto"/>
              <w:ind w:left="434" w:hanging="270"/>
              <w:rPr>
                <w:rFonts w:ascii="Times New Roman" w:hAnsi="Times New Roman" w:cs="Times New Roman"/>
                <w:sz w:val="24"/>
                <w:szCs w:val="24"/>
              </w:rPr>
            </w:pPr>
            <w:r w:rsidRPr="004E4A01">
              <w:rPr>
                <w:rFonts w:ascii="Times New Roman" w:hAnsi="Times New Roman" w:cs="Times New Roman"/>
                <w:sz w:val="24"/>
                <w:szCs w:val="24"/>
              </w:rPr>
              <w:t>Establishes partnerships with sustainable farmers to obtain essential ingredients.</w:t>
            </w:r>
          </w:p>
        </w:tc>
        <w:tc>
          <w:tcPr>
            <w:tcW w:w="3572" w:type="dxa"/>
          </w:tcPr>
          <w:p w14:paraId="76848A3F" w14:textId="77777777" w:rsidR="00923C38" w:rsidRPr="004E4A01" w:rsidRDefault="00923C38" w:rsidP="002669EA">
            <w:pPr>
              <w:spacing w:line="480" w:lineRule="auto"/>
              <w:rPr>
                <w:rFonts w:ascii="Times New Roman" w:hAnsi="Times New Roman" w:cs="Times New Roman"/>
                <w:sz w:val="24"/>
                <w:szCs w:val="24"/>
              </w:rPr>
            </w:pPr>
            <w:r w:rsidRPr="004E4A01">
              <w:rPr>
                <w:rFonts w:ascii="Times New Roman" w:hAnsi="Times New Roman" w:cs="Times New Roman"/>
                <w:sz w:val="24"/>
                <w:szCs w:val="24"/>
              </w:rPr>
              <w:t>Proficiency in developing uncomplicated skincare regimens that use natural components.</w:t>
            </w:r>
            <w:r w:rsidRPr="004E4A01">
              <w:rPr>
                <w:rFonts w:ascii="Times New Roman" w:hAnsi="Times New Roman" w:cs="Times New Roman"/>
                <w:sz w:val="24"/>
                <w:szCs w:val="24"/>
              </w:rPr>
              <w:br/>
            </w:r>
            <w:r w:rsidRPr="004E4A01">
              <w:rPr>
                <w:rFonts w:ascii="Times New Roman" w:hAnsi="Times New Roman" w:cs="Times New Roman"/>
                <w:sz w:val="24"/>
                <w:szCs w:val="24"/>
              </w:rPr>
              <w:br/>
              <w:t>Educating consumers effectively by providing clear product information and maintaining transparency.</w:t>
            </w:r>
            <w:r w:rsidRPr="004E4A01">
              <w:rPr>
                <w:rFonts w:ascii="Times New Roman" w:hAnsi="Times New Roman" w:cs="Times New Roman"/>
                <w:sz w:val="24"/>
                <w:szCs w:val="24"/>
              </w:rPr>
              <w:br/>
            </w:r>
            <w:r w:rsidRPr="004E4A01">
              <w:rPr>
                <w:rFonts w:ascii="Times New Roman" w:hAnsi="Times New Roman" w:cs="Times New Roman"/>
                <w:sz w:val="24"/>
                <w:szCs w:val="24"/>
              </w:rPr>
              <w:br/>
              <w:t>Leveraging customer feedback for continuous product innovation.</w:t>
            </w:r>
            <w:r w:rsidRPr="004E4A01">
              <w:rPr>
                <w:rFonts w:ascii="Times New Roman" w:hAnsi="Times New Roman" w:cs="Times New Roman"/>
                <w:sz w:val="24"/>
                <w:szCs w:val="24"/>
              </w:rPr>
              <w:br/>
            </w:r>
            <w:r w:rsidRPr="004E4A01">
              <w:rPr>
                <w:rFonts w:ascii="Times New Roman" w:hAnsi="Times New Roman" w:cs="Times New Roman"/>
                <w:sz w:val="24"/>
                <w:szCs w:val="24"/>
              </w:rPr>
              <w:br/>
              <w:t xml:space="preserve">Community-building through </w:t>
            </w:r>
            <w:r w:rsidRPr="004E4A01">
              <w:rPr>
                <w:rFonts w:ascii="Times New Roman" w:hAnsi="Times New Roman" w:cs="Times New Roman"/>
                <w:sz w:val="24"/>
                <w:szCs w:val="24"/>
              </w:rPr>
              <w:lastRenderedPageBreak/>
              <w:t>online platforms and engagement.</w:t>
            </w:r>
            <w:r w:rsidRPr="004E4A01">
              <w:rPr>
                <w:rFonts w:ascii="Times New Roman" w:hAnsi="Times New Roman" w:cs="Times New Roman"/>
                <w:sz w:val="24"/>
                <w:szCs w:val="24"/>
              </w:rPr>
              <w:br/>
            </w:r>
            <w:r w:rsidRPr="004E4A01">
              <w:rPr>
                <w:rFonts w:ascii="Times New Roman" w:hAnsi="Times New Roman" w:cs="Times New Roman"/>
                <w:sz w:val="24"/>
                <w:szCs w:val="24"/>
              </w:rPr>
              <w:br/>
              <w:t>The brand collaborates with dermatologists and skincare experts to validate their products.</w:t>
            </w:r>
          </w:p>
        </w:tc>
      </w:tr>
    </w:tbl>
    <w:p w14:paraId="21A29120" w14:textId="77777777" w:rsidR="00923C38" w:rsidRPr="004E4A01" w:rsidRDefault="00923C38" w:rsidP="00923C38">
      <w:pPr>
        <w:spacing w:line="480" w:lineRule="auto"/>
        <w:rPr>
          <w:rFonts w:ascii="Times New Roman" w:hAnsi="Times New Roman" w:cs="Times New Roman"/>
          <w:sz w:val="24"/>
          <w:szCs w:val="24"/>
        </w:rPr>
      </w:pPr>
    </w:p>
    <w:p w14:paraId="74A648F2" w14:textId="77777777" w:rsidR="00923C38" w:rsidRDefault="00923C38" w:rsidP="00C40E5C">
      <w:pPr>
        <w:pStyle w:val="Heading2"/>
        <w:rPr>
          <w:rFonts w:ascii="Times New Roman" w:hAnsi="Times New Roman" w:cs="Times New Roman"/>
          <w:b/>
          <w:bCs/>
          <w:color w:val="auto"/>
          <w:sz w:val="24"/>
          <w:szCs w:val="24"/>
        </w:rPr>
      </w:pPr>
      <w:bookmarkStart w:id="15" w:name="_Toc194226523"/>
      <w:r w:rsidRPr="00C40E5C">
        <w:rPr>
          <w:rFonts w:ascii="Times New Roman" w:hAnsi="Times New Roman" w:cs="Times New Roman"/>
          <w:b/>
          <w:bCs/>
          <w:color w:val="auto"/>
          <w:sz w:val="24"/>
          <w:szCs w:val="24"/>
        </w:rPr>
        <w:t>4.2. VRIO analysis</w:t>
      </w:r>
      <w:bookmarkEnd w:id="15"/>
    </w:p>
    <w:p w14:paraId="6EA77A12" w14:textId="77777777" w:rsidR="00C40E5C" w:rsidRPr="00C40E5C" w:rsidRDefault="00C40E5C" w:rsidP="00C40E5C"/>
    <w:p w14:paraId="2A496154" w14:textId="77777777" w:rsidR="00923C38" w:rsidRPr="004E4A01" w:rsidRDefault="00923C38" w:rsidP="00923C38">
      <w:pPr>
        <w:spacing w:line="480" w:lineRule="auto"/>
        <w:rPr>
          <w:rFonts w:ascii="Times New Roman" w:hAnsi="Times New Roman" w:cs="Times New Roman"/>
          <w:sz w:val="24"/>
          <w:szCs w:val="24"/>
        </w:rPr>
      </w:pPr>
      <w:r w:rsidRPr="004E4A01">
        <w:rPr>
          <w:rFonts w:ascii="Times New Roman" w:hAnsi="Times New Roman" w:cs="Times New Roman"/>
          <w:sz w:val="24"/>
          <w:szCs w:val="24"/>
        </w:rPr>
        <w:t>Through the VRIO framework, we can consider the above as resources and capabilities and see if they will provide a sustainable advantage for the companies in the long run.</w:t>
      </w:r>
    </w:p>
    <w:p w14:paraId="5C279F44" w14:textId="77777777" w:rsidR="00923C38" w:rsidRPr="004E4A01" w:rsidRDefault="00923C38" w:rsidP="00923C38">
      <w:pPr>
        <w:spacing w:line="480" w:lineRule="auto"/>
        <w:rPr>
          <w:rFonts w:ascii="Times New Roman" w:hAnsi="Times New Roman" w:cs="Times New Roman"/>
          <w:sz w:val="24"/>
          <w:szCs w:val="24"/>
        </w:rPr>
      </w:pPr>
      <w:r w:rsidRPr="004E4A01">
        <w:rPr>
          <w:rFonts w:ascii="Times New Roman" w:hAnsi="Times New Roman" w:cs="Times New Roman"/>
          <w:sz w:val="24"/>
          <w:szCs w:val="24"/>
        </w:rPr>
        <w:t>VRIO Analysis for Gleara:</w:t>
      </w:r>
    </w:p>
    <w:tbl>
      <w:tblPr>
        <w:tblStyle w:val="TableGrid"/>
        <w:tblW w:w="9805" w:type="dxa"/>
        <w:tblLook w:val="04A0" w:firstRow="1" w:lastRow="0" w:firstColumn="1" w:lastColumn="0" w:noHBand="0" w:noVBand="1"/>
      </w:tblPr>
      <w:tblGrid>
        <w:gridCol w:w="2443"/>
        <w:gridCol w:w="1078"/>
        <w:gridCol w:w="1316"/>
        <w:gridCol w:w="1316"/>
        <w:gridCol w:w="1402"/>
        <w:gridCol w:w="2250"/>
      </w:tblGrid>
      <w:tr w:rsidR="00923C38" w:rsidRPr="004E4A01" w14:paraId="4F4E54B2" w14:textId="77777777" w:rsidTr="002669EA">
        <w:tc>
          <w:tcPr>
            <w:tcW w:w="2443" w:type="dxa"/>
            <w:vAlign w:val="center"/>
          </w:tcPr>
          <w:p w14:paraId="7715E60A" w14:textId="77777777" w:rsidR="00923C38" w:rsidRPr="004E4A01" w:rsidRDefault="00923C38" w:rsidP="002669EA">
            <w:pPr>
              <w:spacing w:line="480" w:lineRule="auto"/>
              <w:jc w:val="center"/>
              <w:rPr>
                <w:rFonts w:ascii="Times New Roman" w:hAnsi="Times New Roman" w:cs="Times New Roman"/>
                <w:b/>
                <w:bCs/>
                <w:sz w:val="24"/>
                <w:szCs w:val="24"/>
              </w:rPr>
            </w:pPr>
            <w:r w:rsidRPr="004E4A01">
              <w:rPr>
                <w:rFonts w:ascii="Times New Roman" w:hAnsi="Times New Roman" w:cs="Times New Roman"/>
                <w:b/>
                <w:bCs/>
                <w:sz w:val="24"/>
                <w:szCs w:val="24"/>
              </w:rPr>
              <w:t>Core Competencies/ Resources</w:t>
            </w:r>
          </w:p>
        </w:tc>
        <w:tc>
          <w:tcPr>
            <w:tcW w:w="1078" w:type="dxa"/>
            <w:vAlign w:val="center"/>
          </w:tcPr>
          <w:p w14:paraId="1E2714E1" w14:textId="77777777" w:rsidR="00923C38" w:rsidRPr="004E4A01" w:rsidRDefault="00923C38" w:rsidP="002669EA">
            <w:pPr>
              <w:spacing w:line="480" w:lineRule="auto"/>
              <w:jc w:val="center"/>
              <w:rPr>
                <w:rFonts w:ascii="Times New Roman" w:hAnsi="Times New Roman" w:cs="Times New Roman"/>
                <w:b/>
                <w:bCs/>
                <w:sz w:val="24"/>
                <w:szCs w:val="24"/>
              </w:rPr>
            </w:pPr>
            <w:r w:rsidRPr="004E4A01">
              <w:rPr>
                <w:rFonts w:ascii="Times New Roman" w:hAnsi="Times New Roman" w:cs="Times New Roman"/>
                <w:b/>
                <w:bCs/>
                <w:sz w:val="24"/>
                <w:szCs w:val="24"/>
              </w:rPr>
              <w:t>Valuable</w:t>
            </w:r>
          </w:p>
        </w:tc>
        <w:tc>
          <w:tcPr>
            <w:tcW w:w="1316" w:type="dxa"/>
            <w:vAlign w:val="center"/>
          </w:tcPr>
          <w:p w14:paraId="5C58D055" w14:textId="77777777" w:rsidR="00923C38" w:rsidRPr="004E4A01" w:rsidRDefault="00923C38" w:rsidP="002669EA">
            <w:pPr>
              <w:spacing w:line="480" w:lineRule="auto"/>
              <w:jc w:val="center"/>
              <w:rPr>
                <w:rFonts w:ascii="Times New Roman" w:hAnsi="Times New Roman" w:cs="Times New Roman"/>
                <w:b/>
                <w:bCs/>
                <w:sz w:val="24"/>
                <w:szCs w:val="24"/>
              </w:rPr>
            </w:pPr>
            <w:r w:rsidRPr="004E4A01">
              <w:rPr>
                <w:rFonts w:ascii="Times New Roman" w:hAnsi="Times New Roman" w:cs="Times New Roman"/>
                <w:b/>
                <w:bCs/>
                <w:sz w:val="24"/>
                <w:szCs w:val="24"/>
              </w:rPr>
              <w:t>Rare</w:t>
            </w:r>
          </w:p>
        </w:tc>
        <w:tc>
          <w:tcPr>
            <w:tcW w:w="1316" w:type="dxa"/>
            <w:vAlign w:val="center"/>
          </w:tcPr>
          <w:p w14:paraId="563D297D" w14:textId="77777777" w:rsidR="00923C38" w:rsidRPr="004E4A01" w:rsidRDefault="00923C38" w:rsidP="002669EA">
            <w:pPr>
              <w:spacing w:line="480" w:lineRule="auto"/>
              <w:jc w:val="center"/>
              <w:rPr>
                <w:rFonts w:ascii="Times New Roman" w:hAnsi="Times New Roman" w:cs="Times New Roman"/>
                <w:b/>
                <w:bCs/>
                <w:sz w:val="24"/>
                <w:szCs w:val="24"/>
              </w:rPr>
            </w:pPr>
            <w:r w:rsidRPr="004E4A01">
              <w:rPr>
                <w:rFonts w:ascii="Times New Roman" w:hAnsi="Times New Roman" w:cs="Times New Roman"/>
                <w:b/>
                <w:bCs/>
                <w:sz w:val="24"/>
                <w:szCs w:val="24"/>
              </w:rPr>
              <w:t>Inimitable</w:t>
            </w:r>
          </w:p>
        </w:tc>
        <w:tc>
          <w:tcPr>
            <w:tcW w:w="1402" w:type="dxa"/>
            <w:vAlign w:val="center"/>
          </w:tcPr>
          <w:p w14:paraId="036D8DBC" w14:textId="77777777" w:rsidR="00923C38" w:rsidRPr="004E4A01" w:rsidRDefault="00923C38" w:rsidP="002669EA">
            <w:pPr>
              <w:spacing w:line="480" w:lineRule="auto"/>
              <w:jc w:val="center"/>
              <w:rPr>
                <w:rFonts w:ascii="Times New Roman" w:hAnsi="Times New Roman" w:cs="Times New Roman"/>
                <w:b/>
                <w:bCs/>
                <w:sz w:val="24"/>
                <w:szCs w:val="24"/>
              </w:rPr>
            </w:pPr>
            <w:r w:rsidRPr="004E4A01">
              <w:rPr>
                <w:rFonts w:ascii="Times New Roman" w:hAnsi="Times New Roman" w:cs="Times New Roman"/>
                <w:b/>
                <w:bCs/>
                <w:sz w:val="24"/>
                <w:szCs w:val="24"/>
              </w:rPr>
              <w:t>Organization</w:t>
            </w:r>
          </w:p>
        </w:tc>
        <w:tc>
          <w:tcPr>
            <w:tcW w:w="2250" w:type="dxa"/>
            <w:vAlign w:val="center"/>
          </w:tcPr>
          <w:p w14:paraId="1CE3194D" w14:textId="77777777" w:rsidR="00923C38" w:rsidRPr="004E4A01" w:rsidRDefault="00923C38" w:rsidP="002669EA">
            <w:pPr>
              <w:spacing w:line="480" w:lineRule="auto"/>
              <w:jc w:val="center"/>
              <w:rPr>
                <w:rFonts w:ascii="Times New Roman" w:hAnsi="Times New Roman" w:cs="Times New Roman"/>
                <w:b/>
                <w:bCs/>
                <w:sz w:val="24"/>
                <w:szCs w:val="24"/>
              </w:rPr>
            </w:pPr>
            <w:r w:rsidRPr="004E4A01">
              <w:rPr>
                <w:rFonts w:ascii="Times New Roman" w:hAnsi="Times New Roman" w:cs="Times New Roman"/>
                <w:b/>
                <w:bCs/>
                <w:sz w:val="24"/>
                <w:szCs w:val="24"/>
              </w:rPr>
              <w:t>Competitive Advantage</w:t>
            </w:r>
          </w:p>
        </w:tc>
      </w:tr>
      <w:tr w:rsidR="00923C38" w:rsidRPr="004E4A01" w14:paraId="7724B188" w14:textId="77777777" w:rsidTr="002669EA">
        <w:tc>
          <w:tcPr>
            <w:tcW w:w="2443" w:type="dxa"/>
          </w:tcPr>
          <w:p w14:paraId="0B141393" w14:textId="77777777" w:rsidR="00923C38" w:rsidRPr="004E4A01" w:rsidRDefault="00923C38" w:rsidP="002669EA">
            <w:pPr>
              <w:spacing w:line="480" w:lineRule="auto"/>
              <w:rPr>
                <w:rFonts w:ascii="Times New Roman" w:hAnsi="Times New Roman" w:cs="Times New Roman"/>
                <w:sz w:val="24"/>
                <w:szCs w:val="24"/>
              </w:rPr>
            </w:pPr>
            <w:r w:rsidRPr="004E4A01">
              <w:rPr>
                <w:rFonts w:ascii="Times New Roman" w:hAnsi="Times New Roman" w:cs="Times New Roman"/>
                <w:sz w:val="24"/>
                <w:szCs w:val="24"/>
              </w:rPr>
              <w:t>Natural and Sustainable ingredient sourcing</w:t>
            </w:r>
          </w:p>
        </w:tc>
        <w:tc>
          <w:tcPr>
            <w:tcW w:w="1078" w:type="dxa"/>
          </w:tcPr>
          <w:p w14:paraId="1C3F98E4" w14:textId="77777777" w:rsidR="00923C38" w:rsidRPr="004E4A01" w:rsidRDefault="00923C38" w:rsidP="002669EA">
            <w:pPr>
              <w:spacing w:line="480" w:lineRule="auto"/>
              <w:rPr>
                <w:rFonts w:ascii="Times New Roman" w:hAnsi="Times New Roman" w:cs="Times New Roman"/>
                <w:sz w:val="24"/>
                <w:szCs w:val="24"/>
              </w:rPr>
            </w:pPr>
            <w:r w:rsidRPr="004E4A01">
              <w:rPr>
                <w:rFonts w:ascii="Times New Roman" w:hAnsi="Times New Roman" w:cs="Times New Roman"/>
                <w:sz w:val="24"/>
                <w:szCs w:val="24"/>
              </w:rPr>
              <w:t>Yes</w:t>
            </w:r>
          </w:p>
        </w:tc>
        <w:tc>
          <w:tcPr>
            <w:tcW w:w="1316" w:type="dxa"/>
          </w:tcPr>
          <w:p w14:paraId="4ED915EE" w14:textId="77777777" w:rsidR="00923C38" w:rsidRPr="004E4A01" w:rsidRDefault="00923C38" w:rsidP="002669EA">
            <w:pPr>
              <w:spacing w:line="480" w:lineRule="auto"/>
              <w:rPr>
                <w:rFonts w:ascii="Times New Roman" w:hAnsi="Times New Roman" w:cs="Times New Roman"/>
                <w:sz w:val="24"/>
                <w:szCs w:val="24"/>
              </w:rPr>
            </w:pPr>
            <w:r w:rsidRPr="004E4A01">
              <w:rPr>
                <w:rFonts w:ascii="Times New Roman" w:hAnsi="Times New Roman" w:cs="Times New Roman"/>
                <w:sz w:val="24"/>
                <w:szCs w:val="24"/>
              </w:rPr>
              <w:t>Yes</w:t>
            </w:r>
          </w:p>
        </w:tc>
        <w:tc>
          <w:tcPr>
            <w:tcW w:w="1316" w:type="dxa"/>
          </w:tcPr>
          <w:p w14:paraId="792B20A7" w14:textId="77777777" w:rsidR="00923C38" w:rsidRPr="004E4A01" w:rsidRDefault="00923C38" w:rsidP="002669EA">
            <w:pPr>
              <w:spacing w:line="480" w:lineRule="auto"/>
              <w:rPr>
                <w:rFonts w:ascii="Times New Roman" w:hAnsi="Times New Roman" w:cs="Times New Roman"/>
                <w:sz w:val="24"/>
                <w:szCs w:val="24"/>
              </w:rPr>
            </w:pPr>
            <w:r w:rsidRPr="004E4A01">
              <w:rPr>
                <w:rFonts w:ascii="Times New Roman" w:hAnsi="Times New Roman" w:cs="Times New Roman"/>
                <w:sz w:val="24"/>
                <w:szCs w:val="24"/>
              </w:rPr>
              <w:t>Yes</w:t>
            </w:r>
          </w:p>
        </w:tc>
        <w:tc>
          <w:tcPr>
            <w:tcW w:w="1402" w:type="dxa"/>
          </w:tcPr>
          <w:p w14:paraId="069094AB" w14:textId="77777777" w:rsidR="00923C38" w:rsidRPr="004E4A01" w:rsidRDefault="00923C38" w:rsidP="002669EA">
            <w:pPr>
              <w:spacing w:line="480" w:lineRule="auto"/>
              <w:rPr>
                <w:rFonts w:ascii="Times New Roman" w:hAnsi="Times New Roman" w:cs="Times New Roman"/>
                <w:sz w:val="24"/>
                <w:szCs w:val="24"/>
              </w:rPr>
            </w:pPr>
            <w:r w:rsidRPr="004E4A01">
              <w:rPr>
                <w:rFonts w:ascii="Times New Roman" w:hAnsi="Times New Roman" w:cs="Times New Roman"/>
                <w:sz w:val="24"/>
                <w:szCs w:val="24"/>
              </w:rPr>
              <w:t>Yes</w:t>
            </w:r>
          </w:p>
        </w:tc>
        <w:tc>
          <w:tcPr>
            <w:tcW w:w="2250" w:type="dxa"/>
          </w:tcPr>
          <w:p w14:paraId="73A40A1B" w14:textId="77777777" w:rsidR="00923C38" w:rsidRPr="004E4A01" w:rsidRDefault="00923C38" w:rsidP="002669EA">
            <w:pPr>
              <w:spacing w:line="480" w:lineRule="auto"/>
              <w:ind w:left="191" w:hanging="27"/>
              <w:rPr>
                <w:rFonts w:ascii="Times New Roman" w:hAnsi="Times New Roman" w:cs="Times New Roman"/>
                <w:sz w:val="24"/>
                <w:szCs w:val="24"/>
              </w:rPr>
            </w:pPr>
            <w:r w:rsidRPr="004E4A01">
              <w:rPr>
                <w:rFonts w:ascii="Times New Roman" w:hAnsi="Times New Roman" w:cs="Times New Roman"/>
                <w:sz w:val="24"/>
                <w:szCs w:val="24"/>
              </w:rPr>
              <w:t>Sustainable Advantage</w:t>
            </w:r>
          </w:p>
        </w:tc>
      </w:tr>
      <w:tr w:rsidR="00923C38" w:rsidRPr="004E4A01" w14:paraId="7495E353" w14:textId="77777777" w:rsidTr="002669EA">
        <w:tc>
          <w:tcPr>
            <w:tcW w:w="2443" w:type="dxa"/>
          </w:tcPr>
          <w:p w14:paraId="55BB94D5" w14:textId="77777777" w:rsidR="00923C38" w:rsidRPr="004E4A01" w:rsidRDefault="00923C38" w:rsidP="002669EA">
            <w:pPr>
              <w:spacing w:line="480" w:lineRule="auto"/>
              <w:rPr>
                <w:rFonts w:ascii="Times New Roman" w:hAnsi="Times New Roman" w:cs="Times New Roman"/>
                <w:sz w:val="24"/>
                <w:szCs w:val="24"/>
              </w:rPr>
            </w:pPr>
            <w:r w:rsidRPr="004E4A01">
              <w:rPr>
                <w:rFonts w:ascii="Times New Roman" w:hAnsi="Times New Roman" w:cs="Times New Roman"/>
                <w:sz w:val="24"/>
                <w:szCs w:val="24"/>
              </w:rPr>
              <w:t>Certifications pertaining to product quality and safety standards and practices.</w:t>
            </w:r>
          </w:p>
        </w:tc>
        <w:tc>
          <w:tcPr>
            <w:tcW w:w="1078" w:type="dxa"/>
          </w:tcPr>
          <w:p w14:paraId="184994E9" w14:textId="77777777" w:rsidR="00923C38" w:rsidRPr="004E4A01" w:rsidRDefault="00923C38" w:rsidP="002669EA">
            <w:pPr>
              <w:spacing w:line="480" w:lineRule="auto"/>
              <w:rPr>
                <w:rFonts w:ascii="Times New Roman" w:hAnsi="Times New Roman" w:cs="Times New Roman"/>
                <w:sz w:val="24"/>
                <w:szCs w:val="24"/>
              </w:rPr>
            </w:pPr>
            <w:r w:rsidRPr="004E4A01">
              <w:rPr>
                <w:rFonts w:ascii="Times New Roman" w:hAnsi="Times New Roman" w:cs="Times New Roman"/>
                <w:sz w:val="24"/>
                <w:szCs w:val="24"/>
              </w:rPr>
              <w:t>Yes</w:t>
            </w:r>
          </w:p>
        </w:tc>
        <w:tc>
          <w:tcPr>
            <w:tcW w:w="1316" w:type="dxa"/>
          </w:tcPr>
          <w:p w14:paraId="59E266D7" w14:textId="77777777" w:rsidR="00923C38" w:rsidRPr="004E4A01" w:rsidRDefault="00923C38" w:rsidP="002669EA">
            <w:pPr>
              <w:spacing w:line="480" w:lineRule="auto"/>
              <w:rPr>
                <w:rFonts w:ascii="Times New Roman" w:hAnsi="Times New Roman" w:cs="Times New Roman"/>
                <w:sz w:val="24"/>
                <w:szCs w:val="24"/>
              </w:rPr>
            </w:pPr>
            <w:r w:rsidRPr="004E4A01">
              <w:rPr>
                <w:rFonts w:ascii="Times New Roman" w:hAnsi="Times New Roman" w:cs="Times New Roman"/>
                <w:sz w:val="24"/>
                <w:szCs w:val="24"/>
              </w:rPr>
              <w:t>Moderate</w:t>
            </w:r>
          </w:p>
        </w:tc>
        <w:tc>
          <w:tcPr>
            <w:tcW w:w="1316" w:type="dxa"/>
          </w:tcPr>
          <w:p w14:paraId="5D9028C9" w14:textId="77777777" w:rsidR="00923C38" w:rsidRPr="004E4A01" w:rsidRDefault="00923C38" w:rsidP="002669EA">
            <w:pPr>
              <w:spacing w:line="480" w:lineRule="auto"/>
              <w:rPr>
                <w:rFonts w:ascii="Times New Roman" w:hAnsi="Times New Roman" w:cs="Times New Roman"/>
                <w:sz w:val="24"/>
                <w:szCs w:val="24"/>
              </w:rPr>
            </w:pPr>
            <w:r w:rsidRPr="004E4A01">
              <w:rPr>
                <w:rFonts w:ascii="Times New Roman" w:hAnsi="Times New Roman" w:cs="Times New Roman"/>
                <w:sz w:val="24"/>
                <w:szCs w:val="24"/>
              </w:rPr>
              <w:t>Yes</w:t>
            </w:r>
          </w:p>
        </w:tc>
        <w:tc>
          <w:tcPr>
            <w:tcW w:w="1402" w:type="dxa"/>
          </w:tcPr>
          <w:p w14:paraId="7E798952" w14:textId="77777777" w:rsidR="00923C38" w:rsidRPr="004E4A01" w:rsidRDefault="00923C38" w:rsidP="002669EA">
            <w:pPr>
              <w:spacing w:line="480" w:lineRule="auto"/>
              <w:rPr>
                <w:rFonts w:ascii="Times New Roman" w:hAnsi="Times New Roman" w:cs="Times New Roman"/>
                <w:sz w:val="24"/>
                <w:szCs w:val="24"/>
              </w:rPr>
            </w:pPr>
            <w:r w:rsidRPr="004E4A01">
              <w:rPr>
                <w:rFonts w:ascii="Times New Roman" w:hAnsi="Times New Roman" w:cs="Times New Roman"/>
                <w:sz w:val="24"/>
                <w:szCs w:val="24"/>
              </w:rPr>
              <w:t>Yes</w:t>
            </w:r>
          </w:p>
        </w:tc>
        <w:tc>
          <w:tcPr>
            <w:tcW w:w="2250" w:type="dxa"/>
          </w:tcPr>
          <w:p w14:paraId="17961AFC" w14:textId="77777777" w:rsidR="00923C38" w:rsidRPr="004E4A01" w:rsidRDefault="00923C38" w:rsidP="002669EA">
            <w:pPr>
              <w:spacing w:line="480" w:lineRule="auto"/>
              <w:ind w:left="191" w:hanging="27"/>
              <w:rPr>
                <w:rFonts w:ascii="Times New Roman" w:hAnsi="Times New Roman" w:cs="Times New Roman"/>
                <w:sz w:val="24"/>
                <w:szCs w:val="24"/>
              </w:rPr>
            </w:pPr>
            <w:r w:rsidRPr="004E4A01">
              <w:rPr>
                <w:rFonts w:ascii="Times New Roman" w:hAnsi="Times New Roman" w:cs="Times New Roman"/>
                <w:sz w:val="24"/>
                <w:szCs w:val="24"/>
              </w:rPr>
              <w:t>Competitive Parity</w:t>
            </w:r>
          </w:p>
        </w:tc>
      </w:tr>
      <w:tr w:rsidR="00923C38" w:rsidRPr="004E4A01" w14:paraId="349AA8DF" w14:textId="77777777" w:rsidTr="002669EA">
        <w:tc>
          <w:tcPr>
            <w:tcW w:w="2443" w:type="dxa"/>
          </w:tcPr>
          <w:p w14:paraId="353EE6AE" w14:textId="77777777" w:rsidR="00923C38" w:rsidRPr="004E4A01" w:rsidRDefault="00923C38" w:rsidP="002669EA">
            <w:pPr>
              <w:spacing w:line="480" w:lineRule="auto"/>
              <w:ind w:left="134" w:hanging="134"/>
              <w:rPr>
                <w:rFonts w:ascii="Times New Roman" w:hAnsi="Times New Roman" w:cs="Times New Roman"/>
                <w:sz w:val="24"/>
                <w:szCs w:val="24"/>
              </w:rPr>
            </w:pPr>
            <w:r w:rsidRPr="004E4A01">
              <w:rPr>
                <w:rFonts w:ascii="Times New Roman" w:hAnsi="Times New Roman" w:cs="Times New Roman"/>
                <w:sz w:val="24"/>
                <w:szCs w:val="24"/>
              </w:rPr>
              <w:t>Competitive Pricing</w:t>
            </w:r>
          </w:p>
          <w:p w14:paraId="4924810B" w14:textId="77777777" w:rsidR="00923C38" w:rsidRPr="004E4A01" w:rsidRDefault="00923C38" w:rsidP="002669EA">
            <w:pPr>
              <w:spacing w:line="480" w:lineRule="auto"/>
              <w:ind w:left="134"/>
              <w:rPr>
                <w:rFonts w:ascii="Times New Roman" w:hAnsi="Times New Roman" w:cs="Times New Roman"/>
                <w:sz w:val="24"/>
                <w:szCs w:val="24"/>
              </w:rPr>
            </w:pPr>
          </w:p>
        </w:tc>
        <w:tc>
          <w:tcPr>
            <w:tcW w:w="1078" w:type="dxa"/>
          </w:tcPr>
          <w:p w14:paraId="1877690D" w14:textId="77777777" w:rsidR="00923C38" w:rsidRPr="004E4A01" w:rsidRDefault="00923C38" w:rsidP="002669EA">
            <w:pPr>
              <w:spacing w:line="480" w:lineRule="auto"/>
              <w:ind w:left="134"/>
              <w:rPr>
                <w:rFonts w:ascii="Times New Roman" w:hAnsi="Times New Roman" w:cs="Times New Roman"/>
                <w:sz w:val="24"/>
                <w:szCs w:val="24"/>
              </w:rPr>
            </w:pPr>
            <w:r w:rsidRPr="004E4A01">
              <w:rPr>
                <w:rFonts w:ascii="Times New Roman" w:hAnsi="Times New Roman" w:cs="Times New Roman"/>
                <w:sz w:val="24"/>
                <w:szCs w:val="24"/>
              </w:rPr>
              <w:t>Yes</w:t>
            </w:r>
          </w:p>
        </w:tc>
        <w:tc>
          <w:tcPr>
            <w:tcW w:w="1316" w:type="dxa"/>
          </w:tcPr>
          <w:p w14:paraId="3805DA56" w14:textId="77777777" w:rsidR="00923C38" w:rsidRPr="004E4A01" w:rsidRDefault="00923C38" w:rsidP="002669EA">
            <w:pPr>
              <w:spacing w:line="480" w:lineRule="auto"/>
              <w:ind w:left="134"/>
              <w:rPr>
                <w:rFonts w:ascii="Times New Roman" w:hAnsi="Times New Roman" w:cs="Times New Roman"/>
                <w:sz w:val="24"/>
                <w:szCs w:val="24"/>
              </w:rPr>
            </w:pPr>
            <w:r w:rsidRPr="004E4A01">
              <w:rPr>
                <w:rFonts w:ascii="Times New Roman" w:hAnsi="Times New Roman" w:cs="Times New Roman"/>
                <w:sz w:val="24"/>
                <w:szCs w:val="24"/>
              </w:rPr>
              <w:t>No</w:t>
            </w:r>
          </w:p>
        </w:tc>
        <w:tc>
          <w:tcPr>
            <w:tcW w:w="1316" w:type="dxa"/>
          </w:tcPr>
          <w:p w14:paraId="5395DB13" w14:textId="77777777" w:rsidR="00923C38" w:rsidRPr="004E4A01" w:rsidRDefault="00923C38" w:rsidP="002669EA">
            <w:pPr>
              <w:spacing w:line="480" w:lineRule="auto"/>
              <w:ind w:left="134"/>
              <w:rPr>
                <w:rFonts w:ascii="Times New Roman" w:hAnsi="Times New Roman" w:cs="Times New Roman"/>
                <w:sz w:val="24"/>
                <w:szCs w:val="24"/>
              </w:rPr>
            </w:pPr>
            <w:r w:rsidRPr="004E4A01">
              <w:rPr>
                <w:rFonts w:ascii="Times New Roman" w:hAnsi="Times New Roman" w:cs="Times New Roman"/>
                <w:sz w:val="24"/>
                <w:szCs w:val="24"/>
              </w:rPr>
              <w:t>No</w:t>
            </w:r>
          </w:p>
        </w:tc>
        <w:tc>
          <w:tcPr>
            <w:tcW w:w="1402" w:type="dxa"/>
          </w:tcPr>
          <w:p w14:paraId="37024CD5" w14:textId="77777777" w:rsidR="00923C38" w:rsidRPr="004E4A01" w:rsidRDefault="00923C38" w:rsidP="002669EA">
            <w:pPr>
              <w:spacing w:line="480" w:lineRule="auto"/>
              <w:ind w:left="134"/>
              <w:rPr>
                <w:rFonts w:ascii="Times New Roman" w:hAnsi="Times New Roman" w:cs="Times New Roman"/>
                <w:sz w:val="24"/>
                <w:szCs w:val="24"/>
              </w:rPr>
            </w:pPr>
            <w:r w:rsidRPr="004E4A01">
              <w:rPr>
                <w:rFonts w:ascii="Times New Roman" w:hAnsi="Times New Roman" w:cs="Times New Roman"/>
                <w:sz w:val="24"/>
                <w:szCs w:val="24"/>
              </w:rPr>
              <w:t>Yes</w:t>
            </w:r>
          </w:p>
        </w:tc>
        <w:tc>
          <w:tcPr>
            <w:tcW w:w="2250" w:type="dxa"/>
          </w:tcPr>
          <w:p w14:paraId="6E4A548D" w14:textId="77777777" w:rsidR="00923C38" w:rsidRPr="004E4A01" w:rsidRDefault="00923C38" w:rsidP="002669EA">
            <w:pPr>
              <w:spacing w:line="480" w:lineRule="auto"/>
              <w:ind w:left="134"/>
              <w:rPr>
                <w:rFonts w:ascii="Times New Roman" w:hAnsi="Times New Roman" w:cs="Times New Roman"/>
                <w:sz w:val="24"/>
                <w:szCs w:val="24"/>
              </w:rPr>
            </w:pPr>
            <w:r w:rsidRPr="004E4A01">
              <w:rPr>
                <w:rFonts w:ascii="Times New Roman" w:hAnsi="Times New Roman" w:cs="Times New Roman"/>
                <w:sz w:val="24"/>
                <w:szCs w:val="24"/>
              </w:rPr>
              <w:t>Competitive Parity</w:t>
            </w:r>
          </w:p>
        </w:tc>
      </w:tr>
      <w:tr w:rsidR="00923C38" w:rsidRPr="004E4A01" w14:paraId="6086BD99" w14:textId="77777777" w:rsidTr="002669EA">
        <w:tc>
          <w:tcPr>
            <w:tcW w:w="2443" w:type="dxa"/>
          </w:tcPr>
          <w:p w14:paraId="2C4D5266" w14:textId="77777777" w:rsidR="00923C38" w:rsidRPr="004E4A01" w:rsidRDefault="00923C38" w:rsidP="002669EA">
            <w:pPr>
              <w:spacing w:line="480" w:lineRule="auto"/>
              <w:rPr>
                <w:rFonts w:ascii="Times New Roman" w:hAnsi="Times New Roman" w:cs="Times New Roman"/>
                <w:sz w:val="24"/>
                <w:szCs w:val="24"/>
              </w:rPr>
            </w:pPr>
            <w:r w:rsidRPr="004E4A01">
              <w:rPr>
                <w:rFonts w:ascii="Times New Roman" w:hAnsi="Times New Roman" w:cs="Times New Roman"/>
                <w:sz w:val="24"/>
                <w:szCs w:val="24"/>
              </w:rPr>
              <w:lastRenderedPageBreak/>
              <w:t>Customer Trust and Transparency</w:t>
            </w:r>
          </w:p>
          <w:p w14:paraId="2D5ECF4C" w14:textId="77777777" w:rsidR="00923C38" w:rsidRPr="004E4A01" w:rsidRDefault="00923C38" w:rsidP="002669EA">
            <w:pPr>
              <w:spacing w:line="480" w:lineRule="auto"/>
              <w:rPr>
                <w:rFonts w:ascii="Times New Roman" w:hAnsi="Times New Roman" w:cs="Times New Roman"/>
                <w:sz w:val="24"/>
                <w:szCs w:val="24"/>
              </w:rPr>
            </w:pPr>
          </w:p>
        </w:tc>
        <w:tc>
          <w:tcPr>
            <w:tcW w:w="1078" w:type="dxa"/>
          </w:tcPr>
          <w:p w14:paraId="294371F3" w14:textId="77777777" w:rsidR="00923C38" w:rsidRPr="004E4A01" w:rsidRDefault="00923C38" w:rsidP="002669EA">
            <w:pPr>
              <w:spacing w:line="480" w:lineRule="auto"/>
              <w:ind w:left="134"/>
              <w:rPr>
                <w:rFonts w:ascii="Times New Roman" w:hAnsi="Times New Roman" w:cs="Times New Roman"/>
                <w:sz w:val="24"/>
                <w:szCs w:val="24"/>
              </w:rPr>
            </w:pPr>
            <w:r w:rsidRPr="004E4A01">
              <w:rPr>
                <w:rFonts w:ascii="Times New Roman" w:hAnsi="Times New Roman" w:cs="Times New Roman"/>
                <w:sz w:val="24"/>
                <w:szCs w:val="24"/>
              </w:rPr>
              <w:t>Yes</w:t>
            </w:r>
          </w:p>
        </w:tc>
        <w:tc>
          <w:tcPr>
            <w:tcW w:w="1316" w:type="dxa"/>
          </w:tcPr>
          <w:p w14:paraId="1B773ADD" w14:textId="77777777" w:rsidR="00923C38" w:rsidRPr="004E4A01" w:rsidRDefault="00923C38" w:rsidP="002669EA">
            <w:pPr>
              <w:spacing w:line="480" w:lineRule="auto"/>
              <w:ind w:left="134"/>
              <w:rPr>
                <w:rFonts w:ascii="Times New Roman" w:hAnsi="Times New Roman" w:cs="Times New Roman"/>
                <w:sz w:val="24"/>
                <w:szCs w:val="24"/>
              </w:rPr>
            </w:pPr>
            <w:r w:rsidRPr="004E4A01">
              <w:rPr>
                <w:rFonts w:ascii="Times New Roman" w:hAnsi="Times New Roman" w:cs="Times New Roman"/>
                <w:sz w:val="24"/>
                <w:szCs w:val="24"/>
              </w:rPr>
              <w:t>Moderate</w:t>
            </w:r>
          </w:p>
        </w:tc>
        <w:tc>
          <w:tcPr>
            <w:tcW w:w="1316" w:type="dxa"/>
          </w:tcPr>
          <w:p w14:paraId="481A03FB" w14:textId="77777777" w:rsidR="00923C38" w:rsidRPr="004E4A01" w:rsidRDefault="00923C38" w:rsidP="002669EA">
            <w:pPr>
              <w:spacing w:line="480" w:lineRule="auto"/>
              <w:ind w:left="134"/>
              <w:rPr>
                <w:rFonts w:ascii="Times New Roman" w:hAnsi="Times New Roman" w:cs="Times New Roman"/>
                <w:sz w:val="24"/>
                <w:szCs w:val="24"/>
              </w:rPr>
            </w:pPr>
            <w:r w:rsidRPr="004E4A01">
              <w:rPr>
                <w:rFonts w:ascii="Times New Roman" w:hAnsi="Times New Roman" w:cs="Times New Roman"/>
                <w:sz w:val="24"/>
                <w:szCs w:val="24"/>
              </w:rPr>
              <w:t>Moderate</w:t>
            </w:r>
          </w:p>
        </w:tc>
        <w:tc>
          <w:tcPr>
            <w:tcW w:w="1402" w:type="dxa"/>
          </w:tcPr>
          <w:p w14:paraId="291789E7" w14:textId="77777777" w:rsidR="00923C38" w:rsidRPr="004E4A01" w:rsidRDefault="00923C38" w:rsidP="002669EA">
            <w:pPr>
              <w:spacing w:line="480" w:lineRule="auto"/>
              <w:ind w:left="134"/>
              <w:rPr>
                <w:rFonts w:ascii="Times New Roman" w:hAnsi="Times New Roman" w:cs="Times New Roman"/>
                <w:sz w:val="24"/>
                <w:szCs w:val="24"/>
              </w:rPr>
            </w:pPr>
            <w:r w:rsidRPr="004E4A01">
              <w:rPr>
                <w:rFonts w:ascii="Times New Roman" w:hAnsi="Times New Roman" w:cs="Times New Roman"/>
                <w:sz w:val="24"/>
                <w:szCs w:val="24"/>
              </w:rPr>
              <w:t>Yes</w:t>
            </w:r>
          </w:p>
        </w:tc>
        <w:tc>
          <w:tcPr>
            <w:tcW w:w="2250" w:type="dxa"/>
          </w:tcPr>
          <w:p w14:paraId="071234F8" w14:textId="77777777" w:rsidR="00923C38" w:rsidRPr="004E4A01" w:rsidRDefault="00923C38" w:rsidP="002669EA">
            <w:pPr>
              <w:spacing w:line="480" w:lineRule="auto"/>
              <w:ind w:left="134"/>
              <w:rPr>
                <w:rFonts w:ascii="Times New Roman" w:hAnsi="Times New Roman" w:cs="Times New Roman"/>
                <w:sz w:val="24"/>
                <w:szCs w:val="24"/>
              </w:rPr>
            </w:pPr>
            <w:r w:rsidRPr="004E4A01">
              <w:rPr>
                <w:rFonts w:ascii="Times New Roman" w:hAnsi="Times New Roman" w:cs="Times New Roman"/>
                <w:sz w:val="24"/>
                <w:szCs w:val="24"/>
              </w:rPr>
              <w:t>Temporary Advantage</w:t>
            </w:r>
          </w:p>
        </w:tc>
      </w:tr>
      <w:tr w:rsidR="00923C38" w:rsidRPr="004E4A01" w14:paraId="32EA87DA" w14:textId="77777777" w:rsidTr="002669EA">
        <w:tc>
          <w:tcPr>
            <w:tcW w:w="2443" w:type="dxa"/>
          </w:tcPr>
          <w:p w14:paraId="2C247691" w14:textId="77777777" w:rsidR="00923C38" w:rsidRPr="004E4A01" w:rsidRDefault="00923C38" w:rsidP="002669EA">
            <w:pPr>
              <w:spacing w:line="480" w:lineRule="auto"/>
              <w:rPr>
                <w:rFonts w:ascii="Times New Roman" w:hAnsi="Times New Roman" w:cs="Times New Roman"/>
                <w:sz w:val="24"/>
                <w:szCs w:val="24"/>
              </w:rPr>
            </w:pPr>
            <w:r w:rsidRPr="004E4A01">
              <w:rPr>
                <w:rFonts w:ascii="Times New Roman" w:hAnsi="Times New Roman" w:cs="Times New Roman"/>
                <w:sz w:val="24"/>
                <w:szCs w:val="24"/>
              </w:rPr>
              <w:t>Expert Product Innovation</w:t>
            </w:r>
          </w:p>
          <w:p w14:paraId="0DE5664E" w14:textId="77777777" w:rsidR="00923C38" w:rsidRPr="004E4A01" w:rsidRDefault="00923C38" w:rsidP="002669EA">
            <w:pPr>
              <w:spacing w:line="480" w:lineRule="auto"/>
              <w:rPr>
                <w:rFonts w:ascii="Times New Roman" w:hAnsi="Times New Roman" w:cs="Times New Roman"/>
                <w:sz w:val="24"/>
                <w:szCs w:val="24"/>
              </w:rPr>
            </w:pPr>
          </w:p>
        </w:tc>
        <w:tc>
          <w:tcPr>
            <w:tcW w:w="1078" w:type="dxa"/>
          </w:tcPr>
          <w:p w14:paraId="349278B5" w14:textId="77777777" w:rsidR="00923C38" w:rsidRPr="004E4A01" w:rsidRDefault="00923C38" w:rsidP="002669EA">
            <w:pPr>
              <w:spacing w:line="480" w:lineRule="auto"/>
              <w:ind w:left="134"/>
              <w:rPr>
                <w:rFonts w:ascii="Times New Roman" w:hAnsi="Times New Roman" w:cs="Times New Roman"/>
                <w:sz w:val="24"/>
                <w:szCs w:val="24"/>
              </w:rPr>
            </w:pPr>
            <w:r w:rsidRPr="004E4A01">
              <w:rPr>
                <w:rFonts w:ascii="Times New Roman" w:hAnsi="Times New Roman" w:cs="Times New Roman"/>
                <w:sz w:val="24"/>
                <w:szCs w:val="24"/>
              </w:rPr>
              <w:t>Yes</w:t>
            </w:r>
          </w:p>
        </w:tc>
        <w:tc>
          <w:tcPr>
            <w:tcW w:w="1316" w:type="dxa"/>
          </w:tcPr>
          <w:p w14:paraId="722D7E55" w14:textId="77777777" w:rsidR="00923C38" w:rsidRPr="004E4A01" w:rsidRDefault="00923C38" w:rsidP="002669EA">
            <w:pPr>
              <w:spacing w:line="480" w:lineRule="auto"/>
              <w:ind w:left="134"/>
              <w:rPr>
                <w:rFonts w:ascii="Times New Roman" w:hAnsi="Times New Roman" w:cs="Times New Roman"/>
                <w:sz w:val="24"/>
                <w:szCs w:val="24"/>
              </w:rPr>
            </w:pPr>
            <w:r w:rsidRPr="004E4A01">
              <w:rPr>
                <w:rFonts w:ascii="Times New Roman" w:hAnsi="Times New Roman" w:cs="Times New Roman"/>
                <w:sz w:val="24"/>
                <w:szCs w:val="24"/>
              </w:rPr>
              <w:t>Yes</w:t>
            </w:r>
          </w:p>
        </w:tc>
        <w:tc>
          <w:tcPr>
            <w:tcW w:w="1316" w:type="dxa"/>
          </w:tcPr>
          <w:p w14:paraId="56548720" w14:textId="77777777" w:rsidR="00923C38" w:rsidRPr="004E4A01" w:rsidRDefault="00923C38" w:rsidP="002669EA">
            <w:pPr>
              <w:spacing w:line="480" w:lineRule="auto"/>
              <w:ind w:left="134"/>
              <w:rPr>
                <w:rFonts w:ascii="Times New Roman" w:hAnsi="Times New Roman" w:cs="Times New Roman"/>
                <w:sz w:val="24"/>
                <w:szCs w:val="24"/>
              </w:rPr>
            </w:pPr>
            <w:r w:rsidRPr="004E4A01">
              <w:rPr>
                <w:rFonts w:ascii="Times New Roman" w:hAnsi="Times New Roman" w:cs="Times New Roman"/>
                <w:sz w:val="24"/>
                <w:szCs w:val="24"/>
              </w:rPr>
              <w:t>Yes</w:t>
            </w:r>
          </w:p>
        </w:tc>
        <w:tc>
          <w:tcPr>
            <w:tcW w:w="1402" w:type="dxa"/>
          </w:tcPr>
          <w:p w14:paraId="03D0C765" w14:textId="77777777" w:rsidR="00923C38" w:rsidRPr="004E4A01" w:rsidRDefault="00923C38" w:rsidP="002669EA">
            <w:pPr>
              <w:spacing w:line="480" w:lineRule="auto"/>
              <w:ind w:left="134"/>
              <w:rPr>
                <w:rFonts w:ascii="Times New Roman" w:hAnsi="Times New Roman" w:cs="Times New Roman"/>
                <w:sz w:val="24"/>
                <w:szCs w:val="24"/>
              </w:rPr>
            </w:pPr>
            <w:r w:rsidRPr="004E4A01">
              <w:rPr>
                <w:rFonts w:ascii="Times New Roman" w:hAnsi="Times New Roman" w:cs="Times New Roman"/>
                <w:sz w:val="24"/>
                <w:szCs w:val="24"/>
              </w:rPr>
              <w:t>Yes</w:t>
            </w:r>
          </w:p>
        </w:tc>
        <w:tc>
          <w:tcPr>
            <w:tcW w:w="2250" w:type="dxa"/>
          </w:tcPr>
          <w:p w14:paraId="7B7E2F53" w14:textId="77777777" w:rsidR="00923C38" w:rsidRPr="004E4A01" w:rsidRDefault="00923C38" w:rsidP="002669EA">
            <w:pPr>
              <w:spacing w:line="480" w:lineRule="auto"/>
              <w:ind w:left="134"/>
              <w:rPr>
                <w:rFonts w:ascii="Times New Roman" w:hAnsi="Times New Roman" w:cs="Times New Roman"/>
                <w:sz w:val="24"/>
                <w:szCs w:val="24"/>
              </w:rPr>
            </w:pPr>
            <w:r w:rsidRPr="004E4A01">
              <w:rPr>
                <w:rFonts w:ascii="Times New Roman" w:hAnsi="Times New Roman" w:cs="Times New Roman"/>
                <w:sz w:val="24"/>
                <w:szCs w:val="24"/>
              </w:rPr>
              <w:t>Sustainable Advantage</w:t>
            </w:r>
          </w:p>
        </w:tc>
      </w:tr>
      <w:tr w:rsidR="00923C38" w:rsidRPr="004E4A01" w14:paraId="02D4B174" w14:textId="77777777" w:rsidTr="002669EA">
        <w:tc>
          <w:tcPr>
            <w:tcW w:w="2443" w:type="dxa"/>
          </w:tcPr>
          <w:p w14:paraId="6A6A840B" w14:textId="77777777" w:rsidR="00923C38" w:rsidRPr="004E4A01" w:rsidRDefault="00923C38" w:rsidP="002669EA">
            <w:pPr>
              <w:spacing w:line="480" w:lineRule="auto"/>
              <w:rPr>
                <w:rFonts w:ascii="Times New Roman" w:hAnsi="Times New Roman" w:cs="Times New Roman"/>
                <w:sz w:val="24"/>
                <w:szCs w:val="24"/>
              </w:rPr>
            </w:pPr>
            <w:r w:rsidRPr="004E4A01">
              <w:rPr>
                <w:rFonts w:ascii="Times New Roman" w:hAnsi="Times New Roman" w:cs="Times New Roman"/>
                <w:sz w:val="24"/>
                <w:szCs w:val="24"/>
              </w:rPr>
              <w:t>Experienced multifunctional Leadership</w:t>
            </w:r>
          </w:p>
          <w:p w14:paraId="13588FA3" w14:textId="77777777" w:rsidR="00923C38" w:rsidRPr="004E4A01" w:rsidRDefault="00923C38" w:rsidP="002669EA">
            <w:pPr>
              <w:spacing w:line="480" w:lineRule="auto"/>
              <w:ind w:left="134"/>
              <w:rPr>
                <w:rFonts w:ascii="Times New Roman" w:hAnsi="Times New Roman" w:cs="Times New Roman"/>
                <w:sz w:val="24"/>
                <w:szCs w:val="24"/>
              </w:rPr>
            </w:pPr>
          </w:p>
        </w:tc>
        <w:tc>
          <w:tcPr>
            <w:tcW w:w="1078" w:type="dxa"/>
          </w:tcPr>
          <w:p w14:paraId="478B1A6F" w14:textId="77777777" w:rsidR="00923C38" w:rsidRPr="004E4A01" w:rsidRDefault="00923C38" w:rsidP="002669EA">
            <w:pPr>
              <w:spacing w:line="480" w:lineRule="auto"/>
              <w:ind w:left="134"/>
              <w:rPr>
                <w:rFonts w:ascii="Times New Roman" w:hAnsi="Times New Roman" w:cs="Times New Roman"/>
                <w:sz w:val="24"/>
                <w:szCs w:val="24"/>
              </w:rPr>
            </w:pPr>
            <w:r w:rsidRPr="004E4A01">
              <w:rPr>
                <w:rFonts w:ascii="Times New Roman" w:hAnsi="Times New Roman" w:cs="Times New Roman"/>
                <w:sz w:val="24"/>
                <w:szCs w:val="24"/>
              </w:rPr>
              <w:t>Yes</w:t>
            </w:r>
          </w:p>
        </w:tc>
        <w:tc>
          <w:tcPr>
            <w:tcW w:w="1316" w:type="dxa"/>
          </w:tcPr>
          <w:p w14:paraId="3E81F355" w14:textId="77777777" w:rsidR="00923C38" w:rsidRPr="004E4A01" w:rsidRDefault="00923C38" w:rsidP="002669EA">
            <w:pPr>
              <w:spacing w:line="480" w:lineRule="auto"/>
              <w:ind w:left="134"/>
              <w:rPr>
                <w:rFonts w:ascii="Times New Roman" w:hAnsi="Times New Roman" w:cs="Times New Roman"/>
                <w:sz w:val="24"/>
                <w:szCs w:val="24"/>
              </w:rPr>
            </w:pPr>
            <w:r w:rsidRPr="004E4A01">
              <w:rPr>
                <w:rFonts w:ascii="Times New Roman" w:hAnsi="Times New Roman" w:cs="Times New Roman"/>
                <w:sz w:val="24"/>
                <w:szCs w:val="24"/>
              </w:rPr>
              <w:t>Yes</w:t>
            </w:r>
          </w:p>
        </w:tc>
        <w:tc>
          <w:tcPr>
            <w:tcW w:w="1316" w:type="dxa"/>
          </w:tcPr>
          <w:p w14:paraId="1A60EA02" w14:textId="77777777" w:rsidR="00923C38" w:rsidRPr="004E4A01" w:rsidRDefault="00923C38" w:rsidP="002669EA">
            <w:pPr>
              <w:spacing w:line="480" w:lineRule="auto"/>
              <w:ind w:left="134"/>
              <w:rPr>
                <w:rFonts w:ascii="Times New Roman" w:hAnsi="Times New Roman" w:cs="Times New Roman"/>
                <w:sz w:val="24"/>
                <w:szCs w:val="24"/>
              </w:rPr>
            </w:pPr>
            <w:r w:rsidRPr="004E4A01">
              <w:rPr>
                <w:rFonts w:ascii="Times New Roman" w:hAnsi="Times New Roman" w:cs="Times New Roman"/>
                <w:sz w:val="24"/>
                <w:szCs w:val="24"/>
              </w:rPr>
              <w:t>Moderate</w:t>
            </w:r>
          </w:p>
        </w:tc>
        <w:tc>
          <w:tcPr>
            <w:tcW w:w="1402" w:type="dxa"/>
          </w:tcPr>
          <w:p w14:paraId="12FE184F" w14:textId="77777777" w:rsidR="00923C38" w:rsidRPr="004E4A01" w:rsidRDefault="00923C38" w:rsidP="002669EA">
            <w:pPr>
              <w:spacing w:line="480" w:lineRule="auto"/>
              <w:ind w:left="134"/>
              <w:rPr>
                <w:rFonts w:ascii="Times New Roman" w:hAnsi="Times New Roman" w:cs="Times New Roman"/>
                <w:sz w:val="24"/>
                <w:szCs w:val="24"/>
              </w:rPr>
            </w:pPr>
            <w:r w:rsidRPr="004E4A01">
              <w:rPr>
                <w:rFonts w:ascii="Times New Roman" w:hAnsi="Times New Roman" w:cs="Times New Roman"/>
                <w:sz w:val="24"/>
                <w:szCs w:val="24"/>
              </w:rPr>
              <w:t>Yes</w:t>
            </w:r>
          </w:p>
        </w:tc>
        <w:tc>
          <w:tcPr>
            <w:tcW w:w="2250" w:type="dxa"/>
          </w:tcPr>
          <w:p w14:paraId="38F75069" w14:textId="77777777" w:rsidR="00923C38" w:rsidRPr="004E4A01" w:rsidRDefault="00923C38" w:rsidP="002669EA">
            <w:pPr>
              <w:spacing w:line="480" w:lineRule="auto"/>
              <w:ind w:left="134"/>
              <w:rPr>
                <w:rFonts w:ascii="Times New Roman" w:hAnsi="Times New Roman" w:cs="Times New Roman"/>
                <w:sz w:val="24"/>
                <w:szCs w:val="24"/>
              </w:rPr>
            </w:pPr>
            <w:r w:rsidRPr="004E4A01">
              <w:rPr>
                <w:rFonts w:ascii="Times New Roman" w:hAnsi="Times New Roman" w:cs="Times New Roman"/>
                <w:sz w:val="24"/>
                <w:szCs w:val="24"/>
              </w:rPr>
              <w:t>Temporary Advantage</w:t>
            </w:r>
          </w:p>
        </w:tc>
      </w:tr>
    </w:tbl>
    <w:p w14:paraId="34A8526F" w14:textId="77777777" w:rsidR="00923C38" w:rsidRPr="004E4A01" w:rsidRDefault="00923C38" w:rsidP="00923C38">
      <w:pPr>
        <w:spacing w:line="480" w:lineRule="auto"/>
        <w:rPr>
          <w:rFonts w:ascii="Times New Roman" w:hAnsi="Times New Roman" w:cs="Times New Roman"/>
          <w:sz w:val="24"/>
          <w:szCs w:val="24"/>
        </w:rPr>
      </w:pPr>
    </w:p>
    <w:p w14:paraId="386F3502" w14:textId="77777777" w:rsidR="00923C38" w:rsidRPr="004E4A01" w:rsidRDefault="00923C38" w:rsidP="00923C38">
      <w:pPr>
        <w:spacing w:line="480" w:lineRule="auto"/>
        <w:rPr>
          <w:rFonts w:ascii="Times New Roman" w:hAnsi="Times New Roman" w:cs="Times New Roman"/>
          <w:sz w:val="24"/>
          <w:szCs w:val="24"/>
        </w:rPr>
      </w:pPr>
      <w:r w:rsidRPr="004E4A01">
        <w:rPr>
          <w:rFonts w:ascii="Times New Roman" w:hAnsi="Times New Roman" w:cs="Times New Roman"/>
          <w:sz w:val="24"/>
          <w:szCs w:val="24"/>
        </w:rPr>
        <w:t>VRIO Analysis for Graydon Skincare:</w:t>
      </w:r>
    </w:p>
    <w:tbl>
      <w:tblPr>
        <w:tblStyle w:val="TableGrid"/>
        <w:tblW w:w="9805" w:type="dxa"/>
        <w:tblLook w:val="04A0" w:firstRow="1" w:lastRow="0" w:firstColumn="1" w:lastColumn="0" w:noHBand="0" w:noVBand="1"/>
      </w:tblPr>
      <w:tblGrid>
        <w:gridCol w:w="2869"/>
        <w:gridCol w:w="1080"/>
        <w:gridCol w:w="1086"/>
        <w:gridCol w:w="1341"/>
        <w:gridCol w:w="1484"/>
        <w:gridCol w:w="1945"/>
      </w:tblGrid>
      <w:tr w:rsidR="00923C38" w:rsidRPr="004E4A01" w14:paraId="03DB0EC6" w14:textId="77777777" w:rsidTr="002669EA">
        <w:tc>
          <w:tcPr>
            <w:tcW w:w="2869" w:type="dxa"/>
            <w:vAlign w:val="center"/>
          </w:tcPr>
          <w:p w14:paraId="1D515F8D" w14:textId="77777777" w:rsidR="00923C38" w:rsidRPr="004E4A01" w:rsidRDefault="00923C38" w:rsidP="002669EA">
            <w:pPr>
              <w:spacing w:line="480" w:lineRule="auto"/>
              <w:jc w:val="center"/>
              <w:rPr>
                <w:rFonts w:ascii="Times New Roman" w:hAnsi="Times New Roman" w:cs="Times New Roman"/>
                <w:b/>
                <w:bCs/>
                <w:sz w:val="24"/>
                <w:szCs w:val="24"/>
              </w:rPr>
            </w:pPr>
            <w:r w:rsidRPr="004E4A01">
              <w:rPr>
                <w:rFonts w:ascii="Times New Roman" w:hAnsi="Times New Roman" w:cs="Times New Roman"/>
                <w:b/>
                <w:bCs/>
                <w:sz w:val="24"/>
                <w:szCs w:val="24"/>
              </w:rPr>
              <w:t>Core Competencies/ Resources</w:t>
            </w:r>
          </w:p>
        </w:tc>
        <w:tc>
          <w:tcPr>
            <w:tcW w:w="1080" w:type="dxa"/>
            <w:vAlign w:val="center"/>
          </w:tcPr>
          <w:p w14:paraId="55CB652F" w14:textId="77777777" w:rsidR="00923C38" w:rsidRPr="004E4A01" w:rsidRDefault="00923C38" w:rsidP="002669EA">
            <w:pPr>
              <w:spacing w:line="480" w:lineRule="auto"/>
              <w:jc w:val="center"/>
              <w:rPr>
                <w:rFonts w:ascii="Times New Roman" w:hAnsi="Times New Roman" w:cs="Times New Roman"/>
                <w:b/>
                <w:bCs/>
                <w:sz w:val="24"/>
                <w:szCs w:val="24"/>
              </w:rPr>
            </w:pPr>
            <w:r w:rsidRPr="004E4A01">
              <w:rPr>
                <w:rFonts w:ascii="Times New Roman" w:hAnsi="Times New Roman" w:cs="Times New Roman"/>
                <w:b/>
                <w:bCs/>
                <w:sz w:val="24"/>
                <w:szCs w:val="24"/>
              </w:rPr>
              <w:t>Valuable</w:t>
            </w:r>
          </w:p>
        </w:tc>
        <w:tc>
          <w:tcPr>
            <w:tcW w:w="1086" w:type="dxa"/>
            <w:vAlign w:val="center"/>
          </w:tcPr>
          <w:p w14:paraId="76F5A86B" w14:textId="77777777" w:rsidR="00923C38" w:rsidRPr="004E4A01" w:rsidRDefault="00923C38" w:rsidP="002669EA">
            <w:pPr>
              <w:spacing w:line="480" w:lineRule="auto"/>
              <w:jc w:val="center"/>
              <w:rPr>
                <w:rFonts w:ascii="Times New Roman" w:hAnsi="Times New Roman" w:cs="Times New Roman"/>
                <w:b/>
                <w:bCs/>
                <w:sz w:val="24"/>
                <w:szCs w:val="24"/>
              </w:rPr>
            </w:pPr>
            <w:r w:rsidRPr="004E4A01">
              <w:rPr>
                <w:rFonts w:ascii="Times New Roman" w:hAnsi="Times New Roman" w:cs="Times New Roman"/>
                <w:b/>
                <w:bCs/>
                <w:sz w:val="24"/>
                <w:szCs w:val="24"/>
              </w:rPr>
              <w:t>Rare</w:t>
            </w:r>
          </w:p>
        </w:tc>
        <w:tc>
          <w:tcPr>
            <w:tcW w:w="1341" w:type="dxa"/>
            <w:vAlign w:val="center"/>
          </w:tcPr>
          <w:p w14:paraId="494B03BC" w14:textId="77777777" w:rsidR="00923C38" w:rsidRPr="004E4A01" w:rsidRDefault="00923C38" w:rsidP="002669EA">
            <w:pPr>
              <w:spacing w:line="480" w:lineRule="auto"/>
              <w:jc w:val="center"/>
              <w:rPr>
                <w:rFonts w:ascii="Times New Roman" w:hAnsi="Times New Roman" w:cs="Times New Roman"/>
                <w:b/>
                <w:bCs/>
                <w:sz w:val="24"/>
                <w:szCs w:val="24"/>
              </w:rPr>
            </w:pPr>
            <w:r w:rsidRPr="004E4A01">
              <w:rPr>
                <w:rFonts w:ascii="Times New Roman" w:hAnsi="Times New Roman" w:cs="Times New Roman"/>
                <w:b/>
                <w:bCs/>
                <w:sz w:val="24"/>
                <w:szCs w:val="24"/>
              </w:rPr>
              <w:t>Inimitable</w:t>
            </w:r>
          </w:p>
        </w:tc>
        <w:tc>
          <w:tcPr>
            <w:tcW w:w="1484" w:type="dxa"/>
            <w:vAlign w:val="center"/>
          </w:tcPr>
          <w:p w14:paraId="5DDB2EAB" w14:textId="77777777" w:rsidR="00923C38" w:rsidRPr="004E4A01" w:rsidRDefault="00923C38" w:rsidP="002669EA">
            <w:pPr>
              <w:spacing w:line="480" w:lineRule="auto"/>
              <w:jc w:val="center"/>
              <w:rPr>
                <w:rFonts w:ascii="Times New Roman" w:hAnsi="Times New Roman" w:cs="Times New Roman"/>
                <w:b/>
                <w:bCs/>
                <w:sz w:val="24"/>
                <w:szCs w:val="24"/>
              </w:rPr>
            </w:pPr>
            <w:r w:rsidRPr="004E4A01">
              <w:rPr>
                <w:rFonts w:ascii="Times New Roman" w:hAnsi="Times New Roman" w:cs="Times New Roman"/>
                <w:b/>
                <w:bCs/>
                <w:sz w:val="24"/>
                <w:szCs w:val="24"/>
              </w:rPr>
              <w:t>Organization</w:t>
            </w:r>
          </w:p>
        </w:tc>
        <w:tc>
          <w:tcPr>
            <w:tcW w:w="1945" w:type="dxa"/>
            <w:vAlign w:val="center"/>
          </w:tcPr>
          <w:p w14:paraId="3C9A3B20" w14:textId="77777777" w:rsidR="00923C38" w:rsidRPr="004E4A01" w:rsidRDefault="00923C38" w:rsidP="002669EA">
            <w:pPr>
              <w:spacing w:line="480" w:lineRule="auto"/>
              <w:jc w:val="center"/>
              <w:rPr>
                <w:rFonts w:ascii="Times New Roman" w:hAnsi="Times New Roman" w:cs="Times New Roman"/>
                <w:b/>
                <w:bCs/>
                <w:sz w:val="24"/>
                <w:szCs w:val="24"/>
              </w:rPr>
            </w:pPr>
            <w:r w:rsidRPr="004E4A01">
              <w:rPr>
                <w:rFonts w:ascii="Times New Roman" w:hAnsi="Times New Roman" w:cs="Times New Roman"/>
                <w:b/>
                <w:bCs/>
                <w:sz w:val="24"/>
                <w:szCs w:val="24"/>
              </w:rPr>
              <w:t>Competitive Advantage</w:t>
            </w:r>
          </w:p>
        </w:tc>
      </w:tr>
      <w:tr w:rsidR="00923C38" w:rsidRPr="004E4A01" w14:paraId="7EE4B292" w14:textId="77777777" w:rsidTr="002669EA">
        <w:trPr>
          <w:trHeight w:val="962"/>
        </w:trPr>
        <w:tc>
          <w:tcPr>
            <w:tcW w:w="2869" w:type="dxa"/>
          </w:tcPr>
          <w:p w14:paraId="05D274BC" w14:textId="77777777" w:rsidR="00923C38" w:rsidRPr="004E4A01" w:rsidRDefault="00923C38" w:rsidP="002669EA">
            <w:pPr>
              <w:spacing w:line="480" w:lineRule="auto"/>
              <w:rPr>
                <w:rFonts w:ascii="Times New Roman" w:hAnsi="Times New Roman" w:cs="Times New Roman"/>
                <w:sz w:val="24"/>
                <w:szCs w:val="24"/>
              </w:rPr>
            </w:pPr>
            <w:r w:rsidRPr="004E4A01">
              <w:rPr>
                <w:rFonts w:ascii="Times New Roman" w:hAnsi="Times New Roman" w:cs="Times New Roman"/>
                <w:sz w:val="24"/>
                <w:szCs w:val="24"/>
              </w:rPr>
              <w:t>Plant-Based, Gluten free and cruelty free Ingredients</w:t>
            </w:r>
          </w:p>
        </w:tc>
        <w:tc>
          <w:tcPr>
            <w:tcW w:w="1080" w:type="dxa"/>
          </w:tcPr>
          <w:p w14:paraId="75D5099D" w14:textId="77777777" w:rsidR="00923C38" w:rsidRPr="004E4A01" w:rsidRDefault="00923C38" w:rsidP="002669EA">
            <w:pPr>
              <w:spacing w:line="480" w:lineRule="auto"/>
              <w:rPr>
                <w:rFonts w:ascii="Times New Roman" w:hAnsi="Times New Roman" w:cs="Times New Roman"/>
                <w:sz w:val="24"/>
                <w:szCs w:val="24"/>
              </w:rPr>
            </w:pPr>
            <w:r w:rsidRPr="004E4A01">
              <w:rPr>
                <w:rFonts w:ascii="Times New Roman" w:hAnsi="Times New Roman" w:cs="Times New Roman"/>
                <w:sz w:val="24"/>
                <w:szCs w:val="24"/>
              </w:rPr>
              <w:t>Yes</w:t>
            </w:r>
          </w:p>
        </w:tc>
        <w:tc>
          <w:tcPr>
            <w:tcW w:w="1086" w:type="dxa"/>
          </w:tcPr>
          <w:p w14:paraId="08DECA85" w14:textId="77777777" w:rsidR="00923C38" w:rsidRPr="004E4A01" w:rsidRDefault="00923C38" w:rsidP="002669EA">
            <w:pPr>
              <w:spacing w:line="480" w:lineRule="auto"/>
              <w:rPr>
                <w:rFonts w:ascii="Times New Roman" w:hAnsi="Times New Roman" w:cs="Times New Roman"/>
                <w:sz w:val="24"/>
                <w:szCs w:val="24"/>
              </w:rPr>
            </w:pPr>
            <w:r w:rsidRPr="004E4A01">
              <w:rPr>
                <w:rFonts w:ascii="Times New Roman" w:hAnsi="Times New Roman" w:cs="Times New Roman"/>
                <w:sz w:val="24"/>
                <w:szCs w:val="24"/>
              </w:rPr>
              <w:t>No</w:t>
            </w:r>
          </w:p>
        </w:tc>
        <w:tc>
          <w:tcPr>
            <w:tcW w:w="1341" w:type="dxa"/>
          </w:tcPr>
          <w:p w14:paraId="660BF4CE" w14:textId="77777777" w:rsidR="00923C38" w:rsidRPr="004E4A01" w:rsidRDefault="00923C38" w:rsidP="002669EA">
            <w:pPr>
              <w:spacing w:line="480" w:lineRule="auto"/>
              <w:rPr>
                <w:rFonts w:ascii="Times New Roman" w:hAnsi="Times New Roman" w:cs="Times New Roman"/>
                <w:sz w:val="24"/>
                <w:szCs w:val="24"/>
              </w:rPr>
            </w:pPr>
            <w:r w:rsidRPr="004E4A01">
              <w:rPr>
                <w:rFonts w:ascii="Times New Roman" w:hAnsi="Times New Roman" w:cs="Times New Roman"/>
                <w:sz w:val="24"/>
                <w:szCs w:val="24"/>
              </w:rPr>
              <w:t>Moderate</w:t>
            </w:r>
          </w:p>
        </w:tc>
        <w:tc>
          <w:tcPr>
            <w:tcW w:w="1484" w:type="dxa"/>
          </w:tcPr>
          <w:p w14:paraId="73BB6E48" w14:textId="77777777" w:rsidR="00923C38" w:rsidRPr="004E4A01" w:rsidRDefault="00923C38" w:rsidP="002669EA">
            <w:pPr>
              <w:spacing w:line="480" w:lineRule="auto"/>
              <w:rPr>
                <w:rFonts w:ascii="Times New Roman" w:hAnsi="Times New Roman" w:cs="Times New Roman"/>
                <w:sz w:val="24"/>
                <w:szCs w:val="24"/>
              </w:rPr>
            </w:pPr>
            <w:r w:rsidRPr="004E4A01">
              <w:rPr>
                <w:rFonts w:ascii="Times New Roman" w:hAnsi="Times New Roman" w:cs="Times New Roman"/>
                <w:sz w:val="24"/>
                <w:szCs w:val="24"/>
              </w:rPr>
              <w:t>Yes</w:t>
            </w:r>
          </w:p>
        </w:tc>
        <w:tc>
          <w:tcPr>
            <w:tcW w:w="1945" w:type="dxa"/>
            <w:vAlign w:val="center"/>
          </w:tcPr>
          <w:p w14:paraId="7882AC20" w14:textId="77777777" w:rsidR="00923C38" w:rsidRPr="004E4A01" w:rsidRDefault="00923C38" w:rsidP="002669EA">
            <w:pPr>
              <w:spacing w:line="480" w:lineRule="auto"/>
              <w:rPr>
                <w:rFonts w:ascii="Times New Roman" w:hAnsi="Times New Roman" w:cs="Times New Roman"/>
                <w:sz w:val="24"/>
                <w:szCs w:val="24"/>
              </w:rPr>
            </w:pPr>
            <w:r w:rsidRPr="004E4A01">
              <w:rPr>
                <w:rFonts w:ascii="Times New Roman" w:hAnsi="Times New Roman" w:cs="Times New Roman"/>
                <w:sz w:val="24"/>
                <w:szCs w:val="24"/>
              </w:rPr>
              <w:t>Competitive Parity</w:t>
            </w:r>
          </w:p>
          <w:p w14:paraId="48123E16" w14:textId="77777777" w:rsidR="00923C38" w:rsidRPr="004E4A01" w:rsidRDefault="00923C38" w:rsidP="002669EA">
            <w:pPr>
              <w:spacing w:line="480" w:lineRule="auto"/>
              <w:rPr>
                <w:rFonts w:ascii="Times New Roman" w:hAnsi="Times New Roman" w:cs="Times New Roman"/>
                <w:sz w:val="24"/>
                <w:szCs w:val="24"/>
              </w:rPr>
            </w:pPr>
          </w:p>
        </w:tc>
      </w:tr>
      <w:tr w:rsidR="00923C38" w:rsidRPr="004E4A01" w14:paraId="2F5AD9DB" w14:textId="77777777" w:rsidTr="002669EA">
        <w:tc>
          <w:tcPr>
            <w:tcW w:w="2869" w:type="dxa"/>
          </w:tcPr>
          <w:p w14:paraId="26A3906A" w14:textId="77777777" w:rsidR="00923C38" w:rsidRPr="004E4A01" w:rsidRDefault="00923C38" w:rsidP="002669EA">
            <w:pPr>
              <w:spacing w:line="480" w:lineRule="auto"/>
              <w:rPr>
                <w:rFonts w:ascii="Times New Roman" w:hAnsi="Times New Roman" w:cs="Times New Roman"/>
                <w:sz w:val="24"/>
                <w:szCs w:val="24"/>
              </w:rPr>
            </w:pPr>
            <w:r w:rsidRPr="004E4A01">
              <w:rPr>
                <w:rFonts w:ascii="Times New Roman" w:hAnsi="Times New Roman" w:cs="Times New Roman"/>
                <w:sz w:val="24"/>
                <w:szCs w:val="24"/>
              </w:rPr>
              <w:t>Zero-Waste Initiatives</w:t>
            </w:r>
          </w:p>
          <w:p w14:paraId="6BE7F245" w14:textId="77777777" w:rsidR="00923C38" w:rsidRPr="004E4A01" w:rsidRDefault="00923C38" w:rsidP="002669EA">
            <w:pPr>
              <w:spacing w:line="480" w:lineRule="auto"/>
              <w:rPr>
                <w:rFonts w:ascii="Times New Roman" w:hAnsi="Times New Roman" w:cs="Times New Roman"/>
                <w:sz w:val="24"/>
                <w:szCs w:val="24"/>
              </w:rPr>
            </w:pPr>
          </w:p>
        </w:tc>
        <w:tc>
          <w:tcPr>
            <w:tcW w:w="1080" w:type="dxa"/>
          </w:tcPr>
          <w:p w14:paraId="3C463103" w14:textId="77777777" w:rsidR="00923C38" w:rsidRPr="004E4A01" w:rsidRDefault="00923C38" w:rsidP="002669EA">
            <w:pPr>
              <w:spacing w:line="480" w:lineRule="auto"/>
              <w:rPr>
                <w:rFonts w:ascii="Times New Roman" w:hAnsi="Times New Roman" w:cs="Times New Roman"/>
                <w:sz w:val="24"/>
                <w:szCs w:val="24"/>
              </w:rPr>
            </w:pPr>
            <w:r w:rsidRPr="004E4A01">
              <w:rPr>
                <w:rFonts w:ascii="Times New Roman" w:hAnsi="Times New Roman" w:cs="Times New Roman"/>
                <w:sz w:val="24"/>
                <w:szCs w:val="24"/>
              </w:rPr>
              <w:t>Yes</w:t>
            </w:r>
          </w:p>
        </w:tc>
        <w:tc>
          <w:tcPr>
            <w:tcW w:w="1086" w:type="dxa"/>
          </w:tcPr>
          <w:p w14:paraId="6BD301F3" w14:textId="77777777" w:rsidR="00923C38" w:rsidRPr="004E4A01" w:rsidRDefault="00923C38" w:rsidP="002669EA">
            <w:pPr>
              <w:spacing w:line="480" w:lineRule="auto"/>
              <w:rPr>
                <w:rFonts w:ascii="Times New Roman" w:hAnsi="Times New Roman" w:cs="Times New Roman"/>
                <w:sz w:val="24"/>
                <w:szCs w:val="24"/>
              </w:rPr>
            </w:pPr>
            <w:r w:rsidRPr="004E4A01">
              <w:rPr>
                <w:rFonts w:ascii="Times New Roman" w:hAnsi="Times New Roman" w:cs="Times New Roman"/>
                <w:sz w:val="24"/>
                <w:szCs w:val="24"/>
              </w:rPr>
              <w:t>Yes</w:t>
            </w:r>
          </w:p>
        </w:tc>
        <w:tc>
          <w:tcPr>
            <w:tcW w:w="1341" w:type="dxa"/>
          </w:tcPr>
          <w:p w14:paraId="18FEBA85" w14:textId="77777777" w:rsidR="00923C38" w:rsidRPr="004E4A01" w:rsidRDefault="00923C38" w:rsidP="002669EA">
            <w:pPr>
              <w:spacing w:line="480" w:lineRule="auto"/>
              <w:rPr>
                <w:rFonts w:ascii="Times New Roman" w:hAnsi="Times New Roman" w:cs="Times New Roman"/>
                <w:sz w:val="24"/>
                <w:szCs w:val="24"/>
              </w:rPr>
            </w:pPr>
            <w:r w:rsidRPr="004E4A01">
              <w:rPr>
                <w:rFonts w:ascii="Times New Roman" w:hAnsi="Times New Roman" w:cs="Times New Roman"/>
                <w:sz w:val="24"/>
                <w:szCs w:val="24"/>
              </w:rPr>
              <w:t>Moderate</w:t>
            </w:r>
          </w:p>
        </w:tc>
        <w:tc>
          <w:tcPr>
            <w:tcW w:w="1484" w:type="dxa"/>
          </w:tcPr>
          <w:p w14:paraId="7F4641E0" w14:textId="77777777" w:rsidR="00923C38" w:rsidRPr="004E4A01" w:rsidRDefault="00923C38" w:rsidP="002669EA">
            <w:pPr>
              <w:spacing w:line="480" w:lineRule="auto"/>
              <w:rPr>
                <w:rFonts w:ascii="Times New Roman" w:hAnsi="Times New Roman" w:cs="Times New Roman"/>
                <w:sz w:val="24"/>
                <w:szCs w:val="24"/>
              </w:rPr>
            </w:pPr>
            <w:r w:rsidRPr="004E4A01">
              <w:rPr>
                <w:rFonts w:ascii="Times New Roman" w:hAnsi="Times New Roman" w:cs="Times New Roman"/>
                <w:sz w:val="24"/>
                <w:szCs w:val="24"/>
              </w:rPr>
              <w:t>Yes</w:t>
            </w:r>
          </w:p>
        </w:tc>
        <w:tc>
          <w:tcPr>
            <w:tcW w:w="1945" w:type="dxa"/>
            <w:vAlign w:val="center"/>
          </w:tcPr>
          <w:p w14:paraId="455A2C1B" w14:textId="77777777" w:rsidR="00923C38" w:rsidRPr="004E4A01" w:rsidRDefault="00923C38" w:rsidP="002669EA">
            <w:pPr>
              <w:spacing w:line="480" w:lineRule="auto"/>
              <w:rPr>
                <w:rFonts w:ascii="Times New Roman" w:hAnsi="Times New Roman" w:cs="Times New Roman"/>
                <w:sz w:val="24"/>
                <w:szCs w:val="24"/>
              </w:rPr>
            </w:pPr>
            <w:r w:rsidRPr="004E4A01">
              <w:rPr>
                <w:rFonts w:ascii="Times New Roman" w:hAnsi="Times New Roman" w:cs="Times New Roman"/>
                <w:sz w:val="24"/>
                <w:szCs w:val="24"/>
              </w:rPr>
              <w:t>Sustainable Advantage</w:t>
            </w:r>
          </w:p>
        </w:tc>
      </w:tr>
      <w:tr w:rsidR="00923C38" w:rsidRPr="004E4A01" w14:paraId="0B8F62DA" w14:textId="77777777" w:rsidTr="002669EA">
        <w:tc>
          <w:tcPr>
            <w:tcW w:w="2869" w:type="dxa"/>
          </w:tcPr>
          <w:p w14:paraId="4B647C6D" w14:textId="77777777" w:rsidR="00923C38" w:rsidRPr="004E4A01" w:rsidRDefault="00923C38" w:rsidP="002669EA">
            <w:pPr>
              <w:spacing w:line="480" w:lineRule="auto"/>
              <w:rPr>
                <w:rFonts w:ascii="Times New Roman" w:hAnsi="Times New Roman" w:cs="Times New Roman"/>
                <w:sz w:val="24"/>
                <w:szCs w:val="24"/>
              </w:rPr>
            </w:pPr>
            <w:r w:rsidRPr="004E4A01">
              <w:rPr>
                <w:rFonts w:ascii="Times New Roman" w:hAnsi="Times New Roman" w:cs="Times New Roman"/>
                <w:sz w:val="24"/>
                <w:szCs w:val="24"/>
              </w:rPr>
              <w:t>Product Formulation for Sensitive Skin</w:t>
            </w:r>
          </w:p>
          <w:p w14:paraId="69064194" w14:textId="77777777" w:rsidR="00923C38" w:rsidRPr="004E4A01" w:rsidRDefault="00923C38" w:rsidP="002669EA">
            <w:pPr>
              <w:spacing w:line="480" w:lineRule="auto"/>
              <w:rPr>
                <w:rFonts w:ascii="Times New Roman" w:hAnsi="Times New Roman" w:cs="Times New Roman"/>
                <w:sz w:val="24"/>
                <w:szCs w:val="24"/>
              </w:rPr>
            </w:pPr>
          </w:p>
        </w:tc>
        <w:tc>
          <w:tcPr>
            <w:tcW w:w="1080" w:type="dxa"/>
          </w:tcPr>
          <w:p w14:paraId="300EBEC2" w14:textId="77777777" w:rsidR="00923C38" w:rsidRPr="004E4A01" w:rsidRDefault="00923C38" w:rsidP="002669EA">
            <w:pPr>
              <w:spacing w:line="480" w:lineRule="auto"/>
              <w:rPr>
                <w:rFonts w:ascii="Times New Roman" w:hAnsi="Times New Roman" w:cs="Times New Roman"/>
                <w:sz w:val="24"/>
                <w:szCs w:val="24"/>
              </w:rPr>
            </w:pPr>
            <w:r w:rsidRPr="004E4A01">
              <w:rPr>
                <w:rFonts w:ascii="Times New Roman" w:hAnsi="Times New Roman" w:cs="Times New Roman"/>
                <w:sz w:val="24"/>
                <w:szCs w:val="24"/>
              </w:rPr>
              <w:t>Yes</w:t>
            </w:r>
          </w:p>
        </w:tc>
        <w:tc>
          <w:tcPr>
            <w:tcW w:w="1086" w:type="dxa"/>
          </w:tcPr>
          <w:p w14:paraId="40B8D2D9" w14:textId="77777777" w:rsidR="00923C38" w:rsidRPr="004E4A01" w:rsidRDefault="00923C38" w:rsidP="002669EA">
            <w:pPr>
              <w:spacing w:line="480" w:lineRule="auto"/>
              <w:rPr>
                <w:rFonts w:ascii="Times New Roman" w:hAnsi="Times New Roman" w:cs="Times New Roman"/>
                <w:sz w:val="24"/>
                <w:szCs w:val="24"/>
              </w:rPr>
            </w:pPr>
            <w:r w:rsidRPr="004E4A01">
              <w:rPr>
                <w:rFonts w:ascii="Times New Roman" w:hAnsi="Times New Roman" w:cs="Times New Roman"/>
                <w:sz w:val="24"/>
                <w:szCs w:val="24"/>
              </w:rPr>
              <w:t>Yes</w:t>
            </w:r>
          </w:p>
        </w:tc>
        <w:tc>
          <w:tcPr>
            <w:tcW w:w="1341" w:type="dxa"/>
          </w:tcPr>
          <w:p w14:paraId="0D7D956B" w14:textId="77777777" w:rsidR="00923C38" w:rsidRPr="004E4A01" w:rsidRDefault="00923C38" w:rsidP="002669EA">
            <w:pPr>
              <w:spacing w:line="480" w:lineRule="auto"/>
              <w:rPr>
                <w:rFonts w:ascii="Times New Roman" w:hAnsi="Times New Roman" w:cs="Times New Roman"/>
                <w:sz w:val="24"/>
                <w:szCs w:val="24"/>
              </w:rPr>
            </w:pPr>
            <w:r w:rsidRPr="004E4A01">
              <w:rPr>
                <w:rFonts w:ascii="Times New Roman" w:hAnsi="Times New Roman" w:cs="Times New Roman"/>
                <w:sz w:val="24"/>
                <w:szCs w:val="24"/>
              </w:rPr>
              <w:t>Yes</w:t>
            </w:r>
          </w:p>
        </w:tc>
        <w:tc>
          <w:tcPr>
            <w:tcW w:w="1484" w:type="dxa"/>
          </w:tcPr>
          <w:p w14:paraId="25D9E165" w14:textId="77777777" w:rsidR="00923C38" w:rsidRPr="004E4A01" w:rsidRDefault="00923C38" w:rsidP="002669EA">
            <w:pPr>
              <w:spacing w:line="480" w:lineRule="auto"/>
              <w:rPr>
                <w:rFonts w:ascii="Times New Roman" w:hAnsi="Times New Roman" w:cs="Times New Roman"/>
                <w:sz w:val="24"/>
                <w:szCs w:val="24"/>
              </w:rPr>
            </w:pPr>
            <w:r w:rsidRPr="004E4A01">
              <w:rPr>
                <w:rFonts w:ascii="Times New Roman" w:hAnsi="Times New Roman" w:cs="Times New Roman"/>
                <w:sz w:val="24"/>
                <w:szCs w:val="24"/>
              </w:rPr>
              <w:t>Yes</w:t>
            </w:r>
          </w:p>
        </w:tc>
        <w:tc>
          <w:tcPr>
            <w:tcW w:w="1945" w:type="dxa"/>
            <w:vAlign w:val="center"/>
          </w:tcPr>
          <w:p w14:paraId="32A8AA05" w14:textId="77777777" w:rsidR="00923C38" w:rsidRPr="004E4A01" w:rsidRDefault="00923C38" w:rsidP="002669EA">
            <w:pPr>
              <w:spacing w:line="480" w:lineRule="auto"/>
              <w:rPr>
                <w:rFonts w:ascii="Times New Roman" w:hAnsi="Times New Roman" w:cs="Times New Roman"/>
                <w:sz w:val="24"/>
                <w:szCs w:val="24"/>
              </w:rPr>
            </w:pPr>
            <w:r w:rsidRPr="004E4A01">
              <w:rPr>
                <w:rFonts w:ascii="Times New Roman" w:hAnsi="Times New Roman" w:cs="Times New Roman"/>
                <w:sz w:val="24"/>
                <w:szCs w:val="24"/>
              </w:rPr>
              <w:t>Sustainable Advantage</w:t>
            </w:r>
          </w:p>
        </w:tc>
      </w:tr>
      <w:tr w:rsidR="00923C38" w:rsidRPr="004E4A01" w14:paraId="00CA359F" w14:textId="77777777" w:rsidTr="002669EA">
        <w:trPr>
          <w:trHeight w:val="566"/>
        </w:trPr>
        <w:tc>
          <w:tcPr>
            <w:tcW w:w="2869" w:type="dxa"/>
          </w:tcPr>
          <w:p w14:paraId="16D0014A" w14:textId="77777777" w:rsidR="00923C38" w:rsidRPr="004E4A01" w:rsidRDefault="00923C38" w:rsidP="002669EA">
            <w:pPr>
              <w:spacing w:line="480" w:lineRule="auto"/>
              <w:rPr>
                <w:rFonts w:ascii="Times New Roman" w:hAnsi="Times New Roman" w:cs="Times New Roman"/>
                <w:sz w:val="24"/>
                <w:szCs w:val="24"/>
              </w:rPr>
            </w:pPr>
            <w:r w:rsidRPr="004E4A01">
              <w:rPr>
                <w:rFonts w:ascii="Times New Roman" w:hAnsi="Times New Roman" w:cs="Times New Roman"/>
                <w:sz w:val="24"/>
                <w:szCs w:val="24"/>
              </w:rPr>
              <w:lastRenderedPageBreak/>
              <w:t>Holistic Wellness Approach</w:t>
            </w:r>
          </w:p>
        </w:tc>
        <w:tc>
          <w:tcPr>
            <w:tcW w:w="1080" w:type="dxa"/>
          </w:tcPr>
          <w:p w14:paraId="44CE4149" w14:textId="77777777" w:rsidR="00923C38" w:rsidRPr="004E4A01" w:rsidRDefault="00923C38" w:rsidP="002669EA">
            <w:pPr>
              <w:spacing w:line="480" w:lineRule="auto"/>
              <w:rPr>
                <w:rFonts w:ascii="Times New Roman" w:hAnsi="Times New Roman" w:cs="Times New Roman"/>
                <w:sz w:val="24"/>
                <w:szCs w:val="24"/>
              </w:rPr>
            </w:pPr>
            <w:r w:rsidRPr="004E4A01">
              <w:rPr>
                <w:rFonts w:ascii="Times New Roman" w:hAnsi="Times New Roman" w:cs="Times New Roman"/>
                <w:sz w:val="24"/>
                <w:szCs w:val="24"/>
              </w:rPr>
              <w:t>Yes</w:t>
            </w:r>
          </w:p>
        </w:tc>
        <w:tc>
          <w:tcPr>
            <w:tcW w:w="1086" w:type="dxa"/>
          </w:tcPr>
          <w:p w14:paraId="37AB5959" w14:textId="77777777" w:rsidR="00923C38" w:rsidRPr="004E4A01" w:rsidRDefault="00923C38" w:rsidP="002669EA">
            <w:pPr>
              <w:spacing w:line="480" w:lineRule="auto"/>
              <w:rPr>
                <w:rFonts w:ascii="Times New Roman" w:hAnsi="Times New Roman" w:cs="Times New Roman"/>
                <w:sz w:val="24"/>
                <w:szCs w:val="24"/>
              </w:rPr>
            </w:pPr>
            <w:r w:rsidRPr="004E4A01">
              <w:rPr>
                <w:rFonts w:ascii="Times New Roman" w:hAnsi="Times New Roman" w:cs="Times New Roman"/>
                <w:sz w:val="24"/>
                <w:szCs w:val="24"/>
              </w:rPr>
              <w:t>Yes</w:t>
            </w:r>
          </w:p>
        </w:tc>
        <w:tc>
          <w:tcPr>
            <w:tcW w:w="1341" w:type="dxa"/>
          </w:tcPr>
          <w:p w14:paraId="438F7E47" w14:textId="77777777" w:rsidR="00923C38" w:rsidRPr="004E4A01" w:rsidRDefault="00923C38" w:rsidP="002669EA">
            <w:pPr>
              <w:spacing w:line="480" w:lineRule="auto"/>
              <w:rPr>
                <w:rFonts w:ascii="Times New Roman" w:hAnsi="Times New Roman" w:cs="Times New Roman"/>
                <w:sz w:val="24"/>
                <w:szCs w:val="24"/>
              </w:rPr>
            </w:pPr>
            <w:r w:rsidRPr="004E4A01">
              <w:rPr>
                <w:rFonts w:ascii="Times New Roman" w:hAnsi="Times New Roman" w:cs="Times New Roman"/>
                <w:sz w:val="24"/>
                <w:szCs w:val="24"/>
              </w:rPr>
              <w:t>Moderate</w:t>
            </w:r>
          </w:p>
        </w:tc>
        <w:tc>
          <w:tcPr>
            <w:tcW w:w="1484" w:type="dxa"/>
          </w:tcPr>
          <w:p w14:paraId="72EC468D" w14:textId="77777777" w:rsidR="00923C38" w:rsidRPr="004E4A01" w:rsidRDefault="00923C38" w:rsidP="002669EA">
            <w:pPr>
              <w:spacing w:line="480" w:lineRule="auto"/>
              <w:rPr>
                <w:rFonts w:ascii="Times New Roman" w:hAnsi="Times New Roman" w:cs="Times New Roman"/>
                <w:sz w:val="24"/>
                <w:szCs w:val="24"/>
              </w:rPr>
            </w:pPr>
            <w:r w:rsidRPr="004E4A01">
              <w:rPr>
                <w:rFonts w:ascii="Times New Roman" w:hAnsi="Times New Roman" w:cs="Times New Roman"/>
                <w:sz w:val="24"/>
                <w:szCs w:val="24"/>
              </w:rPr>
              <w:t>Yes</w:t>
            </w:r>
          </w:p>
        </w:tc>
        <w:tc>
          <w:tcPr>
            <w:tcW w:w="1945" w:type="dxa"/>
            <w:vAlign w:val="center"/>
          </w:tcPr>
          <w:p w14:paraId="6D5B8A7A" w14:textId="77777777" w:rsidR="00923C38" w:rsidRPr="004E4A01" w:rsidRDefault="00923C38" w:rsidP="002669EA">
            <w:pPr>
              <w:spacing w:line="480" w:lineRule="auto"/>
              <w:rPr>
                <w:rFonts w:ascii="Times New Roman" w:hAnsi="Times New Roman" w:cs="Times New Roman"/>
                <w:sz w:val="24"/>
                <w:szCs w:val="24"/>
              </w:rPr>
            </w:pPr>
            <w:r w:rsidRPr="004E4A01">
              <w:rPr>
                <w:rFonts w:ascii="Times New Roman" w:hAnsi="Times New Roman" w:cs="Times New Roman"/>
                <w:sz w:val="24"/>
                <w:szCs w:val="24"/>
              </w:rPr>
              <w:t>Temporary Advantage</w:t>
            </w:r>
          </w:p>
          <w:p w14:paraId="6BDC62E1" w14:textId="77777777" w:rsidR="00923C38" w:rsidRPr="004E4A01" w:rsidRDefault="00923C38" w:rsidP="002669EA">
            <w:pPr>
              <w:spacing w:line="480" w:lineRule="auto"/>
              <w:rPr>
                <w:rFonts w:ascii="Times New Roman" w:hAnsi="Times New Roman" w:cs="Times New Roman"/>
                <w:sz w:val="24"/>
                <w:szCs w:val="24"/>
              </w:rPr>
            </w:pPr>
          </w:p>
        </w:tc>
      </w:tr>
      <w:tr w:rsidR="00923C38" w:rsidRPr="004E4A01" w14:paraId="076267DB" w14:textId="77777777" w:rsidTr="002669EA">
        <w:tc>
          <w:tcPr>
            <w:tcW w:w="2869" w:type="dxa"/>
          </w:tcPr>
          <w:p w14:paraId="6877CD2E" w14:textId="77777777" w:rsidR="00923C38" w:rsidRPr="004E4A01" w:rsidRDefault="00923C38" w:rsidP="002669EA">
            <w:pPr>
              <w:spacing w:line="480" w:lineRule="auto"/>
              <w:rPr>
                <w:rFonts w:ascii="Times New Roman" w:hAnsi="Times New Roman" w:cs="Times New Roman"/>
                <w:sz w:val="24"/>
                <w:szCs w:val="24"/>
              </w:rPr>
            </w:pPr>
            <w:r w:rsidRPr="004E4A01">
              <w:rPr>
                <w:rFonts w:ascii="Times New Roman" w:hAnsi="Times New Roman" w:cs="Times New Roman"/>
                <w:sz w:val="24"/>
                <w:szCs w:val="24"/>
              </w:rPr>
              <w:t>Female-Led Leadership</w:t>
            </w:r>
          </w:p>
        </w:tc>
        <w:tc>
          <w:tcPr>
            <w:tcW w:w="1080" w:type="dxa"/>
          </w:tcPr>
          <w:p w14:paraId="5707554C" w14:textId="77777777" w:rsidR="00923C38" w:rsidRPr="004E4A01" w:rsidRDefault="00923C38" w:rsidP="002669EA">
            <w:pPr>
              <w:spacing w:line="480" w:lineRule="auto"/>
              <w:rPr>
                <w:rFonts w:ascii="Times New Roman" w:hAnsi="Times New Roman" w:cs="Times New Roman"/>
                <w:sz w:val="24"/>
                <w:szCs w:val="24"/>
              </w:rPr>
            </w:pPr>
            <w:r w:rsidRPr="004E4A01">
              <w:rPr>
                <w:rFonts w:ascii="Times New Roman" w:hAnsi="Times New Roman" w:cs="Times New Roman"/>
                <w:sz w:val="24"/>
                <w:szCs w:val="24"/>
              </w:rPr>
              <w:t>Yes</w:t>
            </w:r>
          </w:p>
        </w:tc>
        <w:tc>
          <w:tcPr>
            <w:tcW w:w="1086" w:type="dxa"/>
          </w:tcPr>
          <w:p w14:paraId="4F602604" w14:textId="77777777" w:rsidR="00923C38" w:rsidRPr="004E4A01" w:rsidRDefault="00923C38" w:rsidP="002669EA">
            <w:pPr>
              <w:spacing w:line="480" w:lineRule="auto"/>
              <w:rPr>
                <w:rFonts w:ascii="Times New Roman" w:hAnsi="Times New Roman" w:cs="Times New Roman"/>
                <w:sz w:val="24"/>
                <w:szCs w:val="24"/>
              </w:rPr>
            </w:pPr>
            <w:r w:rsidRPr="004E4A01">
              <w:rPr>
                <w:rFonts w:ascii="Times New Roman" w:hAnsi="Times New Roman" w:cs="Times New Roman"/>
                <w:sz w:val="24"/>
                <w:szCs w:val="24"/>
              </w:rPr>
              <w:t>Yes</w:t>
            </w:r>
          </w:p>
        </w:tc>
        <w:tc>
          <w:tcPr>
            <w:tcW w:w="1341" w:type="dxa"/>
          </w:tcPr>
          <w:p w14:paraId="369F4663" w14:textId="77777777" w:rsidR="00923C38" w:rsidRPr="004E4A01" w:rsidRDefault="00923C38" w:rsidP="002669EA">
            <w:pPr>
              <w:spacing w:line="480" w:lineRule="auto"/>
              <w:rPr>
                <w:rFonts w:ascii="Times New Roman" w:hAnsi="Times New Roman" w:cs="Times New Roman"/>
                <w:sz w:val="24"/>
                <w:szCs w:val="24"/>
              </w:rPr>
            </w:pPr>
            <w:r w:rsidRPr="004E4A01">
              <w:rPr>
                <w:rFonts w:ascii="Times New Roman" w:hAnsi="Times New Roman" w:cs="Times New Roman"/>
                <w:sz w:val="24"/>
                <w:szCs w:val="24"/>
              </w:rPr>
              <w:t>Moderate</w:t>
            </w:r>
          </w:p>
        </w:tc>
        <w:tc>
          <w:tcPr>
            <w:tcW w:w="1484" w:type="dxa"/>
          </w:tcPr>
          <w:p w14:paraId="175C2320" w14:textId="77777777" w:rsidR="00923C38" w:rsidRPr="004E4A01" w:rsidRDefault="00923C38" w:rsidP="002669EA">
            <w:pPr>
              <w:spacing w:line="480" w:lineRule="auto"/>
              <w:rPr>
                <w:rFonts w:ascii="Times New Roman" w:hAnsi="Times New Roman" w:cs="Times New Roman"/>
                <w:sz w:val="24"/>
                <w:szCs w:val="24"/>
              </w:rPr>
            </w:pPr>
            <w:r w:rsidRPr="004E4A01">
              <w:rPr>
                <w:rFonts w:ascii="Times New Roman" w:hAnsi="Times New Roman" w:cs="Times New Roman"/>
                <w:sz w:val="24"/>
                <w:szCs w:val="24"/>
              </w:rPr>
              <w:t>Yes</w:t>
            </w:r>
          </w:p>
        </w:tc>
        <w:tc>
          <w:tcPr>
            <w:tcW w:w="1945" w:type="dxa"/>
            <w:vAlign w:val="center"/>
          </w:tcPr>
          <w:p w14:paraId="44BC5053" w14:textId="77777777" w:rsidR="00923C38" w:rsidRPr="004E4A01" w:rsidRDefault="00923C38" w:rsidP="002669EA">
            <w:pPr>
              <w:spacing w:line="480" w:lineRule="auto"/>
              <w:rPr>
                <w:rFonts w:ascii="Times New Roman" w:hAnsi="Times New Roman" w:cs="Times New Roman"/>
                <w:sz w:val="24"/>
                <w:szCs w:val="24"/>
              </w:rPr>
            </w:pPr>
            <w:r w:rsidRPr="004E4A01">
              <w:rPr>
                <w:rFonts w:ascii="Times New Roman" w:hAnsi="Times New Roman" w:cs="Times New Roman"/>
                <w:sz w:val="24"/>
                <w:szCs w:val="24"/>
              </w:rPr>
              <w:t>Temporary Advantage</w:t>
            </w:r>
          </w:p>
        </w:tc>
      </w:tr>
    </w:tbl>
    <w:p w14:paraId="332701F3" w14:textId="77777777" w:rsidR="00485CAE" w:rsidRDefault="00485CAE" w:rsidP="00923C38">
      <w:pPr>
        <w:spacing w:line="480" w:lineRule="auto"/>
        <w:rPr>
          <w:rFonts w:ascii="Times New Roman" w:hAnsi="Times New Roman" w:cs="Times New Roman"/>
          <w:sz w:val="24"/>
          <w:szCs w:val="24"/>
        </w:rPr>
      </w:pPr>
    </w:p>
    <w:p w14:paraId="09E24114" w14:textId="0B2C0776" w:rsidR="00923C38" w:rsidRPr="004E4A01" w:rsidRDefault="00923C38" w:rsidP="00923C38">
      <w:pPr>
        <w:spacing w:line="480" w:lineRule="auto"/>
        <w:rPr>
          <w:rFonts w:ascii="Times New Roman" w:hAnsi="Times New Roman" w:cs="Times New Roman"/>
          <w:sz w:val="24"/>
          <w:szCs w:val="24"/>
        </w:rPr>
      </w:pPr>
      <w:r w:rsidRPr="004E4A01">
        <w:rPr>
          <w:rFonts w:ascii="Times New Roman" w:hAnsi="Times New Roman" w:cs="Times New Roman"/>
          <w:sz w:val="24"/>
          <w:szCs w:val="24"/>
        </w:rPr>
        <w:t>VRIO Analysis for Three Ships Beauty:</w:t>
      </w:r>
    </w:p>
    <w:tbl>
      <w:tblPr>
        <w:tblStyle w:val="TableGrid"/>
        <w:tblW w:w="9895" w:type="dxa"/>
        <w:tblLook w:val="04A0" w:firstRow="1" w:lastRow="0" w:firstColumn="1" w:lastColumn="0" w:noHBand="0" w:noVBand="1"/>
      </w:tblPr>
      <w:tblGrid>
        <w:gridCol w:w="1725"/>
        <w:gridCol w:w="1533"/>
        <w:gridCol w:w="1370"/>
        <w:gridCol w:w="1594"/>
        <w:gridCol w:w="1699"/>
        <w:gridCol w:w="1974"/>
      </w:tblGrid>
      <w:tr w:rsidR="00923C38" w:rsidRPr="004E4A01" w14:paraId="02D3D9A7" w14:textId="77777777" w:rsidTr="002669EA">
        <w:tc>
          <w:tcPr>
            <w:tcW w:w="1725" w:type="dxa"/>
            <w:vAlign w:val="center"/>
          </w:tcPr>
          <w:p w14:paraId="47E76313" w14:textId="77777777" w:rsidR="00923C38" w:rsidRPr="004E4A01" w:rsidRDefault="00923C38" w:rsidP="002669EA">
            <w:pPr>
              <w:spacing w:line="480" w:lineRule="auto"/>
              <w:jc w:val="center"/>
              <w:rPr>
                <w:rFonts w:ascii="Times New Roman" w:hAnsi="Times New Roman" w:cs="Times New Roman"/>
                <w:b/>
                <w:bCs/>
                <w:sz w:val="24"/>
                <w:szCs w:val="24"/>
              </w:rPr>
            </w:pPr>
            <w:r w:rsidRPr="004E4A01">
              <w:rPr>
                <w:rFonts w:ascii="Times New Roman" w:hAnsi="Times New Roman" w:cs="Times New Roman"/>
                <w:b/>
                <w:bCs/>
                <w:sz w:val="24"/>
                <w:szCs w:val="24"/>
              </w:rPr>
              <w:t>Core Competencies/ Resources</w:t>
            </w:r>
          </w:p>
        </w:tc>
        <w:tc>
          <w:tcPr>
            <w:tcW w:w="1533" w:type="dxa"/>
            <w:vAlign w:val="center"/>
          </w:tcPr>
          <w:p w14:paraId="12D09C55" w14:textId="77777777" w:rsidR="00923C38" w:rsidRPr="004E4A01" w:rsidRDefault="00923C38" w:rsidP="002669EA">
            <w:pPr>
              <w:spacing w:line="480" w:lineRule="auto"/>
              <w:jc w:val="center"/>
              <w:rPr>
                <w:rFonts w:ascii="Times New Roman" w:hAnsi="Times New Roman" w:cs="Times New Roman"/>
                <w:b/>
                <w:bCs/>
                <w:sz w:val="24"/>
                <w:szCs w:val="24"/>
              </w:rPr>
            </w:pPr>
            <w:r w:rsidRPr="004E4A01">
              <w:rPr>
                <w:rFonts w:ascii="Times New Roman" w:hAnsi="Times New Roman" w:cs="Times New Roman"/>
                <w:b/>
                <w:bCs/>
                <w:sz w:val="24"/>
                <w:szCs w:val="24"/>
              </w:rPr>
              <w:t>Valuable</w:t>
            </w:r>
          </w:p>
        </w:tc>
        <w:tc>
          <w:tcPr>
            <w:tcW w:w="1370" w:type="dxa"/>
            <w:vAlign w:val="center"/>
          </w:tcPr>
          <w:p w14:paraId="680A26D8" w14:textId="77777777" w:rsidR="00923C38" w:rsidRPr="004E4A01" w:rsidRDefault="00923C38" w:rsidP="002669EA">
            <w:pPr>
              <w:spacing w:line="480" w:lineRule="auto"/>
              <w:jc w:val="center"/>
              <w:rPr>
                <w:rFonts w:ascii="Times New Roman" w:hAnsi="Times New Roman" w:cs="Times New Roman"/>
                <w:b/>
                <w:bCs/>
                <w:sz w:val="24"/>
                <w:szCs w:val="24"/>
              </w:rPr>
            </w:pPr>
            <w:r w:rsidRPr="004E4A01">
              <w:rPr>
                <w:rFonts w:ascii="Times New Roman" w:hAnsi="Times New Roman" w:cs="Times New Roman"/>
                <w:b/>
                <w:bCs/>
                <w:sz w:val="24"/>
                <w:szCs w:val="24"/>
              </w:rPr>
              <w:t>Rare</w:t>
            </w:r>
          </w:p>
        </w:tc>
        <w:tc>
          <w:tcPr>
            <w:tcW w:w="1594" w:type="dxa"/>
            <w:vAlign w:val="center"/>
          </w:tcPr>
          <w:p w14:paraId="68810E9F" w14:textId="77777777" w:rsidR="00923C38" w:rsidRPr="004E4A01" w:rsidRDefault="00923C38" w:rsidP="002669EA">
            <w:pPr>
              <w:spacing w:line="480" w:lineRule="auto"/>
              <w:jc w:val="center"/>
              <w:rPr>
                <w:rFonts w:ascii="Times New Roman" w:hAnsi="Times New Roman" w:cs="Times New Roman"/>
                <w:b/>
                <w:bCs/>
                <w:sz w:val="24"/>
                <w:szCs w:val="24"/>
              </w:rPr>
            </w:pPr>
            <w:r w:rsidRPr="004E4A01">
              <w:rPr>
                <w:rFonts w:ascii="Times New Roman" w:hAnsi="Times New Roman" w:cs="Times New Roman"/>
                <w:b/>
                <w:bCs/>
                <w:sz w:val="24"/>
                <w:szCs w:val="24"/>
              </w:rPr>
              <w:t>Inimitable</w:t>
            </w:r>
          </w:p>
        </w:tc>
        <w:tc>
          <w:tcPr>
            <w:tcW w:w="1699" w:type="dxa"/>
            <w:vAlign w:val="center"/>
          </w:tcPr>
          <w:p w14:paraId="3A1AE804" w14:textId="77777777" w:rsidR="00923C38" w:rsidRPr="004E4A01" w:rsidRDefault="00923C38" w:rsidP="002669EA">
            <w:pPr>
              <w:spacing w:line="480" w:lineRule="auto"/>
              <w:jc w:val="center"/>
              <w:rPr>
                <w:rFonts w:ascii="Times New Roman" w:hAnsi="Times New Roman" w:cs="Times New Roman"/>
                <w:b/>
                <w:bCs/>
                <w:sz w:val="24"/>
                <w:szCs w:val="24"/>
              </w:rPr>
            </w:pPr>
            <w:r w:rsidRPr="004E4A01">
              <w:rPr>
                <w:rFonts w:ascii="Times New Roman" w:hAnsi="Times New Roman" w:cs="Times New Roman"/>
                <w:b/>
                <w:bCs/>
                <w:sz w:val="24"/>
                <w:szCs w:val="24"/>
              </w:rPr>
              <w:t>Organization</w:t>
            </w:r>
          </w:p>
        </w:tc>
        <w:tc>
          <w:tcPr>
            <w:tcW w:w="1974" w:type="dxa"/>
            <w:vAlign w:val="center"/>
          </w:tcPr>
          <w:p w14:paraId="3543BDC4" w14:textId="77777777" w:rsidR="00923C38" w:rsidRPr="004E4A01" w:rsidRDefault="00923C38" w:rsidP="002669EA">
            <w:pPr>
              <w:spacing w:line="480" w:lineRule="auto"/>
              <w:jc w:val="center"/>
              <w:rPr>
                <w:rFonts w:ascii="Times New Roman" w:hAnsi="Times New Roman" w:cs="Times New Roman"/>
                <w:b/>
                <w:bCs/>
                <w:sz w:val="24"/>
                <w:szCs w:val="24"/>
              </w:rPr>
            </w:pPr>
            <w:r w:rsidRPr="004E4A01">
              <w:rPr>
                <w:rFonts w:ascii="Times New Roman" w:hAnsi="Times New Roman" w:cs="Times New Roman"/>
                <w:b/>
                <w:bCs/>
                <w:sz w:val="24"/>
                <w:szCs w:val="24"/>
              </w:rPr>
              <w:t>Competitive Advantage</w:t>
            </w:r>
          </w:p>
        </w:tc>
      </w:tr>
      <w:tr w:rsidR="00923C38" w:rsidRPr="004E4A01" w14:paraId="5C99BC33" w14:textId="77777777" w:rsidTr="002669EA">
        <w:tc>
          <w:tcPr>
            <w:tcW w:w="1725" w:type="dxa"/>
            <w:vAlign w:val="center"/>
          </w:tcPr>
          <w:p w14:paraId="1451A028" w14:textId="77777777" w:rsidR="00923C38" w:rsidRPr="004E4A01" w:rsidRDefault="00923C38" w:rsidP="002669EA">
            <w:pPr>
              <w:spacing w:line="480" w:lineRule="auto"/>
              <w:rPr>
                <w:rFonts w:ascii="Times New Roman" w:hAnsi="Times New Roman" w:cs="Times New Roman"/>
                <w:sz w:val="24"/>
                <w:szCs w:val="24"/>
              </w:rPr>
            </w:pPr>
            <w:r w:rsidRPr="004E4A01">
              <w:rPr>
                <w:rFonts w:ascii="Times New Roman" w:hAnsi="Times New Roman" w:cs="Times New Roman"/>
                <w:sz w:val="24"/>
                <w:szCs w:val="24"/>
              </w:rPr>
              <w:t>Transparent Ingredient Sourcing</w:t>
            </w:r>
          </w:p>
        </w:tc>
        <w:tc>
          <w:tcPr>
            <w:tcW w:w="1533" w:type="dxa"/>
            <w:vAlign w:val="center"/>
          </w:tcPr>
          <w:p w14:paraId="1A79D2C3" w14:textId="77777777" w:rsidR="00923C38" w:rsidRPr="004E4A01" w:rsidRDefault="00923C38" w:rsidP="002669EA">
            <w:pPr>
              <w:spacing w:line="480" w:lineRule="auto"/>
              <w:rPr>
                <w:rFonts w:ascii="Times New Roman" w:hAnsi="Times New Roman" w:cs="Times New Roman"/>
                <w:sz w:val="24"/>
                <w:szCs w:val="24"/>
              </w:rPr>
            </w:pPr>
            <w:r w:rsidRPr="004E4A01">
              <w:rPr>
                <w:rFonts w:ascii="Times New Roman" w:hAnsi="Times New Roman" w:cs="Times New Roman"/>
                <w:sz w:val="24"/>
                <w:szCs w:val="24"/>
              </w:rPr>
              <w:t>Yes</w:t>
            </w:r>
          </w:p>
        </w:tc>
        <w:tc>
          <w:tcPr>
            <w:tcW w:w="1370" w:type="dxa"/>
            <w:vAlign w:val="center"/>
          </w:tcPr>
          <w:p w14:paraId="4E973E1C" w14:textId="77777777" w:rsidR="00923C38" w:rsidRPr="004E4A01" w:rsidRDefault="00923C38" w:rsidP="002669EA">
            <w:pPr>
              <w:spacing w:line="480" w:lineRule="auto"/>
              <w:rPr>
                <w:rFonts w:ascii="Times New Roman" w:hAnsi="Times New Roman" w:cs="Times New Roman"/>
                <w:sz w:val="24"/>
                <w:szCs w:val="24"/>
              </w:rPr>
            </w:pPr>
            <w:r w:rsidRPr="004E4A01">
              <w:rPr>
                <w:rFonts w:ascii="Times New Roman" w:hAnsi="Times New Roman" w:cs="Times New Roman"/>
                <w:sz w:val="24"/>
                <w:szCs w:val="24"/>
              </w:rPr>
              <w:t>No</w:t>
            </w:r>
          </w:p>
        </w:tc>
        <w:tc>
          <w:tcPr>
            <w:tcW w:w="1594" w:type="dxa"/>
            <w:vAlign w:val="center"/>
          </w:tcPr>
          <w:p w14:paraId="1B3685A6" w14:textId="77777777" w:rsidR="00923C38" w:rsidRPr="004E4A01" w:rsidRDefault="00923C38" w:rsidP="002669EA">
            <w:pPr>
              <w:spacing w:line="480" w:lineRule="auto"/>
              <w:rPr>
                <w:rFonts w:ascii="Times New Roman" w:hAnsi="Times New Roman" w:cs="Times New Roman"/>
                <w:sz w:val="24"/>
                <w:szCs w:val="24"/>
              </w:rPr>
            </w:pPr>
            <w:r w:rsidRPr="004E4A01">
              <w:rPr>
                <w:rFonts w:ascii="Times New Roman" w:hAnsi="Times New Roman" w:cs="Times New Roman"/>
                <w:sz w:val="24"/>
                <w:szCs w:val="24"/>
              </w:rPr>
              <w:t>Moderate</w:t>
            </w:r>
          </w:p>
        </w:tc>
        <w:tc>
          <w:tcPr>
            <w:tcW w:w="1699" w:type="dxa"/>
            <w:vAlign w:val="center"/>
          </w:tcPr>
          <w:p w14:paraId="15B2041A" w14:textId="77777777" w:rsidR="00923C38" w:rsidRPr="004E4A01" w:rsidRDefault="00923C38" w:rsidP="002669EA">
            <w:pPr>
              <w:spacing w:line="480" w:lineRule="auto"/>
              <w:rPr>
                <w:rFonts w:ascii="Times New Roman" w:hAnsi="Times New Roman" w:cs="Times New Roman"/>
                <w:sz w:val="24"/>
                <w:szCs w:val="24"/>
              </w:rPr>
            </w:pPr>
            <w:r w:rsidRPr="004E4A01">
              <w:rPr>
                <w:rFonts w:ascii="Times New Roman" w:hAnsi="Times New Roman" w:cs="Times New Roman"/>
                <w:sz w:val="24"/>
                <w:szCs w:val="24"/>
              </w:rPr>
              <w:t>Yes</w:t>
            </w:r>
          </w:p>
        </w:tc>
        <w:tc>
          <w:tcPr>
            <w:tcW w:w="1974" w:type="dxa"/>
            <w:vAlign w:val="center"/>
          </w:tcPr>
          <w:p w14:paraId="69542845" w14:textId="77777777" w:rsidR="00923C38" w:rsidRPr="004E4A01" w:rsidRDefault="00923C38" w:rsidP="002669EA">
            <w:pPr>
              <w:spacing w:line="480" w:lineRule="auto"/>
              <w:rPr>
                <w:rFonts w:ascii="Times New Roman" w:hAnsi="Times New Roman" w:cs="Times New Roman"/>
                <w:sz w:val="24"/>
                <w:szCs w:val="24"/>
              </w:rPr>
            </w:pPr>
            <w:r w:rsidRPr="004E4A01">
              <w:rPr>
                <w:rFonts w:ascii="Times New Roman" w:hAnsi="Times New Roman" w:cs="Times New Roman"/>
                <w:sz w:val="24"/>
                <w:szCs w:val="24"/>
              </w:rPr>
              <w:t>Competitive Parity</w:t>
            </w:r>
          </w:p>
        </w:tc>
      </w:tr>
      <w:tr w:rsidR="00923C38" w:rsidRPr="004E4A01" w14:paraId="654DA90E" w14:textId="77777777" w:rsidTr="002669EA">
        <w:tc>
          <w:tcPr>
            <w:tcW w:w="1725" w:type="dxa"/>
            <w:vAlign w:val="center"/>
          </w:tcPr>
          <w:p w14:paraId="10D5E844" w14:textId="77777777" w:rsidR="00923C38" w:rsidRPr="004E4A01" w:rsidRDefault="00923C38" w:rsidP="002669EA">
            <w:pPr>
              <w:spacing w:line="480" w:lineRule="auto"/>
              <w:rPr>
                <w:rFonts w:ascii="Times New Roman" w:hAnsi="Times New Roman" w:cs="Times New Roman"/>
                <w:sz w:val="24"/>
                <w:szCs w:val="24"/>
              </w:rPr>
            </w:pPr>
            <w:r w:rsidRPr="004E4A01">
              <w:rPr>
                <w:rFonts w:ascii="Times New Roman" w:hAnsi="Times New Roman" w:cs="Times New Roman"/>
                <w:sz w:val="24"/>
                <w:szCs w:val="24"/>
              </w:rPr>
              <w:t>Affordable Clean Beauty</w:t>
            </w:r>
          </w:p>
        </w:tc>
        <w:tc>
          <w:tcPr>
            <w:tcW w:w="1533" w:type="dxa"/>
            <w:vAlign w:val="center"/>
          </w:tcPr>
          <w:p w14:paraId="793C3637" w14:textId="77777777" w:rsidR="00923C38" w:rsidRPr="004E4A01" w:rsidRDefault="00923C38" w:rsidP="002669EA">
            <w:pPr>
              <w:spacing w:line="480" w:lineRule="auto"/>
              <w:rPr>
                <w:rFonts w:ascii="Times New Roman" w:hAnsi="Times New Roman" w:cs="Times New Roman"/>
                <w:sz w:val="24"/>
                <w:szCs w:val="24"/>
              </w:rPr>
            </w:pPr>
            <w:r w:rsidRPr="004E4A01">
              <w:rPr>
                <w:rFonts w:ascii="Times New Roman" w:hAnsi="Times New Roman" w:cs="Times New Roman"/>
                <w:sz w:val="24"/>
                <w:szCs w:val="24"/>
              </w:rPr>
              <w:t>Yes</w:t>
            </w:r>
          </w:p>
        </w:tc>
        <w:tc>
          <w:tcPr>
            <w:tcW w:w="1370" w:type="dxa"/>
            <w:vAlign w:val="center"/>
          </w:tcPr>
          <w:p w14:paraId="15F8E10E" w14:textId="77777777" w:rsidR="00923C38" w:rsidRPr="004E4A01" w:rsidRDefault="00923C38" w:rsidP="002669EA">
            <w:pPr>
              <w:spacing w:line="480" w:lineRule="auto"/>
              <w:rPr>
                <w:rFonts w:ascii="Times New Roman" w:hAnsi="Times New Roman" w:cs="Times New Roman"/>
                <w:sz w:val="24"/>
                <w:szCs w:val="24"/>
              </w:rPr>
            </w:pPr>
            <w:r w:rsidRPr="004E4A01">
              <w:rPr>
                <w:rFonts w:ascii="Times New Roman" w:hAnsi="Times New Roman" w:cs="Times New Roman"/>
                <w:sz w:val="24"/>
                <w:szCs w:val="24"/>
              </w:rPr>
              <w:t>Yes</w:t>
            </w:r>
          </w:p>
        </w:tc>
        <w:tc>
          <w:tcPr>
            <w:tcW w:w="1594" w:type="dxa"/>
            <w:vAlign w:val="center"/>
          </w:tcPr>
          <w:p w14:paraId="07DEA058" w14:textId="77777777" w:rsidR="00923C38" w:rsidRPr="004E4A01" w:rsidRDefault="00923C38" w:rsidP="002669EA">
            <w:pPr>
              <w:spacing w:line="480" w:lineRule="auto"/>
              <w:rPr>
                <w:rFonts w:ascii="Times New Roman" w:hAnsi="Times New Roman" w:cs="Times New Roman"/>
                <w:sz w:val="24"/>
                <w:szCs w:val="24"/>
              </w:rPr>
            </w:pPr>
            <w:r w:rsidRPr="004E4A01">
              <w:rPr>
                <w:rFonts w:ascii="Times New Roman" w:hAnsi="Times New Roman" w:cs="Times New Roman"/>
                <w:sz w:val="24"/>
                <w:szCs w:val="24"/>
              </w:rPr>
              <w:t>Moderate</w:t>
            </w:r>
          </w:p>
        </w:tc>
        <w:tc>
          <w:tcPr>
            <w:tcW w:w="1699" w:type="dxa"/>
            <w:vAlign w:val="center"/>
          </w:tcPr>
          <w:p w14:paraId="02BA03AC" w14:textId="77777777" w:rsidR="00923C38" w:rsidRPr="004E4A01" w:rsidRDefault="00923C38" w:rsidP="002669EA">
            <w:pPr>
              <w:spacing w:line="480" w:lineRule="auto"/>
              <w:rPr>
                <w:rFonts w:ascii="Times New Roman" w:hAnsi="Times New Roman" w:cs="Times New Roman"/>
                <w:sz w:val="24"/>
                <w:szCs w:val="24"/>
              </w:rPr>
            </w:pPr>
            <w:r w:rsidRPr="004E4A01">
              <w:rPr>
                <w:rFonts w:ascii="Times New Roman" w:hAnsi="Times New Roman" w:cs="Times New Roman"/>
                <w:sz w:val="24"/>
                <w:szCs w:val="24"/>
              </w:rPr>
              <w:t>Yes</w:t>
            </w:r>
          </w:p>
        </w:tc>
        <w:tc>
          <w:tcPr>
            <w:tcW w:w="1974" w:type="dxa"/>
            <w:vAlign w:val="center"/>
          </w:tcPr>
          <w:p w14:paraId="352B9DB3" w14:textId="77777777" w:rsidR="00923C38" w:rsidRPr="004E4A01" w:rsidRDefault="00923C38" w:rsidP="002669EA">
            <w:pPr>
              <w:spacing w:line="480" w:lineRule="auto"/>
              <w:rPr>
                <w:rFonts w:ascii="Times New Roman" w:hAnsi="Times New Roman" w:cs="Times New Roman"/>
                <w:sz w:val="24"/>
                <w:szCs w:val="24"/>
              </w:rPr>
            </w:pPr>
            <w:r w:rsidRPr="004E4A01">
              <w:rPr>
                <w:rFonts w:ascii="Times New Roman" w:hAnsi="Times New Roman" w:cs="Times New Roman"/>
                <w:sz w:val="24"/>
                <w:szCs w:val="24"/>
              </w:rPr>
              <w:t>Temporary Advantage</w:t>
            </w:r>
          </w:p>
        </w:tc>
      </w:tr>
      <w:tr w:rsidR="00923C38" w:rsidRPr="004E4A01" w14:paraId="1E7A5F8E" w14:textId="77777777" w:rsidTr="002669EA">
        <w:tc>
          <w:tcPr>
            <w:tcW w:w="1725" w:type="dxa"/>
            <w:vAlign w:val="center"/>
          </w:tcPr>
          <w:p w14:paraId="6F5B646F" w14:textId="77777777" w:rsidR="00923C38" w:rsidRPr="004E4A01" w:rsidRDefault="00923C38" w:rsidP="002669EA">
            <w:pPr>
              <w:spacing w:line="480" w:lineRule="auto"/>
              <w:rPr>
                <w:rFonts w:ascii="Times New Roman" w:hAnsi="Times New Roman" w:cs="Times New Roman"/>
                <w:sz w:val="24"/>
                <w:szCs w:val="24"/>
              </w:rPr>
            </w:pPr>
            <w:r w:rsidRPr="004E4A01">
              <w:rPr>
                <w:rFonts w:ascii="Times New Roman" w:hAnsi="Times New Roman" w:cs="Times New Roman"/>
                <w:sz w:val="24"/>
                <w:szCs w:val="24"/>
              </w:rPr>
              <w:t>Collaboration with Dermatologists</w:t>
            </w:r>
          </w:p>
        </w:tc>
        <w:tc>
          <w:tcPr>
            <w:tcW w:w="1533" w:type="dxa"/>
            <w:vAlign w:val="center"/>
          </w:tcPr>
          <w:p w14:paraId="2028FB2D" w14:textId="77777777" w:rsidR="00923C38" w:rsidRPr="004E4A01" w:rsidRDefault="00923C38" w:rsidP="002669EA">
            <w:pPr>
              <w:spacing w:line="480" w:lineRule="auto"/>
              <w:rPr>
                <w:rFonts w:ascii="Times New Roman" w:hAnsi="Times New Roman" w:cs="Times New Roman"/>
                <w:sz w:val="24"/>
                <w:szCs w:val="24"/>
              </w:rPr>
            </w:pPr>
            <w:r w:rsidRPr="004E4A01">
              <w:rPr>
                <w:rFonts w:ascii="Times New Roman" w:hAnsi="Times New Roman" w:cs="Times New Roman"/>
                <w:sz w:val="24"/>
                <w:szCs w:val="24"/>
              </w:rPr>
              <w:t>Yes</w:t>
            </w:r>
          </w:p>
        </w:tc>
        <w:tc>
          <w:tcPr>
            <w:tcW w:w="1370" w:type="dxa"/>
            <w:vAlign w:val="center"/>
          </w:tcPr>
          <w:p w14:paraId="5F38A2C5" w14:textId="77777777" w:rsidR="00923C38" w:rsidRPr="004E4A01" w:rsidRDefault="00923C38" w:rsidP="002669EA">
            <w:pPr>
              <w:spacing w:line="480" w:lineRule="auto"/>
              <w:rPr>
                <w:rFonts w:ascii="Times New Roman" w:hAnsi="Times New Roman" w:cs="Times New Roman"/>
                <w:sz w:val="24"/>
                <w:szCs w:val="24"/>
              </w:rPr>
            </w:pPr>
            <w:r w:rsidRPr="004E4A01">
              <w:rPr>
                <w:rFonts w:ascii="Times New Roman" w:hAnsi="Times New Roman" w:cs="Times New Roman"/>
                <w:sz w:val="24"/>
                <w:szCs w:val="24"/>
              </w:rPr>
              <w:t>Moderate</w:t>
            </w:r>
          </w:p>
        </w:tc>
        <w:tc>
          <w:tcPr>
            <w:tcW w:w="1594" w:type="dxa"/>
            <w:vAlign w:val="center"/>
          </w:tcPr>
          <w:p w14:paraId="1AC94CF7" w14:textId="77777777" w:rsidR="00923C38" w:rsidRPr="004E4A01" w:rsidRDefault="00923C38" w:rsidP="002669EA">
            <w:pPr>
              <w:spacing w:line="480" w:lineRule="auto"/>
              <w:rPr>
                <w:rFonts w:ascii="Times New Roman" w:hAnsi="Times New Roman" w:cs="Times New Roman"/>
                <w:sz w:val="24"/>
                <w:szCs w:val="24"/>
              </w:rPr>
            </w:pPr>
            <w:r w:rsidRPr="004E4A01">
              <w:rPr>
                <w:rFonts w:ascii="Times New Roman" w:hAnsi="Times New Roman" w:cs="Times New Roman"/>
                <w:sz w:val="24"/>
                <w:szCs w:val="24"/>
              </w:rPr>
              <w:t>Moderate</w:t>
            </w:r>
          </w:p>
        </w:tc>
        <w:tc>
          <w:tcPr>
            <w:tcW w:w="1699" w:type="dxa"/>
            <w:vAlign w:val="center"/>
          </w:tcPr>
          <w:p w14:paraId="379A5AB3" w14:textId="77777777" w:rsidR="00923C38" w:rsidRPr="004E4A01" w:rsidRDefault="00923C38" w:rsidP="002669EA">
            <w:pPr>
              <w:spacing w:line="480" w:lineRule="auto"/>
              <w:rPr>
                <w:rFonts w:ascii="Times New Roman" w:hAnsi="Times New Roman" w:cs="Times New Roman"/>
                <w:sz w:val="24"/>
                <w:szCs w:val="24"/>
              </w:rPr>
            </w:pPr>
            <w:r w:rsidRPr="004E4A01">
              <w:rPr>
                <w:rFonts w:ascii="Times New Roman" w:hAnsi="Times New Roman" w:cs="Times New Roman"/>
                <w:sz w:val="24"/>
                <w:szCs w:val="24"/>
              </w:rPr>
              <w:t>Yes</w:t>
            </w:r>
          </w:p>
        </w:tc>
        <w:tc>
          <w:tcPr>
            <w:tcW w:w="1974" w:type="dxa"/>
            <w:vAlign w:val="center"/>
          </w:tcPr>
          <w:p w14:paraId="37965CFE" w14:textId="77777777" w:rsidR="00923C38" w:rsidRPr="004E4A01" w:rsidRDefault="00923C38" w:rsidP="002669EA">
            <w:pPr>
              <w:spacing w:line="480" w:lineRule="auto"/>
              <w:rPr>
                <w:rFonts w:ascii="Times New Roman" w:hAnsi="Times New Roman" w:cs="Times New Roman"/>
                <w:sz w:val="24"/>
                <w:szCs w:val="24"/>
              </w:rPr>
            </w:pPr>
            <w:r w:rsidRPr="004E4A01">
              <w:rPr>
                <w:rFonts w:ascii="Times New Roman" w:hAnsi="Times New Roman" w:cs="Times New Roman"/>
                <w:sz w:val="24"/>
                <w:szCs w:val="24"/>
              </w:rPr>
              <w:t>Competitive Parity</w:t>
            </w:r>
          </w:p>
        </w:tc>
      </w:tr>
      <w:tr w:rsidR="00923C38" w:rsidRPr="004E4A01" w14:paraId="2E09B6FD" w14:textId="77777777" w:rsidTr="002669EA">
        <w:tc>
          <w:tcPr>
            <w:tcW w:w="1725" w:type="dxa"/>
            <w:vAlign w:val="center"/>
          </w:tcPr>
          <w:p w14:paraId="57B097E9" w14:textId="77777777" w:rsidR="00923C38" w:rsidRPr="004E4A01" w:rsidRDefault="00923C38" w:rsidP="002669EA">
            <w:pPr>
              <w:spacing w:line="480" w:lineRule="auto"/>
              <w:rPr>
                <w:rFonts w:ascii="Times New Roman" w:hAnsi="Times New Roman" w:cs="Times New Roman"/>
                <w:sz w:val="24"/>
                <w:szCs w:val="24"/>
              </w:rPr>
            </w:pPr>
            <w:r w:rsidRPr="004E4A01">
              <w:rPr>
                <w:rFonts w:ascii="Times New Roman" w:hAnsi="Times New Roman" w:cs="Times New Roman"/>
                <w:sz w:val="24"/>
                <w:szCs w:val="24"/>
              </w:rPr>
              <w:t>Community Engagement and Consumer Education</w:t>
            </w:r>
          </w:p>
        </w:tc>
        <w:tc>
          <w:tcPr>
            <w:tcW w:w="1533" w:type="dxa"/>
            <w:vAlign w:val="center"/>
          </w:tcPr>
          <w:p w14:paraId="2CC0B0DE" w14:textId="77777777" w:rsidR="00923C38" w:rsidRPr="004E4A01" w:rsidRDefault="00923C38" w:rsidP="002669EA">
            <w:pPr>
              <w:spacing w:line="480" w:lineRule="auto"/>
              <w:rPr>
                <w:rFonts w:ascii="Times New Roman" w:hAnsi="Times New Roman" w:cs="Times New Roman"/>
                <w:sz w:val="24"/>
                <w:szCs w:val="24"/>
              </w:rPr>
            </w:pPr>
            <w:r w:rsidRPr="004E4A01">
              <w:rPr>
                <w:rFonts w:ascii="Times New Roman" w:hAnsi="Times New Roman" w:cs="Times New Roman"/>
                <w:sz w:val="24"/>
                <w:szCs w:val="24"/>
              </w:rPr>
              <w:t>Yes</w:t>
            </w:r>
          </w:p>
        </w:tc>
        <w:tc>
          <w:tcPr>
            <w:tcW w:w="1370" w:type="dxa"/>
            <w:vAlign w:val="center"/>
          </w:tcPr>
          <w:p w14:paraId="774E0BB6" w14:textId="77777777" w:rsidR="00923C38" w:rsidRPr="004E4A01" w:rsidRDefault="00923C38" w:rsidP="002669EA">
            <w:pPr>
              <w:spacing w:line="480" w:lineRule="auto"/>
              <w:rPr>
                <w:rFonts w:ascii="Times New Roman" w:hAnsi="Times New Roman" w:cs="Times New Roman"/>
                <w:sz w:val="24"/>
                <w:szCs w:val="24"/>
              </w:rPr>
            </w:pPr>
            <w:r w:rsidRPr="004E4A01">
              <w:rPr>
                <w:rFonts w:ascii="Times New Roman" w:hAnsi="Times New Roman" w:cs="Times New Roman"/>
                <w:sz w:val="24"/>
                <w:szCs w:val="24"/>
              </w:rPr>
              <w:t>No</w:t>
            </w:r>
          </w:p>
        </w:tc>
        <w:tc>
          <w:tcPr>
            <w:tcW w:w="1594" w:type="dxa"/>
            <w:vAlign w:val="center"/>
          </w:tcPr>
          <w:p w14:paraId="082447DF" w14:textId="77777777" w:rsidR="00923C38" w:rsidRPr="004E4A01" w:rsidRDefault="00923C38" w:rsidP="002669EA">
            <w:pPr>
              <w:spacing w:line="480" w:lineRule="auto"/>
              <w:rPr>
                <w:rFonts w:ascii="Times New Roman" w:hAnsi="Times New Roman" w:cs="Times New Roman"/>
                <w:sz w:val="24"/>
                <w:szCs w:val="24"/>
              </w:rPr>
            </w:pPr>
            <w:r w:rsidRPr="004E4A01">
              <w:rPr>
                <w:rFonts w:ascii="Times New Roman" w:hAnsi="Times New Roman" w:cs="Times New Roman"/>
                <w:sz w:val="24"/>
                <w:szCs w:val="24"/>
              </w:rPr>
              <w:t>No</w:t>
            </w:r>
          </w:p>
        </w:tc>
        <w:tc>
          <w:tcPr>
            <w:tcW w:w="1699" w:type="dxa"/>
            <w:vAlign w:val="center"/>
          </w:tcPr>
          <w:p w14:paraId="72E5E823" w14:textId="77777777" w:rsidR="00923C38" w:rsidRPr="004E4A01" w:rsidRDefault="00923C38" w:rsidP="002669EA">
            <w:pPr>
              <w:spacing w:line="480" w:lineRule="auto"/>
              <w:rPr>
                <w:rFonts w:ascii="Times New Roman" w:hAnsi="Times New Roman" w:cs="Times New Roman"/>
                <w:sz w:val="24"/>
                <w:szCs w:val="24"/>
              </w:rPr>
            </w:pPr>
            <w:r w:rsidRPr="004E4A01">
              <w:rPr>
                <w:rFonts w:ascii="Times New Roman" w:hAnsi="Times New Roman" w:cs="Times New Roman"/>
                <w:sz w:val="24"/>
                <w:szCs w:val="24"/>
              </w:rPr>
              <w:t>Yes</w:t>
            </w:r>
          </w:p>
        </w:tc>
        <w:tc>
          <w:tcPr>
            <w:tcW w:w="1974" w:type="dxa"/>
            <w:vAlign w:val="center"/>
          </w:tcPr>
          <w:p w14:paraId="79077468" w14:textId="77777777" w:rsidR="00923C38" w:rsidRPr="004E4A01" w:rsidRDefault="00923C38" w:rsidP="002669EA">
            <w:pPr>
              <w:spacing w:line="480" w:lineRule="auto"/>
              <w:rPr>
                <w:rFonts w:ascii="Times New Roman" w:hAnsi="Times New Roman" w:cs="Times New Roman"/>
                <w:sz w:val="24"/>
                <w:szCs w:val="24"/>
              </w:rPr>
            </w:pPr>
            <w:r w:rsidRPr="004E4A01">
              <w:rPr>
                <w:rFonts w:ascii="Times New Roman" w:hAnsi="Times New Roman" w:cs="Times New Roman"/>
                <w:sz w:val="24"/>
                <w:szCs w:val="24"/>
              </w:rPr>
              <w:t>Competitive Parity</w:t>
            </w:r>
          </w:p>
        </w:tc>
      </w:tr>
      <w:tr w:rsidR="00923C38" w:rsidRPr="004E4A01" w14:paraId="3BC5CE2E" w14:textId="77777777" w:rsidTr="002669EA">
        <w:tc>
          <w:tcPr>
            <w:tcW w:w="1725" w:type="dxa"/>
          </w:tcPr>
          <w:p w14:paraId="45BDCF77" w14:textId="77777777" w:rsidR="00923C38" w:rsidRPr="004E4A01" w:rsidRDefault="00923C38" w:rsidP="002669EA">
            <w:pPr>
              <w:spacing w:line="480" w:lineRule="auto"/>
              <w:rPr>
                <w:rFonts w:ascii="Times New Roman" w:hAnsi="Times New Roman" w:cs="Times New Roman"/>
                <w:sz w:val="24"/>
                <w:szCs w:val="24"/>
              </w:rPr>
            </w:pPr>
            <w:r w:rsidRPr="004E4A01">
              <w:rPr>
                <w:rFonts w:ascii="Times New Roman" w:hAnsi="Times New Roman" w:cs="Times New Roman"/>
                <w:sz w:val="24"/>
                <w:szCs w:val="24"/>
              </w:rPr>
              <w:lastRenderedPageBreak/>
              <w:t>Waste Reduction &amp; Ethical Supplier Relationships</w:t>
            </w:r>
          </w:p>
        </w:tc>
        <w:tc>
          <w:tcPr>
            <w:tcW w:w="1533" w:type="dxa"/>
          </w:tcPr>
          <w:p w14:paraId="1DCCF3FB" w14:textId="77777777" w:rsidR="00923C38" w:rsidRPr="004E4A01" w:rsidRDefault="00923C38" w:rsidP="002669EA">
            <w:pPr>
              <w:spacing w:line="480" w:lineRule="auto"/>
              <w:rPr>
                <w:rFonts w:ascii="Times New Roman" w:hAnsi="Times New Roman" w:cs="Times New Roman"/>
                <w:sz w:val="24"/>
                <w:szCs w:val="24"/>
              </w:rPr>
            </w:pPr>
            <w:r w:rsidRPr="004E4A01">
              <w:rPr>
                <w:rFonts w:ascii="Times New Roman" w:hAnsi="Times New Roman" w:cs="Times New Roman"/>
                <w:sz w:val="24"/>
                <w:szCs w:val="24"/>
              </w:rPr>
              <w:t>Yes</w:t>
            </w:r>
          </w:p>
        </w:tc>
        <w:tc>
          <w:tcPr>
            <w:tcW w:w="1370" w:type="dxa"/>
          </w:tcPr>
          <w:p w14:paraId="5AB89F4D" w14:textId="77777777" w:rsidR="00923C38" w:rsidRPr="004E4A01" w:rsidRDefault="00923C38" w:rsidP="002669EA">
            <w:pPr>
              <w:spacing w:line="480" w:lineRule="auto"/>
              <w:rPr>
                <w:rFonts w:ascii="Times New Roman" w:hAnsi="Times New Roman" w:cs="Times New Roman"/>
                <w:sz w:val="24"/>
                <w:szCs w:val="24"/>
              </w:rPr>
            </w:pPr>
            <w:r w:rsidRPr="004E4A01">
              <w:rPr>
                <w:rFonts w:ascii="Times New Roman" w:hAnsi="Times New Roman" w:cs="Times New Roman"/>
                <w:sz w:val="24"/>
                <w:szCs w:val="24"/>
              </w:rPr>
              <w:t>Yes</w:t>
            </w:r>
          </w:p>
        </w:tc>
        <w:tc>
          <w:tcPr>
            <w:tcW w:w="1594" w:type="dxa"/>
          </w:tcPr>
          <w:p w14:paraId="77C432DF" w14:textId="77777777" w:rsidR="00923C38" w:rsidRPr="004E4A01" w:rsidRDefault="00923C38" w:rsidP="002669EA">
            <w:pPr>
              <w:spacing w:line="480" w:lineRule="auto"/>
              <w:rPr>
                <w:rFonts w:ascii="Times New Roman" w:hAnsi="Times New Roman" w:cs="Times New Roman"/>
                <w:sz w:val="24"/>
                <w:szCs w:val="24"/>
              </w:rPr>
            </w:pPr>
            <w:r w:rsidRPr="004E4A01">
              <w:rPr>
                <w:rFonts w:ascii="Times New Roman" w:hAnsi="Times New Roman" w:cs="Times New Roman"/>
                <w:sz w:val="24"/>
                <w:szCs w:val="24"/>
              </w:rPr>
              <w:t>Moderate</w:t>
            </w:r>
          </w:p>
        </w:tc>
        <w:tc>
          <w:tcPr>
            <w:tcW w:w="1699" w:type="dxa"/>
          </w:tcPr>
          <w:p w14:paraId="3CE0966A" w14:textId="77777777" w:rsidR="00923C38" w:rsidRPr="004E4A01" w:rsidRDefault="00923C38" w:rsidP="002669EA">
            <w:pPr>
              <w:spacing w:line="480" w:lineRule="auto"/>
              <w:rPr>
                <w:rFonts w:ascii="Times New Roman" w:hAnsi="Times New Roman" w:cs="Times New Roman"/>
                <w:sz w:val="24"/>
                <w:szCs w:val="24"/>
              </w:rPr>
            </w:pPr>
            <w:r w:rsidRPr="004E4A01">
              <w:rPr>
                <w:rFonts w:ascii="Times New Roman" w:hAnsi="Times New Roman" w:cs="Times New Roman"/>
                <w:sz w:val="24"/>
                <w:szCs w:val="24"/>
              </w:rPr>
              <w:t>Yes</w:t>
            </w:r>
          </w:p>
        </w:tc>
        <w:tc>
          <w:tcPr>
            <w:tcW w:w="1974" w:type="dxa"/>
            <w:vAlign w:val="center"/>
          </w:tcPr>
          <w:p w14:paraId="0EF72EA9" w14:textId="77777777" w:rsidR="00923C38" w:rsidRPr="004E4A01" w:rsidRDefault="00923C38" w:rsidP="002669EA">
            <w:pPr>
              <w:spacing w:line="480" w:lineRule="auto"/>
              <w:rPr>
                <w:rFonts w:ascii="Times New Roman" w:hAnsi="Times New Roman" w:cs="Times New Roman"/>
                <w:sz w:val="24"/>
                <w:szCs w:val="24"/>
              </w:rPr>
            </w:pPr>
            <w:r w:rsidRPr="004E4A01">
              <w:rPr>
                <w:rFonts w:ascii="Times New Roman" w:hAnsi="Times New Roman" w:cs="Times New Roman"/>
                <w:sz w:val="24"/>
                <w:szCs w:val="24"/>
              </w:rPr>
              <w:t>Temporary Advantage</w:t>
            </w:r>
          </w:p>
        </w:tc>
      </w:tr>
      <w:tr w:rsidR="00923C38" w:rsidRPr="004E4A01" w14:paraId="281685F0" w14:textId="77777777" w:rsidTr="002669EA">
        <w:tc>
          <w:tcPr>
            <w:tcW w:w="1725" w:type="dxa"/>
          </w:tcPr>
          <w:p w14:paraId="2E838AD0" w14:textId="77777777" w:rsidR="00923C38" w:rsidRPr="004E4A01" w:rsidRDefault="00923C38" w:rsidP="002669EA">
            <w:pPr>
              <w:spacing w:line="480" w:lineRule="auto"/>
              <w:rPr>
                <w:rFonts w:ascii="Times New Roman" w:hAnsi="Times New Roman" w:cs="Times New Roman"/>
                <w:sz w:val="24"/>
                <w:szCs w:val="24"/>
              </w:rPr>
            </w:pPr>
            <w:r w:rsidRPr="004E4A01">
              <w:rPr>
                <w:rFonts w:ascii="Times New Roman" w:hAnsi="Times New Roman" w:cs="Times New Roman"/>
                <w:sz w:val="24"/>
                <w:szCs w:val="24"/>
              </w:rPr>
              <w:t>Upcycled &amp; Biodegradable Packaging</w:t>
            </w:r>
          </w:p>
        </w:tc>
        <w:tc>
          <w:tcPr>
            <w:tcW w:w="1533" w:type="dxa"/>
          </w:tcPr>
          <w:p w14:paraId="077107B6" w14:textId="77777777" w:rsidR="00923C38" w:rsidRPr="004E4A01" w:rsidRDefault="00923C38" w:rsidP="002669EA">
            <w:pPr>
              <w:spacing w:line="480" w:lineRule="auto"/>
              <w:rPr>
                <w:rFonts w:ascii="Times New Roman" w:hAnsi="Times New Roman" w:cs="Times New Roman"/>
                <w:sz w:val="24"/>
                <w:szCs w:val="24"/>
              </w:rPr>
            </w:pPr>
            <w:r w:rsidRPr="004E4A01">
              <w:rPr>
                <w:rFonts w:ascii="Times New Roman" w:hAnsi="Times New Roman" w:cs="Times New Roman"/>
                <w:sz w:val="24"/>
                <w:szCs w:val="24"/>
              </w:rPr>
              <w:t>Yes</w:t>
            </w:r>
          </w:p>
        </w:tc>
        <w:tc>
          <w:tcPr>
            <w:tcW w:w="1370" w:type="dxa"/>
          </w:tcPr>
          <w:p w14:paraId="164182CC" w14:textId="77777777" w:rsidR="00923C38" w:rsidRPr="004E4A01" w:rsidRDefault="00923C38" w:rsidP="002669EA">
            <w:pPr>
              <w:spacing w:line="480" w:lineRule="auto"/>
              <w:rPr>
                <w:rFonts w:ascii="Times New Roman" w:hAnsi="Times New Roman" w:cs="Times New Roman"/>
                <w:sz w:val="24"/>
                <w:szCs w:val="24"/>
              </w:rPr>
            </w:pPr>
            <w:r w:rsidRPr="004E4A01">
              <w:rPr>
                <w:rFonts w:ascii="Times New Roman" w:hAnsi="Times New Roman" w:cs="Times New Roman"/>
                <w:sz w:val="24"/>
                <w:szCs w:val="24"/>
              </w:rPr>
              <w:t>Yes</w:t>
            </w:r>
          </w:p>
        </w:tc>
        <w:tc>
          <w:tcPr>
            <w:tcW w:w="1594" w:type="dxa"/>
          </w:tcPr>
          <w:p w14:paraId="6A438FFE" w14:textId="77777777" w:rsidR="00923C38" w:rsidRPr="004E4A01" w:rsidRDefault="00923C38" w:rsidP="002669EA">
            <w:pPr>
              <w:spacing w:line="480" w:lineRule="auto"/>
              <w:rPr>
                <w:rFonts w:ascii="Times New Roman" w:hAnsi="Times New Roman" w:cs="Times New Roman"/>
                <w:sz w:val="24"/>
                <w:szCs w:val="24"/>
              </w:rPr>
            </w:pPr>
            <w:r w:rsidRPr="004E4A01">
              <w:rPr>
                <w:rFonts w:ascii="Times New Roman" w:hAnsi="Times New Roman" w:cs="Times New Roman"/>
                <w:sz w:val="24"/>
                <w:szCs w:val="24"/>
              </w:rPr>
              <w:t>Moderate</w:t>
            </w:r>
          </w:p>
        </w:tc>
        <w:tc>
          <w:tcPr>
            <w:tcW w:w="1699" w:type="dxa"/>
          </w:tcPr>
          <w:p w14:paraId="3CF7F2D8" w14:textId="77777777" w:rsidR="00923C38" w:rsidRPr="004E4A01" w:rsidRDefault="00923C38" w:rsidP="002669EA">
            <w:pPr>
              <w:spacing w:line="480" w:lineRule="auto"/>
              <w:rPr>
                <w:rFonts w:ascii="Times New Roman" w:hAnsi="Times New Roman" w:cs="Times New Roman"/>
                <w:sz w:val="24"/>
                <w:szCs w:val="24"/>
              </w:rPr>
            </w:pPr>
            <w:r w:rsidRPr="004E4A01">
              <w:rPr>
                <w:rFonts w:ascii="Times New Roman" w:hAnsi="Times New Roman" w:cs="Times New Roman"/>
                <w:sz w:val="24"/>
                <w:szCs w:val="24"/>
              </w:rPr>
              <w:t>Yes</w:t>
            </w:r>
          </w:p>
        </w:tc>
        <w:tc>
          <w:tcPr>
            <w:tcW w:w="1974" w:type="dxa"/>
            <w:vAlign w:val="center"/>
          </w:tcPr>
          <w:p w14:paraId="0F2C0DB5" w14:textId="77777777" w:rsidR="00923C38" w:rsidRPr="004E4A01" w:rsidRDefault="00923C38" w:rsidP="002669EA">
            <w:pPr>
              <w:spacing w:line="480" w:lineRule="auto"/>
              <w:rPr>
                <w:rFonts w:ascii="Times New Roman" w:hAnsi="Times New Roman" w:cs="Times New Roman"/>
                <w:sz w:val="24"/>
                <w:szCs w:val="24"/>
              </w:rPr>
            </w:pPr>
            <w:r w:rsidRPr="004E4A01">
              <w:rPr>
                <w:rFonts w:ascii="Times New Roman" w:hAnsi="Times New Roman" w:cs="Times New Roman"/>
                <w:sz w:val="24"/>
                <w:szCs w:val="24"/>
              </w:rPr>
              <w:t>Temporary Advantage</w:t>
            </w:r>
          </w:p>
        </w:tc>
      </w:tr>
    </w:tbl>
    <w:p w14:paraId="031D0FF9" w14:textId="77777777" w:rsidR="00923C38" w:rsidRPr="004E4A01" w:rsidRDefault="00923C38" w:rsidP="00923C38">
      <w:pPr>
        <w:spacing w:line="480" w:lineRule="auto"/>
        <w:rPr>
          <w:rFonts w:ascii="Times New Roman" w:hAnsi="Times New Roman" w:cs="Times New Roman"/>
          <w:sz w:val="24"/>
          <w:szCs w:val="24"/>
        </w:rPr>
      </w:pPr>
    </w:p>
    <w:p w14:paraId="0CFA7763" w14:textId="77777777" w:rsidR="00923C38" w:rsidRPr="004E4A01" w:rsidRDefault="00923C38" w:rsidP="00923C38">
      <w:pPr>
        <w:spacing w:line="480" w:lineRule="auto"/>
        <w:rPr>
          <w:rFonts w:ascii="Times New Roman" w:hAnsi="Times New Roman" w:cs="Times New Roman"/>
          <w:sz w:val="24"/>
          <w:szCs w:val="24"/>
        </w:rPr>
      </w:pPr>
      <w:r w:rsidRPr="004E4A01">
        <w:rPr>
          <w:rFonts w:ascii="Times New Roman" w:hAnsi="Times New Roman" w:cs="Times New Roman"/>
          <w:sz w:val="24"/>
          <w:szCs w:val="24"/>
        </w:rPr>
        <w:t>VRIO Analysis for Forest Essentials:</w:t>
      </w:r>
    </w:p>
    <w:tbl>
      <w:tblPr>
        <w:tblStyle w:val="TableGrid"/>
        <w:tblW w:w="9895" w:type="dxa"/>
        <w:tblLook w:val="04A0" w:firstRow="1" w:lastRow="0" w:firstColumn="1" w:lastColumn="0" w:noHBand="0" w:noVBand="1"/>
      </w:tblPr>
      <w:tblGrid>
        <w:gridCol w:w="1725"/>
        <w:gridCol w:w="1533"/>
        <w:gridCol w:w="1370"/>
        <w:gridCol w:w="1594"/>
        <w:gridCol w:w="1699"/>
        <w:gridCol w:w="1974"/>
      </w:tblGrid>
      <w:tr w:rsidR="00923C38" w:rsidRPr="004E4A01" w14:paraId="4DB4DFA4" w14:textId="77777777" w:rsidTr="002669EA">
        <w:tc>
          <w:tcPr>
            <w:tcW w:w="1725" w:type="dxa"/>
            <w:vAlign w:val="center"/>
          </w:tcPr>
          <w:p w14:paraId="7FC2BFB8" w14:textId="77777777" w:rsidR="00923C38" w:rsidRPr="004E4A01" w:rsidRDefault="00923C38" w:rsidP="002669EA">
            <w:pPr>
              <w:spacing w:line="480" w:lineRule="auto"/>
              <w:jc w:val="center"/>
              <w:rPr>
                <w:rFonts w:ascii="Times New Roman" w:hAnsi="Times New Roman" w:cs="Times New Roman"/>
                <w:b/>
                <w:bCs/>
                <w:sz w:val="24"/>
                <w:szCs w:val="24"/>
              </w:rPr>
            </w:pPr>
            <w:r w:rsidRPr="004E4A01">
              <w:rPr>
                <w:rFonts w:ascii="Times New Roman" w:hAnsi="Times New Roman" w:cs="Times New Roman"/>
                <w:b/>
                <w:bCs/>
                <w:sz w:val="24"/>
                <w:szCs w:val="24"/>
              </w:rPr>
              <w:t>Core Competencies/ Resources</w:t>
            </w:r>
          </w:p>
        </w:tc>
        <w:tc>
          <w:tcPr>
            <w:tcW w:w="1533" w:type="dxa"/>
            <w:vAlign w:val="center"/>
          </w:tcPr>
          <w:p w14:paraId="6D41F3DD" w14:textId="77777777" w:rsidR="00923C38" w:rsidRPr="004E4A01" w:rsidRDefault="00923C38" w:rsidP="002669EA">
            <w:pPr>
              <w:spacing w:line="480" w:lineRule="auto"/>
              <w:jc w:val="center"/>
              <w:rPr>
                <w:rFonts w:ascii="Times New Roman" w:hAnsi="Times New Roman" w:cs="Times New Roman"/>
                <w:b/>
                <w:bCs/>
                <w:sz w:val="24"/>
                <w:szCs w:val="24"/>
              </w:rPr>
            </w:pPr>
            <w:r w:rsidRPr="004E4A01">
              <w:rPr>
                <w:rFonts w:ascii="Times New Roman" w:hAnsi="Times New Roman" w:cs="Times New Roman"/>
                <w:b/>
                <w:bCs/>
                <w:sz w:val="24"/>
                <w:szCs w:val="24"/>
              </w:rPr>
              <w:t>Valuable</w:t>
            </w:r>
          </w:p>
        </w:tc>
        <w:tc>
          <w:tcPr>
            <w:tcW w:w="1370" w:type="dxa"/>
            <w:vAlign w:val="center"/>
          </w:tcPr>
          <w:p w14:paraId="163543EC" w14:textId="77777777" w:rsidR="00923C38" w:rsidRPr="004E4A01" w:rsidRDefault="00923C38" w:rsidP="002669EA">
            <w:pPr>
              <w:spacing w:line="480" w:lineRule="auto"/>
              <w:jc w:val="center"/>
              <w:rPr>
                <w:rFonts w:ascii="Times New Roman" w:hAnsi="Times New Roman" w:cs="Times New Roman"/>
                <w:b/>
                <w:bCs/>
                <w:sz w:val="24"/>
                <w:szCs w:val="24"/>
              </w:rPr>
            </w:pPr>
            <w:r w:rsidRPr="004E4A01">
              <w:rPr>
                <w:rFonts w:ascii="Times New Roman" w:hAnsi="Times New Roman" w:cs="Times New Roman"/>
                <w:b/>
                <w:bCs/>
                <w:sz w:val="24"/>
                <w:szCs w:val="24"/>
              </w:rPr>
              <w:t>Rare</w:t>
            </w:r>
          </w:p>
        </w:tc>
        <w:tc>
          <w:tcPr>
            <w:tcW w:w="1594" w:type="dxa"/>
            <w:vAlign w:val="center"/>
          </w:tcPr>
          <w:p w14:paraId="147B7819" w14:textId="77777777" w:rsidR="00923C38" w:rsidRPr="004E4A01" w:rsidRDefault="00923C38" w:rsidP="002669EA">
            <w:pPr>
              <w:spacing w:line="480" w:lineRule="auto"/>
              <w:jc w:val="center"/>
              <w:rPr>
                <w:rFonts w:ascii="Times New Roman" w:hAnsi="Times New Roman" w:cs="Times New Roman"/>
                <w:b/>
                <w:bCs/>
                <w:sz w:val="24"/>
                <w:szCs w:val="24"/>
              </w:rPr>
            </w:pPr>
            <w:r w:rsidRPr="004E4A01">
              <w:rPr>
                <w:rFonts w:ascii="Times New Roman" w:hAnsi="Times New Roman" w:cs="Times New Roman"/>
                <w:b/>
                <w:bCs/>
                <w:sz w:val="24"/>
                <w:szCs w:val="24"/>
              </w:rPr>
              <w:t>Inimitable</w:t>
            </w:r>
          </w:p>
        </w:tc>
        <w:tc>
          <w:tcPr>
            <w:tcW w:w="1699" w:type="dxa"/>
            <w:vAlign w:val="center"/>
          </w:tcPr>
          <w:p w14:paraId="5FBB15DF" w14:textId="77777777" w:rsidR="00923C38" w:rsidRPr="004E4A01" w:rsidRDefault="00923C38" w:rsidP="002669EA">
            <w:pPr>
              <w:spacing w:line="480" w:lineRule="auto"/>
              <w:jc w:val="center"/>
              <w:rPr>
                <w:rFonts w:ascii="Times New Roman" w:hAnsi="Times New Roman" w:cs="Times New Roman"/>
                <w:b/>
                <w:bCs/>
                <w:sz w:val="24"/>
                <w:szCs w:val="24"/>
              </w:rPr>
            </w:pPr>
            <w:r w:rsidRPr="004E4A01">
              <w:rPr>
                <w:rFonts w:ascii="Times New Roman" w:hAnsi="Times New Roman" w:cs="Times New Roman"/>
                <w:b/>
                <w:bCs/>
                <w:sz w:val="24"/>
                <w:szCs w:val="24"/>
              </w:rPr>
              <w:t>Organization</w:t>
            </w:r>
          </w:p>
        </w:tc>
        <w:tc>
          <w:tcPr>
            <w:tcW w:w="1974" w:type="dxa"/>
            <w:vAlign w:val="center"/>
          </w:tcPr>
          <w:p w14:paraId="2742EE18" w14:textId="77777777" w:rsidR="00923C38" w:rsidRPr="004E4A01" w:rsidRDefault="00923C38" w:rsidP="002669EA">
            <w:pPr>
              <w:spacing w:line="480" w:lineRule="auto"/>
              <w:jc w:val="center"/>
              <w:rPr>
                <w:rFonts w:ascii="Times New Roman" w:hAnsi="Times New Roman" w:cs="Times New Roman"/>
                <w:b/>
                <w:bCs/>
                <w:sz w:val="24"/>
                <w:szCs w:val="24"/>
              </w:rPr>
            </w:pPr>
            <w:r w:rsidRPr="004E4A01">
              <w:rPr>
                <w:rFonts w:ascii="Times New Roman" w:hAnsi="Times New Roman" w:cs="Times New Roman"/>
                <w:b/>
                <w:bCs/>
                <w:sz w:val="24"/>
                <w:szCs w:val="24"/>
              </w:rPr>
              <w:t>Competitive Advantage</w:t>
            </w:r>
          </w:p>
        </w:tc>
      </w:tr>
      <w:tr w:rsidR="00923C38" w:rsidRPr="004E4A01" w14:paraId="5B0E507D" w14:textId="77777777" w:rsidTr="002669EA">
        <w:tc>
          <w:tcPr>
            <w:tcW w:w="1725" w:type="dxa"/>
            <w:vAlign w:val="center"/>
          </w:tcPr>
          <w:p w14:paraId="2EF47703" w14:textId="77777777" w:rsidR="00923C38" w:rsidRPr="004E4A01" w:rsidRDefault="00923C38" w:rsidP="002669EA">
            <w:pPr>
              <w:spacing w:line="480" w:lineRule="auto"/>
              <w:rPr>
                <w:rFonts w:ascii="Times New Roman" w:hAnsi="Times New Roman" w:cs="Times New Roman"/>
                <w:sz w:val="24"/>
                <w:szCs w:val="24"/>
              </w:rPr>
            </w:pPr>
            <w:r w:rsidRPr="004E4A01">
              <w:rPr>
                <w:rFonts w:ascii="Times New Roman" w:hAnsi="Times New Roman" w:cs="Times New Roman"/>
                <w:sz w:val="24"/>
                <w:szCs w:val="24"/>
              </w:rPr>
              <w:t>Ayurvedic Formulations</w:t>
            </w:r>
          </w:p>
        </w:tc>
        <w:tc>
          <w:tcPr>
            <w:tcW w:w="1533" w:type="dxa"/>
            <w:vAlign w:val="center"/>
          </w:tcPr>
          <w:p w14:paraId="73867F29" w14:textId="77777777" w:rsidR="00923C38" w:rsidRPr="004E4A01" w:rsidRDefault="00923C38" w:rsidP="002669EA">
            <w:pPr>
              <w:spacing w:line="480" w:lineRule="auto"/>
              <w:rPr>
                <w:rFonts w:ascii="Times New Roman" w:hAnsi="Times New Roman" w:cs="Times New Roman"/>
                <w:sz w:val="24"/>
                <w:szCs w:val="24"/>
              </w:rPr>
            </w:pPr>
            <w:r w:rsidRPr="004E4A01">
              <w:rPr>
                <w:rFonts w:ascii="Times New Roman" w:hAnsi="Times New Roman" w:cs="Times New Roman"/>
                <w:sz w:val="24"/>
                <w:szCs w:val="24"/>
              </w:rPr>
              <w:t>Yes</w:t>
            </w:r>
          </w:p>
        </w:tc>
        <w:tc>
          <w:tcPr>
            <w:tcW w:w="1370" w:type="dxa"/>
            <w:vAlign w:val="center"/>
          </w:tcPr>
          <w:p w14:paraId="09C93644" w14:textId="77777777" w:rsidR="00923C38" w:rsidRPr="004E4A01" w:rsidRDefault="00923C38" w:rsidP="002669EA">
            <w:pPr>
              <w:spacing w:line="480" w:lineRule="auto"/>
              <w:rPr>
                <w:rFonts w:ascii="Times New Roman" w:hAnsi="Times New Roman" w:cs="Times New Roman"/>
                <w:sz w:val="24"/>
                <w:szCs w:val="24"/>
              </w:rPr>
            </w:pPr>
            <w:r w:rsidRPr="004E4A01">
              <w:rPr>
                <w:rFonts w:ascii="Times New Roman" w:hAnsi="Times New Roman" w:cs="Times New Roman"/>
                <w:sz w:val="24"/>
                <w:szCs w:val="24"/>
              </w:rPr>
              <w:t>Yes</w:t>
            </w:r>
          </w:p>
        </w:tc>
        <w:tc>
          <w:tcPr>
            <w:tcW w:w="1594" w:type="dxa"/>
            <w:vAlign w:val="center"/>
          </w:tcPr>
          <w:p w14:paraId="0733979D" w14:textId="77777777" w:rsidR="00923C38" w:rsidRPr="004E4A01" w:rsidRDefault="00923C38" w:rsidP="002669EA">
            <w:pPr>
              <w:spacing w:line="480" w:lineRule="auto"/>
              <w:rPr>
                <w:rFonts w:ascii="Times New Roman" w:hAnsi="Times New Roman" w:cs="Times New Roman"/>
                <w:sz w:val="24"/>
                <w:szCs w:val="24"/>
              </w:rPr>
            </w:pPr>
            <w:r w:rsidRPr="004E4A01">
              <w:rPr>
                <w:rFonts w:ascii="Times New Roman" w:hAnsi="Times New Roman" w:cs="Times New Roman"/>
                <w:sz w:val="24"/>
                <w:szCs w:val="24"/>
              </w:rPr>
              <w:t>Yes</w:t>
            </w:r>
          </w:p>
        </w:tc>
        <w:tc>
          <w:tcPr>
            <w:tcW w:w="1699" w:type="dxa"/>
            <w:vAlign w:val="center"/>
          </w:tcPr>
          <w:p w14:paraId="614C0B65" w14:textId="77777777" w:rsidR="00923C38" w:rsidRPr="004E4A01" w:rsidRDefault="00923C38" w:rsidP="002669EA">
            <w:pPr>
              <w:spacing w:line="480" w:lineRule="auto"/>
              <w:rPr>
                <w:rFonts w:ascii="Times New Roman" w:hAnsi="Times New Roman" w:cs="Times New Roman"/>
                <w:sz w:val="24"/>
                <w:szCs w:val="24"/>
              </w:rPr>
            </w:pPr>
            <w:r w:rsidRPr="004E4A01">
              <w:rPr>
                <w:rFonts w:ascii="Times New Roman" w:hAnsi="Times New Roman" w:cs="Times New Roman"/>
                <w:sz w:val="24"/>
                <w:szCs w:val="24"/>
              </w:rPr>
              <w:t>Yes</w:t>
            </w:r>
          </w:p>
        </w:tc>
        <w:tc>
          <w:tcPr>
            <w:tcW w:w="1974" w:type="dxa"/>
            <w:vAlign w:val="center"/>
          </w:tcPr>
          <w:p w14:paraId="3D5E05B9" w14:textId="77777777" w:rsidR="00923C38" w:rsidRPr="004E4A01" w:rsidRDefault="00923C38" w:rsidP="002669EA">
            <w:pPr>
              <w:spacing w:line="480" w:lineRule="auto"/>
              <w:rPr>
                <w:rFonts w:ascii="Times New Roman" w:hAnsi="Times New Roman" w:cs="Times New Roman"/>
                <w:sz w:val="24"/>
                <w:szCs w:val="24"/>
              </w:rPr>
            </w:pPr>
            <w:r w:rsidRPr="004E4A01">
              <w:rPr>
                <w:rFonts w:ascii="Times New Roman" w:hAnsi="Times New Roman" w:cs="Times New Roman"/>
                <w:sz w:val="24"/>
                <w:szCs w:val="24"/>
              </w:rPr>
              <w:t>Sustainable Advantage</w:t>
            </w:r>
          </w:p>
        </w:tc>
      </w:tr>
      <w:tr w:rsidR="00923C38" w:rsidRPr="004E4A01" w14:paraId="2E02C976" w14:textId="77777777" w:rsidTr="002669EA">
        <w:tc>
          <w:tcPr>
            <w:tcW w:w="1725" w:type="dxa"/>
            <w:vAlign w:val="center"/>
          </w:tcPr>
          <w:p w14:paraId="4F32B3C9" w14:textId="77777777" w:rsidR="00923C38" w:rsidRPr="004E4A01" w:rsidRDefault="00923C38" w:rsidP="002669EA">
            <w:pPr>
              <w:spacing w:line="480" w:lineRule="auto"/>
              <w:rPr>
                <w:rFonts w:ascii="Times New Roman" w:hAnsi="Times New Roman" w:cs="Times New Roman"/>
                <w:sz w:val="24"/>
                <w:szCs w:val="24"/>
              </w:rPr>
            </w:pPr>
            <w:r w:rsidRPr="004E4A01">
              <w:rPr>
                <w:rFonts w:ascii="Times New Roman" w:hAnsi="Times New Roman" w:cs="Times New Roman"/>
                <w:sz w:val="24"/>
                <w:szCs w:val="24"/>
              </w:rPr>
              <w:t>Luxury Brand Positioning</w:t>
            </w:r>
          </w:p>
        </w:tc>
        <w:tc>
          <w:tcPr>
            <w:tcW w:w="1533" w:type="dxa"/>
            <w:vAlign w:val="center"/>
          </w:tcPr>
          <w:p w14:paraId="672800D5" w14:textId="77777777" w:rsidR="00923C38" w:rsidRPr="004E4A01" w:rsidRDefault="00923C38" w:rsidP="002669EA">
            <w:pPr>
              <w:spacing w:line="480" w:lineRule="auto"/>
              <w:rPr>
                <w:rFonts w:ascii="Times New Roman" w:hAnsi="Times New Roman" w:cs="Times New Roman"/>
                <w:sz w:val="24"/>
                <w:szCs w:val="24"/>
              </w:rPr>
            </w:pPr>
            <w:r w:rsidRPr="004E4A01">
              <w:rPr>
                <w:rFonts w:ascii="Times New Roman" w:hAnsi="Times New Roman" w:cs="Times New Roman"/>
                <w:sz w:val="24"/>
                <w:szCs w:val="24"/>
              </w:rPr>
              <w:t>Yes</w:t>
            </w:r>
          </w:p>
        </w:tc>
        <w:tc>
          <w:tcPr>
            <w:tcW w:w="1370" w:type="dxa"/>
            <w:vAlign w:val="center"/>
          </w:tcPr>
          <w:p w14:paraId="04B4CAEB" w14:textId="77777777" w:rsidR="00923C38" w:rsidRPr="004E4A01" w:rsidRDefault="00923C38" w:rsidP="002669EA">
            <w:pPr>
              <w:spacing w:line="480" w:lineRule="auto"/>
              <w:rPr>
                <w:rFonts w:ascii="Times New Roman" w:hAnsi="Times New Roman" w:cs="Times New Roman"/>
                <w:sz w:val="24"/>
                <w:szCs w:val="24"/>
              </w:rPr>
            </w:pPr>
            <w:r w:rsidRPr="004E4A01">
              <w:rPr>
                <w:rFonts w:ascii="Times New Roman" w:hAnsi="Times New Roman" w:cs="Times New Roman"/>
                <w:sz w:val="24"/>
                <w:szCs w:val="24"/>
              </w:rPr>
              <w:t>Yes</w:t>
            </w:r>
          </w:p>
        </w:tc>
        <w:tc>
          <w:tcPr>
            <w:tcW w:w="1594" w:type="dxa"/>
            <w:vAlign w:val="center"/>
          </w:tcPr>
          <w:p w14:paraId="26D93D30" w14:textId="77777777" w:rsidR="00923C38" w:rsidRPr="004E4A01" w:rsidRDefault="00923C38" w:rsidP="002669EA">
            <w:pPr>
              <w:spacing w:line="480" w:lineRule="auto"/>
              <w:rPr>
                <w:rFonts w:ascii="Times New Roman" w:hAnsi="Times New Roman" w:cs="Times New Roman"/>
                <w:sz w:val="24"/>
                <w:szCs w:val="24"/>
              </w:rPr>
            </w:pPr>
            <w:r w:rsidRPr="004E4A01">
              <w:rPr>
                <w:rFonts w:ascii="Times New Roman" w:hAnsi="Times New Roman" w:cs="Times New Roman"/>
                <w:sz w:val="24"/>
                <w:szCs w:val="24"/>
              </w:rPr>
              <w:t>Yes</w:t>
            </w:r>
          </w:p>
        </w:tc>
        <w:tc>
          <w:tcPr>
            <w:tcW w:w="1699" w:type="dxa"/>
            <w:vAlign w:val="center"/>
          </w:tcPr>
          <w:p w14:paraId="770D2D88" w14:textId="77777777" w:rsidR="00923C38" w:rsidRPr="004E4A01" w:rsidRDefault="00923C38" w:rsidP="002669EA">
            <w:pPr>
              <w:spacing w:line="480" w:lineRule="auto"/>
              <w:rPr>
                <w:rFonts w:ascii="Times New Roman" w:hAnsi="Times New Roman" w:cs="Times New Roman"/>
                <w:sz w:val="24"/>
                <w:szCs w:val="24"/>
              </w:rPr>
            </w:pPr>
            <w:r w:rsidRPr="004E4A01">
              <w:rPr>
                <w:rFonts w:ascii="Times New Roman" w:hAnsi="Times New Roman" w:cs="Times New Roman"/>
                <w:sz w:val="24"/>
                <w:szCs w:val="24"/>
              </w:rPr>
              <w:t>Yes</w:t>
            </w:r>
          </w:p>
        </w:tc>
        <w:tc>
          <w:tcPr>
            <w:tcW w:w="1974" w:type="dxa"/>
            <w:vAlign w:val="center"/>
          </w:tcPr>
          <w:p w14:paraId="4F98A51A" w14:textId="77777777" w:rsidR="00923C38" w:rsidRPr="004E4A01" w:rsidRDefault="00923C38" w:rsidP="002669EA">
            <w:pPr>
              <w:spacing w:line="480" w:lineRule="auto"/>
              <w:rPr>
                <w:rFonts w:ascii="Times New Roman" w:hAnsi="Times New Roman" w:cs="Times New Roman"/>
                <w:sz w:val="24"/>
                <w:szCs w:val="24"/>
              </w:rPr>
            </w:pPr>
            <w:r w:rsidRPr="004E4A01">
              <w:rPr>
                <w:rFonts w:ascii="Times New Roman" w:hAnsi="Times New Roman" w:cs="Times New Roman"/>
                <w:sz w:val="24"/>
                <w:szCs w:val="24"/>
              </w:rPr>
              <w:t>Sustainable Advantage</w:t>
            </w:r>
          </w:p>
        </w:tc>
      </w:tr>
      <w:tr w:rsidR="00923C38" w:rsidRPr="004E4A01" w14:paraId="4EA7E04C" w14:textId="77777777" w:rsidTr="002669EA">
        <w:tc>
          <w:tcPr>
            <w:tcW w:w="1725" w:type="dxa"/>
            <w:vAlign w:val="center"/>
          </w:tcPr>
          <w:p w14:paraId="3BF786BD" w14:textId="77777777" w:rsidR="00923C38" w:rsidRPr="004E4A01" w:rsidRDefault="00923C38" w:rsidP="002669EA">
            <w:pPr>
              <w:spacing w:line="480" w:lineRule="auto"/>
              <w:rPr>
                <w:rFonts w:ascii="Times New Roman" w:hAnsi="Times New Roman" w:cs="Times New Roman"/>
                <w:sz w:val="24"/>
                <w:szCs w:val="24"/>
              </w:rPr>
            </w:pPr>
            <w:r w:rsidRPr="004E4A01">
              <w:rPr>
                <w:rFonts w:ascii="Times New Roman" w:hAnsi="Times New Roman" w:cs="Times New Roman"/>
                <w:sz w:val="24"/>
                <w:szCs w:val="24"/>
              </w:rPr>
              <w:t>Ethical Sourcing and Fair Trade</w:t>
            </w:r>
          </w:p>
        </w:tc>
        <w:tc>
          <w:tcPr>
            <w:tcW w:w="1533" w:type="dxa"/>
            <w:vAlign w:val="center"/>
          </w:tcPr>
          <w:p w14:paraId="21F8D675" w14:textId="77777777" w:rsidR="00923C38" w:rsidRPr="004E4A01" w:rsidRDefault="00923C38" w:rsidP="002669EA">
            <w:pPr>
              <w:spacing w:line="480" w:lineRule="auto"/>
              <w:rPr>
                <w:rFonts w:ascii="Times New Roman" w:hAnsi="Times New Roman" w:cs="Times New Roman"/>
                <w:sz w:val="24"/>
                <w:szCs w:val="24"/>
              </w:rPr>
            </w:pPr>
            <w:r w:rsidRPr="004E4A01">
              <w:rPr>
                <w:rFonts w:ascii="Times New Roman" w:hAnsi="Times New Roman" w:cs="Times New Roman"/>
                <w:sz w:val="24"/>
                <w:szCs w:val="24"/>
              </w:rPr>
              <w:t>Yes</w:t>
            </w:r>
          </w:p>
        </w:tc>
        <w:tc>
          <w:tcPr>
            <w:tcW w:w="1370" w:type="dxa"/>
            <w:vAlign w:val="center"/>
          </w:tcPr>
          <w:p w14:paraId="6247F927" w14:textId="77777777" w:rsidR="00923C38" w:rsidRPr="004E4A01" w:rsidRDefault="00923C38" w:rsidP="002669EA">
            <w:pPr>
              <w:spacing w:line="480" w:lineRule="auto"/>
              <w:rPr>
                <w:rFonts w:ascii="Times New Roman" w:hAnsi="Times New Roman" w:cs="Times New Roman"/>
                <w:sz w:val="24"/>
                <w:szCs w:val="24"/>
              </w:rPr>
            </w:pPr>
            <w:r w:rsidRPr="004E4A01">
              <w:rPr>
                <w:rFonts w:ascii="Times New Roman" w:hAnsi="Times New Roman" w:cs="Times New Roman"/>
                <w:sz w:val="24"/>
                <w:szCs w:val="24"/>
              </w:rPr>
              <w:t>Yes</w:t>
            </w:r>
          </w:p>
        </w:tc>
        <w:tc>
          <w:tcPr>
            <w:tcW w:w="1594" w:type="dxa"/>
            <w:vAlign w:val="center"/>
          </w:tcPr>
          <w:p w14:paraId="7E2E4546" w14:textId="77777777" w:rsidR="00923C38" w:rsidRPr="004E4A01" w:rsidRDefault="00923C38" w:rsidP="002669EA">
            <w:pPr>
              <w:spacing w:line="480" w:lineRule="auto"/>
              <w:rPr>
                <w:rFonts w:ascii="Times New Roman" w:hAnsi="Times New Roman" w:cs="Times New Roman"/>
                <w:sz w:val="24"/>
                <w:szCs w:val="24"/>
              </w:rPr>
            </w:pPr>
            <w:r w:rsidRPr="004E4A01">
              <w:rPr>
                <w:rFonts w:ascii="Times New Roman" w:hAnsi="Times New Roman" w:cs="Times New Roman"/>
                <w:sz w:val="24"/>
                <w:szCs w:val="24"/>
              </w:rPr>
              <w:t>Moderate</w:t>
            </w:r>
          </w:p>
        </w:tc>
        <w:tc>
          <w:tcPr>
            <w:tcW w:w="1699" w:type="dxa"/>
            <w:vAlign w:val="center"/>
          </w:tcPr>
          <w:p w14:paraId="50249526" w14:textId="77777777" w:rsidR="00923C38" w:rsidRPr="004E4A01" w:rsidRDefault="00923C38" w:rsidP="002669EA">
            <w:pPr>
              <w:spacing w:line="480" w:lineRule="auto"/>
              <w:rPr>
                <w:rFonts w:ascii="Times New Roman" w:hAnsi="Times New Roman" w:cs="Times New Roman"/>
                <w:sz w:val="24"/>
                <w:szCs w:val="24"/>
              </w:rPr>
            </w:pPr>
            <w:r w:rsidRPr="004E4A01">
              <w:rPr>
                <w:rFonts w:ascii="Times New Roman" w:hAnsi="Times New Roman" w:cs="Times New Roman"/>
                <w:sz w:val="24"/>
                <w:szCs w:val="24"/>
              </w:rPr>
              <w:t>Yes</w:t>
            </w:r>
          </w:p>
        </w:tc>
        <w:tc>
          <w:tcPr>
            <w:tcW w:w="1974" w:type="dxa"/>
            <w:vAlign w:val="center"/>
          </w:tcPr>
          <w:p w14:paraId="267AC36C" w14:textId="77777777" w:rsidR="00923C38" w:rsidRPr="004E4A01" w:rsidRDefault="00923C38" w:rsidP="002669EA">
            <w:pPr>
              <w:spacing w:line="480" w:lineRule="auto"/>
              <w:rPr>
                <w:rFonts w:ascii="Times New Roman" w:hAnsi="Times New Roman" w:cs="Times New Roman"/>
                <w:sz w:val="24"/>
                <w:szCs w:val="24"/>
              </w:rPr>
            </w:pPr>
            <w:r w:rsidRPr="004E4A01">
              <w:rPr>
                <w:rFonts w:ascii="Times New Roman" w:hAnsi="Times New Roman" w:cs="Times New Roman"/>
                <w:sz w:val="24"/>
                <w:szCs w:val="24"/>
              </w:rPr>
              <w:t>Sustainable Advantage</w:t>
            </w:r>
          </w:p>
        </w:tc>
      </w:tr>
      <w:tr w:rsidR="00923C38" w:rsidRPr="004E4A01" w14:paraId="118A72BD" w14:textId="77777777" w:rsidTr="002669EA">
        <w:tc>
          <w:tcPr>
            <w:tcW w:w="1725" w:type="dxa"/>
            <w:vAlign w:val="center"/>
          </w:tcPr>
          <w:p w14:paraId="1954AA30" w14:textId="77777777" w:rsidR="00923C38" w:rsidRPr="004E4A01" w:rsidRDefault="00923C38" w:rsidP="002669EA">
            <w:pPr>
              <w:spacing w:line="480" w:lineRule="auto"/>
              <w:rPr>
                <w:rFonts w:ascii="Times New Roman" w:hAnsi="Times New Roman" w:cs="Times New Roman"/>
                <w:sz w:val="24"/>
                <w:szCs w:val="24"/>
              </w:rPr>
            </w:pPr>
            <w:r w:rsidRPr="004E4A01">
              <w:rPr>
                <w:rFonts w:ascii="Times New Roman" w:hAnsi="Times New Roman" w:cs="Times New Roman"/>
                <w:sz w:val="24"/>
                <w:szCs w:val="24"/>
              </w:rPr>
              <w:t>Global Brand Recognition</w:t>
            </w:r>
          </w:p>
        </w:tc>
        <w:tc>
          <w:tcPr>
            <w:tcW w:w="1533" w:type="dxa"/>
            <w:vAlign w:val="center"/>
          </w:tcPr>
          <w:p w14:paraId="6011C076" w14:textId="77777777" w:rsidR="00923C38" w:rsidRPr="004E4A01" w:rsidRDefault="00923C38" w:rsidP="002669EA">
            <w:pPr>
              <w:spacing w:line="480" w:lineRule="auto"/>
              <w:rPr>
                <w:rFonts w:ascii="Times New Roman" w:hAnsi="Times New Roman" w:cs="Times New Roman"/>
                <w:sz w:val="24"/>
                <w:szCs w:val="24"/>
              </w:rPr>
            </w:pPr>
            <w:r w:rsidRPr="004E4A01">
              <w:rPr>
                <w:rFonts w:ascii="Times New Roman" w:hAnsi="Times New Roman" w:cs="Times New Roman"/>
                <w:sz w:val="24"/>
                <w:szCs w:val="24"/>
              </w:rPr>
              <w:t>Yes</w:t>
            </w:r>
          </w:p>
        </w:tc>
        <w:tc>
          <w:tcPr>
            <w:tcW w:w="1370" w:type="dxa"/>
            <w:vAlign w:val="center"/>
          </w:tcPr>
          <w:p w14:paraId="24116495" w14:textId="77777777" w:rsidR="00923C38" w:rsidRPr="004E4A01" w:rsidRDefault="00923C38" w:rsidP="002669EA">
            <w:pPr>
              <w:spacing w:line="480" w:lineRule="auto"/>
              <w:rPr>
                <w:rFonts w:ascii="Times New Roman" w:hAnsi="Times New Roman" w:cs="Times New Roman"/>
                <w:sz w:val="24"/>
                <w:szCs w:val="24"/>
              </w:rPr>
            </w:pPr>
            <w:r w:rsidRPr="004E4A01">
              <w:rPr>
                <w:rFonts w:ascii="Times New Roman" w:hAnsi="Times New Roman" w:cs="Times New Roman"/>
                <w:sz w:val="24"/>
                <w:szCs w:val="24"/>
              </w:rPr>
              <w:t>Yes</w:t>
            </w:r>
          </w:p>
        </w:tc>
        <w:tc>
          <w:tcPr>
            <w:tcW w:w="1594" w:type="dxa"/>
            <w:vAlign w:val="center"/>
          </w:tcPr>
          <w:p w14:paraId="4A4C6951" w14:textId="77777777" w:rsidR="00923C38" w:rsidRPr="004E4A01" w:rsidRDefault="00923C38" w:rsidP="002669EA">
            <w:pPr>
              <w:spacing w:line="480" w:lineRule="auto"/>
              <w:rPr>
                <w:rFonts w:ascii="Times New Roman" w:hAnsi="Times New Roman" w:cs="Times New Roman"/>
                <w:sz w:val="24"/>
                <w:szCs w:val="24"/>
              </w:rPr>
            </w:pPr>
            <w:r w:rsidRPr="004E4A01">
              <w:rPr>
                <w:rFonts w:ascii="Times New Roman" w:hAnsi="Times New Roman" w:cs="Times New Roman"/>
                <w:sz w:val="24"/>
                <w:szCs w:val="24"/>
              </w:rPr>
              <w:t>Yes</w:t>
            </w:r>
          </w:p>
        </w:tc>
        <w:tc>
          <w:tcPr>
            <w:tcW w:w="1699" w:type="dxa"/>
            <w:vAlign w:val="center"/>
          </w:tcPr>
          <w:p w14:paraId="70712350" w14:textId="77777777" w:rsidR="00923C38" w:rsidRPr="004E4A01" w:rsidRDefault="00923C38" w:rsidP="002669EA">
            <w:pPr>
              <w:spacing w:line="480" w:lineRule="auto"/>
              <w:rPr>
                <w:rFonts w:ascii="Times New Roman" w:hAnsi="Times New Roman" w:cs="Times New Roman"/>
                <w:sz w:val="24"/>
                <w:szCs w:val="24"/>
              </w:rPr>
            </w:pPr>
            <w:r w:rsidRPr="004E4A01">
              <w:rPr>
                <w:rFonts w:ascii="Times New Roman" w:hAnsi="Times New Roman" w:cs="Times New Roman"/>
                <w:sz w:val="24"/>
                <w:szCs w:val="24"/>
              </w:rPr>
              <w:t>Yes</w:t>
            </w:r>
          </w:p>
        </w:tc>
        <w:tc>
          <w:tcPr>
            <w:tcW w:w="1974" w:type="dxa"/>
            <w:vAlign w:val="center"/>
          </w:tcPr>
          <w:p w14:paraId="3F649A91" w14:textId="77777777" w:rsidR="00923C38" w:rsidRPr="004E4A01" w:rsidRDefault="00923C38" w:rsidP="002669EA">
            <w:pPr>
              <w:spacing w:line="480" w:lineRule="auto"/>
              <w:rPr>
                <w:rFonts w:ascii="Times New Roman" w:hAnsi="Times New Roman" w:cs="Times New Roman"/>
                <w:sz w:val="24"/>
                <w:szCs w:val="24"/>
              </w:rPr>
            </w:pPr>
            <w:r w:rsidRPr="004E4A01">
              <w:rPr>
                <w:rFonts w:ascii="Times New Roman" w:hAnsi="Times New Roman" w:cs="Times New Roman"/>
                <w:sz w:val="24"/>
                <w:szCs w:val="24"/>
              </w:rPr>
              <w:t>Sustainable Advantage</w:t>
            </w:r>
          </w:p>
        </w:tc>
      </w:tr>
      <w:tr w:rsidR="00923C38" w:rsidRPr="004E4A01" w14:paraId="07A59E8A" w14:textId="77777777" w:rsidTr="002669EA">
        <w:tc>
          <w:tcPr>
            <w:tcW w:w="1725" w:type="dxa"/>
            <w:vAlign w:val="center"/>
          </w:tcPr>
          <w:p w14:paraId="076069C5" w14:textId="77777777" w:rsidR="00923C38" w:rsidRPr="004E4A01" w:rsidRDefault="00923C38" w:rsidP="002669EA">
            <w:pPr>
              <w:spacing w:line="480" w:lineRule="auto"/>
              <w:rPr>
                <w:rFonts w:ascii="Times New Roman" w:hAnsi="Times New Roman" w:cs="Times New Roman"/>
                <w:sz w:val="24"/>
                <w:szCs w:val="24"/>
              </w:rPr>
            </w:pPr>
            <w:r w:rsidRPr="004E4A01">
              <w:rPr>
                <w:rFonts w:ascii="Times New Roman" w:hAnsi="Times New Roman" w:cs="Times New Roman"/>
                <w:sz w:val="24"/>
                <w:szCs w:val="24"/>
              </w:rPr>
              <w:lastRenderedPageBreak/>
              <w:t>Global partnerships and exclusive channels</w:t>
            </w:r>
          </w:p>
        </w:tc>
        <w:tc>
          <w:tcPr>
            <w:tcW w:w="1533" w:type="dxa"/>
            <w:vAlign w:val="center"/>
          </w:tcPr>
          <w:p w14:paraId="18C66B62" w14:textId="77777777" w:rsidR="00923C38" w:rsidRPr="004E4A01" w:rsidRDefault="00923C38" w:rsidP="002669EA">
            <w:pPr>
              <w:spacing w:line="480" w:lineRule="auto"/>
              <w:rPr>
                <w:rFonts w:ascii="Times New Roman" w:hAnsi="Times New Roman" w:cs="Times New Roman"/>
                <w:sz w:val="24"/>
                <w:szCs w:val="24"/>
              </w:rPr>
            </w:pPr>
            <w:r w:rsidRPr="004E4A01">
              <w:rPr>
                <w:rFonts w:ascii="Times New Roman" w:hAnsi="Times New Roman" w:cs="Times New Roman"/>
                <w:sz w:val="24"/>
                <w:szCs w:val="24"/>
              </w:rPr>
              <w:t>Yes</w:t>
            </w:r>
          </w:p>
        </w:tc>
        <w:tc>
          <w:tcPr>
            <w:tcW w:w="1370" w:type="dxa"/>
            <w:vAlign w:val="center"/>
          </w:tcPr>
          <w:p w14:paraId="0F1246A7" w14:textId="77777777" w:rsidR="00923C38" w:rsidRPr="004E4A01" w:rsidRDefault="00923C38" w:rsidP="002669EA">
            <w:pPr>
              <w:spacing w:line="480" w:lineRule="auto"/>
              <w:rPr>
                <w:rFonts w:ascii="Times New Roman" w:hAnsi="Times New Roman" w:cs="Times New Roman"/>
                <w:sz w:val="24"/>
                <w:szCs w:val="24"/>
              </w:rPr>
            </w:pPr>
            <w:r w:rsidRPr="004E4A01">
              <w:rPr>
                <w:rFonts w:ascii="Times New Roman" w:hAnsi="Times New Roman" w:cs="Times New Roman"/>
                <w:sz w:val="24"/>
                <w:szCs w:val="24"/>
              </w:rPr>
              <w:t>Yes</w:t>
            </w:r>
          </w:p>
        </w:tc>
        <w:tc>
          <w:tcPr>
            <w:tcW w:w="1594" w:type="dxa"/>
            <w:vAlign w:val="center"/>
          </w:tcPr>
          <w:p w14:paraId="4B2D230C" w14:textId="77777777" w:rsidR="00923C38" w:rsidRPr="004E4A01" w:rsidRDefault="00923C38" w:rsidP="002669EA">
            <w:pPr>
              <w:spacing w:line="480" w:lineRule="auto"/>
              <w:rPr>
                <w:rFonts w:ascii="Times New Roman" w:hAnsi="Times New Roman" w:cs="Times New Roman"/>
                <w:sz w:val="24"/>
                <w:szCs w:val="24"/>
              </w:rPr>
            </w:pPr>
            <w:r w:rsidRPr="004E4A01">
              <w:rPr>
                <w:rFonts w:ascii="Times New Roman" w:hAnsi="Times New Roman" w:cs="Times New Roman"/>
                <w:sz w:val="24"/>
                <w:szCs w:val="24"/>
              </w:rPr>
              <w:t>Yes</w:t>
            </w:r>
          </w:p>
        </w:tc>
        <w:tc>
          <w:tcPr>
            <w:tcW w:w="1699" w:type="dxa"/>
            <w:vAlign w:val="center"/>
          </w:tcPr>
          <w:p w14:paraId="1DA66DE9" w14:textId="77777777" w:rsidR="00923C38" w:rsidRPr="004E4A01" w:rsidRDefault="00923C38" w:rsidP="002669EA">
            <w:pPr>
              <w:spacing w:line="480" w:lineRule="auto"/>
              <w:rPr>
                <w:rFonts w:ascii="Times New Roman" w:hAnsi="Times New Roman" w:cs="Times New Roman"/>
                <w:sz w:val="24"/>
                <w:szCs w:val="24"/>
              </w:rPr>
            </w:pPr>
            <w:r w:rsidRPr="004E4A01">
              <w:rPr>
                <w:rFonts w:ascii="Times New Roman" w:hAnsi="Times New Roman" w:cs="Times New Roman"/>
                <w:sz w:val="24"/>
                <w:szCs w:val="24"/>
              </w:rPr>
              <w:t>Yes</w:t>
            </w:r>
          </w:p>
        </w:tc>
        <w:tc>
          <w:tcPr>
            <w:tcW w:w="1974" w:type="dxa"/>
            <w:vAlign w:val="center"/>
          </w:tcPr>
          <w:p w14:paraId="14D3425D" w14:textId="77777777" w:rsidR="00923C38" w:rsidRPr="004E4A01" w:rsidRDefault="00923C38" w:rsidP="002669EA">
            <w:pPr>
              <w:spacing w:line="480" w:lineRule="auto"/>
              <w:rPr>
                <w:rFonts w:ascii="Times New Roman" w:hAnsi="Times New Roman" w:cs="Times New Roman"/>
                <w:sz w:val="24"/>
                <w:szCs w:val="24"/>
              </w:rPr>
            </w:pPr>
            <w:r w:rsidRPr="004E4A01">
              <w:rPr>
                <w:rFonts w:ascii="Times New Roman" w:hAnsi="Times New Roman" w:cs="Times New Roman"/>
                <w:sz w:val="24"/>
                <w:szCs w:val="24"/>
              </w:rPr>
              <w:t>Sustainable advantage</w:t>
            </w:r>
          </w:p>
        </w:tc>
      </w:tr>
    </w:tbl>
    <w:p w14:paraId="77BFC2CF" w14:textId="77777777" w:rsidR="00923C38" w:rsidRPr="004E4A01" w:rsidRDefault="00923C38" w:rsidP="00923C38">
      <w:pPr>
        <w:spacing w:line="480" w:lineRule="auto"/>
        <w:rPr>
          <w:rFonts w:ascii="Times New Roman" w:hAnsi="Times New Roman" w:cs="Times New Roman"/>
          <w:b/>
          <w:bCs/>
          <w:sz w:val="24"/>
          <w:szCs w:val="24"/>
        </w:rPr>
      </w:pPr>
    </w:p>
    <w:p w14:paraId="12A185A0" w14:textId="77777777" w:rsidR="00923C38" w:rsidRDefault="00923C38" w:rsidP="00C40E5C">
      <w:pPr>
        <w:pStyle w:val="Heading2"/>
        <w:rPr>
          <w:rFonts w:ascii="Times New Roman" w:hAnsi="Times New Roman" w:cs="Times New Roman"/>
          <w:b/>
          <w:bCs/>
          <w:color w:val="auto"/>
          <w:sz w:val="24"/>
          <w:szCs w:val="24"/>
        </w:rPr>
      </w:pPr>
      <w:bookmarkStart w:id="16" w:name="_Toc194226524"/>
      <w:r w:rsidRPr="00C40E5C">
        <w:rPr>
          <w:rFonts w:ascii="Times New Roman" w:hAnsi="Times New Roman" w:cs="Times New Roman"/>
          <w:b/>
          <w:bCs/>
          <w:color w:val="auto"/>
          <w:sz w:val="24"/>
          <w:szCs w:val="24"/>
        </w:rPr>
        <w:t>4.2.1 Synopsys of VRIO Analysis</w:t>
      </w:r>
      <w:bookmarkEnd w:id="16"/>
    </w:p>
    <w:p w14:paraId="729236A6" w14:textId="77777777" w:rsidR="00C40E5C" w:rsidRPr="00C40E5C" w:rsidRDefault="00C40E5C" w:rsidP="00C40E5C"/>
    <w:p w14:paraId="598FF981" w14:textId="77777777" w:rsidR="00923C38" w:rsidRPr="004E4A01" w:rsidRDefault="00923C38" w:rsidP="00923C38">
      <w:pPr>
        <w:pStyle w:val="ListParagraph"/>
        <w:numPr>
          <w:ilvl w:val="0"/>
          <w:numId w:val="46"/>
        </w:numPr>
        <w:spacing w:line="480" w:lineRule="auto"/>
        <w:rPr>
          <w:rFonts w:ascii="Times New Roman" w:hAnsi="Times New Roman" w:cs="Times New Roman"/>
          <w:sz w:val="24"/>
          <w:szCs w:val="24"/>
        </w:rPr>
      </w:pPr>
      <w:r w:rsidRPr="004E4A01">
        <w:rPr>
          <w:rFonts w:ascii="Times New Roman" w:hAnsi="Times New Roman" w:cs="Times New Roman"/>
          <w:sz w:val="24"/>
          <w:szCs w:val="24"/>
        </w:rPr>
        <w:t>Sustained Advantage: All four companies maintain their market dominance through sustainable advantages which enable them to excel in multiple areas including product quality along with brand reputation leadership and customer loyalty.</w:t>
      </w:r>
      <w:r w:rsidRPr="004E4A01">
        <w:rPr>
          <w:rFonts w:ascii="Times New Roman" w:hAnsi="Times New Roman" w:cs="Times New Roman"/>
          <w:sz w:val="24"/>
          <w:szCs w:val="24"/>
        </w:rPr>
        <w:br/>
      </w:r>
    </w:p>
    <w:p w14:paraId="0363B46A" w14:textId="77777777" w:rsidR="00923C38" w:rsidRPr="004E4A01" w:rsidRDefault="00923C38" w:rsidP="00923C38">
      <w:pPr>
        <w:pStyle w:val="ListParagraph"/>
        <w:numPr>
          <w:ilvl w:val="0"/>
          <w:numId w:val="46"/>
        </w:numPr>
        <w:spacing w:line="480" w:lineRule="auto"/>
        <w:rPr>
          <w:rFonts w:ascii="Times New Roman" w:hAnsi="Times New Roman" w:cs="Times New Roman"/>
          <w:sz w:val="24"/>
          <w:szCs w:val="24"/>
        </w:rPr>
      </w:pPr>
      <w:r w:rsidRPr="004E4A01">
        <w:rPr>
          <w:rFonts w:ascii="Times New Roman" w:hAnsi="Times New Roman" w:cs="Times New Roman"/>
          <w:sz w:val="24"/>
          <w:szCs w:val="24"/>
        </w:rPr>
        <w:t>Temporary Advantage: Although pricing strategies and social media engagement alongside select sustainability initiatives result in temporary advantages, the businesses can quickly lose their competitive edge if competitors successfully replicate and adopt their practices.</w:t>
      </w:r>
      <w:r w:rsidRPr="004E4A01">
        <w:rPr>
          <w:rFonts w:ascii="Times New Roman" w:hAnsi="Times New Roman" w:cs="Times New Roman"/>
          <w:sz w:val="24"/>
          <w:szCs w:val="24"/>
        </w:rPr>
        <w:br/>
      </w:r>
    </w:p>
    <w:p w14:paraId="230D053A" w14:textId="77777777" w:rsidR="00923C38" w:rsidRPr="00312BEC" w:rsidRDefault="00923C38" w:rsidP="00923C38">
      <w:pPr>
        <w:pStyle w:val="ListParagraph"/>
        <w:numPr>
          <w:ilvl w:val="0"/>
          <w:numId w:val="46"/>
        </w:numPr>
        <w:spacing w:line="480" w:lineRule="auto"/>
        <w:rPr>
          <w:rFonts w:ascii="Times New Roman" w:hAnsi="Times New Roman" w:cs="Times New Roman"/>
        </w:rPr>
      </w:pPr>
      <w:r w:rsidRPr="004E4A01">
        <w:rPr>
          <w:rFonts w:ascii="Times New Roman" w:hAnsi="Times New Roman" w:cs="Times New Roman"/>
          <w:sz w:val="24"/>
          <w:szCs w:val="24"/>
        </w:rPr>
        <w:t>Competitive Parity: Standard practices such as using plant-based ingredients along with holistic wellness methods position specific capabilities at the same competitive level.</w:t>
      </w:r>
    </w:p>
    <w:p w14:paraId="458E36D2" w14:textId="77777777" w:rsidR="00923C38" w:rsidRDefault="00923C38" w:rsidP="00C40E5C">
      <w:pPr>
        <w:pStyle w:val="Heading2"/>
        <w:rPr>
          <w:rFonts w:ascii="Times New Roman" w:hAnsi="Times New Roman" w:cs="Times New Roman"/>
          <w:b/>
          <w:bCs/>
          <w:color w:val="auto"/>
          <w:sz w:val="24"/>
          <w:szCs w:val="24"/>
        </w:rPr>
      </w:pPr>
      <w:bookmarkStart w:id="17" w:name="_Toc194226525"/>
      <w:r w:rsidRPr="00C40E5C">
        <w:rPr>
          <w:rFonts w:ascii="Times New Roman" w:hAnsi="Times New Roman" w:cs="Times New Roman"/>
          <w:b/>
          <w:bCs/>
          <w:color w:val="auto"/>
          <w:sz w:val="24"/>
          <w:szCs w:val="24"/>
        </w:rPr>
        <w:t>4.3. The identified Unique Selling Proposition</w:t>
      </w:r>
      <w:bookmarkEnd w:id="17"/>
    </w:p>
    <w:p w14:paraId="128BD11B" w14:textId="77777777" w:rsidR="00C40E5C" w:rsidRPr="00C40E5C" w:rsidRDefault="00C40E5C" w:rsidP="00C40E5C"/>
    <w:p w14:paraId="7BD9EB54" w14:textId="77777777" w:rsidR="00923C38" w:rsidRPr="004E4A01" w:rsidRDefault="00923C38" w:rsidP="00923C38">
      <w:pPr>
        <w:spacing w:line="480" w:lineRule="auto"/>
        <w:ind w:firstLine="720"/>
        <w:rPr>
          <w:rFonts w:ascii="Times New Roman" w:hAnsi="Times New Roman" w:cs="Times New Roman"/>
          <w:sz w:val="24"/>
          <w:szCs w:val="24"/>
        </w:rPr>
      </w:pPr>
      <w:r w:rsidRPr="004E4A01">
        <w:rPr>
          <w:rFonts w:ascii="Times New Roman" w:hAnsi="Times New Roman" w:cs="Times New Roman"/>
          <w:sz w:val="24"/>
          <w:szCs w:val="24"/>
        </w:rPr>
        <w:t xml:space="preserve">The unique Selling Proposition differentiates the products or services offered by a company from their competition. Identifying Gleara's USP primarily focuses on understanding the consumer problem the brand aims to solve. The process involves an extensive analysis of the company’s core business operations, mission and vision statements, product offerings, and both </w:t>
      </w:r>
      <w:r w:rsidRPr="004E4A01">
        <w:rPr>
          <w:rFonts w:ascii="Times New Roman" w:hAnsi="Times New Roman" w:cs="Times New Roman"/>
          <w:sz w:val="24"/>
          <w:szCs w:val="24"/>
        </w:rPr>
        <w:lastRenderedPageBreak/>
        <w:t>internal and external environmental factors. By examining these elements, we can gain a broader understanding of the company’s strategic approach to solving the consumer’s problem. Furthermore, this analysis sheds light on how competitors are addressing similar challenges in the market.</w:t>
      </w:r>
    </w:p>
    <w:p w14:paraId="7225FBEF" w14:textId="77777777" w:rsidR="00923C38" w:rsidRPr="004E4A01" w:rsidRDefault="00923C38" w:rsidP="00FA3D4E">
      <w:pPr>
        <w:spacing w:line="480" w:lineRule="auto"/>
        <w:ind w:firstLine="1080"/>
        <w:jc w:val="center"/>
        <w:rPr>
          <w:rFonts w:ascii="Times New Roman" w:hAnsi="Times New Roman" w:cs="Times New Roman"/>
          <w:sz w:val="24"/>
          <w:szCs w:val="24"/>
        </w:rPr>
      </w:pPr>
      <w:r w:rsidRPr="004E4A01">
        <w:rPr>
          <w:rFonts w:ascii="Times New Roman" w:hAnsi="Times New Roman" w:cs="Times New Roman"/>
          <w:noProof/>
          <w:sz w:val="24"/>
          <w:szCs w:val="24"/>
        </w:rPr>
        <w:drawing>
          <wp:inline distT="0" distB="0" distL="0" distR="0" wp14:anchorId="3894F5E1" wp14:editId="45A9907B">
            <wp:extent cx="3558540" cy="2005101"/>
            <wp:effectExtent l="0" t="0" r="3810" b="0"/>
            <wp:docPr id="2031715255" name="Picture 1" descr="A diagram of different colored circ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715255" name="Picture 1" descr="A diagram of different colored circles&#10;&#10;AI-generated content may be incorrect."/>
                    <pic:cNvPicPr/>
                  </pic:nvPicPr>
                  <pic:blipFill>
                    <a:blip r:embed="rId19"/>
                    <a:stretch>
                      <a:fillRect/>
                    </a:stretch>
                  </pic:blipFill>
                  <pic:spPr>
                    <a:xfrm>
                      <a:off x="0" y="0"/>
                      <a:ext cx="3568999" cy="2010994"/>
                    </a:xfrm>
                    <a:prstGeom prst="rect">
                      <a:avLst/>
                    </a:prstGeom>
                  </pic:spPr>
                </pic:pic>
              </a:graphicData>
            </a:graphic>
          </wp:inline>
        </w:drawing>
      </w:r>
    </w:p>
    <w:p w14:paraId="363EFAEF" w14:textId="77777777" w:rsidR="00923C38" w:rsidRPr="004E4A01" w:rsidRDefault="00923C38" w:rsidP="00923C38">
      <w:pPr>
        <w:spacing w:line="480" w:lineRule="auto"/>
        <w:ind w:firstLine="1080"/>
        <w:rPr>
          <w:rFonts w:ascii="Times New Roman" w:hAnsi="Times New Roman" w:cs="Times New Roman"/>
          <w:sz w:val="24"/>
          <w:szCs w:val="24"/>
        </w:rPr>
      </w:pPr>
      <w:r w:rsidRPr="004E4A01">
        <w:rPr>
          <w:rFonts w:ascii="Times New Roman" w:hAnsi="Times New Roman" w:cs="Times New Roman"/>
          <w:sz w:val="24"/>
          <w:szCs w:val="24"/>
        </w:rPr>
        <w:t>(Aslam, 2023)</w:t>
      </w:r>
    </w:p>
    <w:p w14:paraId="292D6716" w14:textId="77777777" w:rsidR="00923C38" w:rsidRPr="004E4A01" w:rsidRDefault="00923C38" w:rsidP="00923C38">
      <w:pPr>
        <w:spacing w:line="480" w:lineRule="auto"/>
        <w:ind w:firstLine="720"/>
        <w:rPr>
          <w:rFonts w:ascii="Times New Roman" w:hAnsi="Times New Roman" w:cs="Times New Roman"/>
          <w:sz w:val="24"/>
          <w:szCs w:val="24"/>
        </w:rPr>
      </w:pPr>
      <w:r w:rsidRPr="004E4A01">
        <w:rPr>
          <w:rFonts w:ascii="Times New Roman" w:hAnsi="Times New Roman" w:cs="Times New Roman"/>
          <w:sz w:val="24"/>
          <w:szCs w:val="24"/>
        </w:rPr>
        <w:t>The illustration below presents the competitive environment of Gleara within the framework of its competitors and consumer needs. Gleara can secure a strong market entry and sustain its market share through long-term success by identifying resources and competencies that provide a sustainable advantage and meeting unique consumer needs beyond what competitors offer.</w:t>
      </w:r>
    </w:p>
    <w:p w14:paraId="4DD87CAD" w14:textId="77777777" w:rsidR="00923C38" w:rsidRPr="004E4A01" w:rsidRDefault="00923C38" w:rsidP="00923C38">
      <w:pPr>
        <w:spacing w:line="480" w:lineRule="auto"/>
        <w:rPr>
          <w:rFonts w:ascii="Times New Roman" w:hAnsi="Times New Roman" w:cs="Times New Roman"/>
          <w:sz w:val="24"/>
          <w:szCs w:val="24"/>
        </w:rPr>
      </w:pPr>
      <w:r w:rsidRPr="004E4A01">
        <w:rPr>
          <w:rFonts w:ascii="Times New Roman" w:hAnsi="Times New Roman" w:cs="Times New Roman"/>
          <w:noProof/>
          <w:sz w:val="24"/>
          <w:szCs w:val="24"/>
        </w:rPr>
        <w:lastRenderedPageBreak/>
        <w:drawing>
          <wp:inline distT="0" distB="0" distL="0" distR="0" wp14:anchorId="15188D10" wp14:editId="3258E643">
            <wp:extent cx="5943600" cy="5594350"/>
            <wp:effectExtent l="0" t="0" r="0" b="6350"/>
            <wp:docPr id="1481488734" name="Picture 1" descr="A diagram of a produ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488734" name="Picture 1" descr="A diagram of a product&#10;&#10;AI-generated content may be incorrect."/>
                    <pic:cNvPicPr/>
                  </pic:nvPicPr>
                  <pic:blipFill>
                    <a:blip r:embed="rId20"/>
                    <a:stretch>
                      <a:fillRect/>
                    </a:stretch>
                  </pic:blipFill>
                  <pic:spPr>
                    <a:xfrm>
                      <a:off x="0" y="0"/>
                      <a:ext cx="5943600" cy="5594350"/>
                    </a:xfrm>
                    <a:prstGeom prst="rect">
                      <a:avLst/>
                    </a:prstGeom>
                  </pic:spPr>
                </pic:pic>
              </a:graphicData>
            </a:graphic>
          </wp:inline>
        </w:drawing>
      </w:r>
    </w:p>
    <w:p w14:paraId="0533CFD8" w14:textId="77777777" w:rsidR="00923C38" w:rsidRPr="00C40E5C" w:rsidRDefault="00923C38" w:rsidP="00923C38">
      <w:pPr>
        <w:spacing w:line="480" w:lineRule="auto"/>
        <w:ind w:firstLine="1080"/>
        <w:rPr>
          <w:rFonts w:ascii="Times New Roman" w:hAnsi="Times New Roman" w:cs="Times New Roman"/>
          <w:sz w:val="24"/>
          <w:szCs w:val="24"/>
        </w:rPr>
      </w:pPr>
      <w:r w:rsidRPr="00C40E5C">
        <w:rPr>
          <w:rFonts w:ascii="Times New Roman" w:hAnsi="Times New Roman" w:cs="Times New Roman"/>
          <w:sz w:val="24"/>
          <w:szCs w:val="24"/>
        </w:rPr>
        <w:t xml:space="preserve">Thus, Gleara’s unique selling proposing revolves around the unique formulation of products and natural and sustainable ingredient sourcing, which exactly addresses the consumer requirement. </w:t>
      </w:r>
    </w:p>
    <w:p w14:paraId="2FB94086" w14:textId="311EACAD" w:rsidR="00923C38" w:rsidRPr="00C40E5C" w:rsidRDefault="00923C38" w:rsidP="00923C38">
      <w:pPr>
        <w:spacing w:line="480" w:lineRule="auto"/>
        <w:ind w:firstLine="1080"/>
        <w:rPr>
          <w:rFonts w:ascii="Times New Roman" w:hAnsi="Times New Roman" w:cs="Times New Roman"/>
          <w:sz w:val="24"/>
          <w:szCs w:val="24"/>
        </w:rPr>
      </w:pPr>
      <w:r w:rsidRPr="00C40E5C">
        <w:rPr>
          <w:rFonts w:ascii="Times New Roman" w:hAnsi="Times New Roman" w:cs="Times New Roman"/>
          <w:sz w:val="24"/>
          <w:szCs w:val="24"/>
        </w:rPr>
        <w:t>The Unique Selling Proposition of Gleara can be stated as follows:</w:t>
      </w:r>
      <w:r w:rsidR="005432D0" w:rsidRPr="00C40E5C">
        <w:rPr>
          <w:rFonts w:ascii="Times New Roman" w:hAnsi="Times New Roman" w:cs="Times New Roman"/>
          <w:sz w:val="24"/>
          <w:szCs w:val="24"/>
        </w:rPr>
        <w:t xml:space="preserve"> </w:t>
      </w:r>
      <w:r w:rsidR="000637DB" w:rsidRPr="00C40E5C">
        <w:rPr>
          <w:rFonts w:ascii="Times New Roman" w:hAnsi="Times New Roman" w:cs="Times New Roman"/>
          <w:sz w:val="24"/>
          <w:szCs w:val="24"/>
        </w:rPr>
        <w:t>‘Glow with the Flow -</w:t>
      </w:r>
      <w:r w:rsidR="00B66D39" w:rsidRPr="00C40E5C">
        <w:rPr>
          <w:rFonts w:ascii="Times New Roman" w:hAnsi="Times New Roman" w:cs="Times New Roman"/>
          <w:sz w:val="24"/>
          <w:szCs w:val="24"/>
        </w:rPr>
        <w:t>Powered By Nature, Fueled by passion, perfected by science and kind to your skin and planet earth.</w:t>
      </w:r>
      <w:r w:rsidR="000637DB" w:rsidRPr="00C40E5C">
        <w:rPr>
          <w:rFonts w:ascii="Times New Roman" w:hAnsi="Times New Roman" w:cs="Times New Roman"/>
          <w:sz w:val="24"/>
          <w:szCs w:val="24"/>
        </w:rPr>
        <w:t>’</w:t>
      </w:r>
    </w:p>
    <w:p w14:paraId="70ED3137" w14:textId="77777777" w:rsidR="00923C38" w:rsidRPr="00C40E5C" w:rsidRDefault="00923C38" w:rsidP="00923C38">
      <w:pPr>
        <w:spacing w:line="480" w:lineRule="auto"/>
        <w:ind w:firstLine="1080"/>
        <w:rPr>
          <w:rFonts w:ascii="Times New Roman" w:hAnsi="Times New Roman" w:cs="Times New Roman"/>
          <w:sz w:val="24"/>
          <w:szCs w:val="24"/>
        </w:rPr>
      </w:pPr>
    </w:p>
    <w:p w14:paraId="5685F155" w14:textId="77777777" w:rsidR="00923C38" w:rsidRPr="00C40E5C" w:rsidRDefault="00923C38" w:rsidP="00923C38">
      <w:pPr>
        <w:spacing w:line="480" w:lineRule="auto"/>
        <w:ind w:firstLine="1080"/>
        <w:rPr>
          <w:rFonts w:ascii="Times New Roman" w:hAnsi="Times New Roman" w:cs="Times New Roman"/>
          <w:sz w:val="24"/>
          <w:szCs w:val="24"/>
        </w:rPr>
      </w:pPr>
      <w:r w:rsidRPr="00C40E5C">
        <w:rPr>
          <w:rFonts w:ascii="Times New Roman" w:hAnsi="Times New Roman" w:cs="Times New Roman"/>
          <w:sz w:val="24"/>
          <w:szCs w:val="24"/>
        </w:rPr>
        <w:t xml:space="preserve">Gleara’s use of ethically sourced, natural ingredients can set it apart in a crowded market, appealing to eco-conscious consumers who prioritize sustainability and wellness. </w:t>
      </w:r>
    </w:p>
    <w:p w14:paraId="6B882883" w14:textId="77777777" w:rsidR="00923C38" w:rsidRPr="00C40E5C" w:rsidRDefault="00923C38" w:rsidP="00923C38">
      <w:pPr>
        <w:spacing w:line="480" w:lineRule="auto"/>
        <w:ind w:firstLine="1080"/>
        <w:rPr>
          <w:rFonts w:ascii="Times New Roman" w:hAnsi="Times New Roman" w:cs="Times New Roman"/>
          <w:sz w:val="24"/>
          <w:szCs w:val="24"/>
        </w:rPr>
      </w:pPr>
      <w:r w:rsidRPr="00C40E5C">
        <w:rPr>
          <w:rFonts w:ascii="Times New Roman" w:hAnsi="Times New Roman" w:cs="Times New Roman"/>
          <w:sz w:val="24"/>
          <w:szCs w:val="24"/>
        </w:rPr>
        <w:t>Research-backed formulations produced with state-of-the-art technology distinguish the product through outstanding effectiveness while maintaining cruelty-free and sustainable practices which attract Canadian consumers. The USP will receive additional enhancement because transparency provides sustainable advantages to all competitors within this context.</w:t>
      </w:r>
    </w:p>
    <w:p w14:paraId="6187133D" w14:textId="77777777" w:rsidR="00923C38" w:rsidRPr="00C40E5C" w:rsidRDefault="00923C38" w:rsidP="00923C38">
      <w:pPr>
        <w:spacing w:line="480" w:lineRule="auto"/>
        <w:ind w:firstLine="1080"/>
        <w:rPr>
          <w:rFonts w:ascii="Times New Roman" w:hAnsi="Times New Roman" w:cs="Times New Roman"/>
          <w:sz w:val="24"/>
          <w:szCs w:val="24"/>
        </w:rPr>
      </w:pPr>
      <w:r w:rsidRPr="00C40E5C">
        <w:rPr>
          <w:rFonts w:ascii="Times New Roman" w:hAnsi="Times New Roman" w:cs="Times New Roman"/>
          <w:sz w:val="24"/>
          <w:szCs w:val="24"/>
        </w:rPr>
        <w:t xml:space="preserve">The potential USP statement could be mentioned as - </w:t>
      </w:r>
    </w:p>
    <w:p w14:paraId="15F9E97F" w14:textId="77777777" w:rsidR="00923C38" w:rsidRPr="00C40E5C" w:rsidRDefault="00923C38" w:rsidP="00923C38">
      <w:pPr>
        <w:spacing w:line="480" w:lineRule="auto"/>
        <w:ind w:firstLine="720"/>
        <w:rPr>
          <w:rFonts w:ascii="Times New Roman" w:hAnsi="Times New Roman" w:cs="Times New Roman"/>
          <w:sz w:val="24"/>
          <w:szCs w:val="24"/>
        </w:rPr>
      </w:pPr>
      <w:r w:rsidRPr="00C40E5C">
        <w:rPr>
          <w:rFonts w:ascii="Times New Roman" w:hAnsi="Times New Roman" w:cs="Times New Roman"/>
          <w:sz w:val="24"/>
          <w:szCs w:val="24"/>
        </w:rPr>
        <w:t xml:space="preserve">Gleara needs to maintain consistent communication across all brand touchpoints to effectively use its Unique Selling Proposition (USP) to the consumer audience. </w:t>
      </w:r>
    </w:p>
    <w:p w14:paraId="2F7F7AEA" w14:textId="77777777" w:rsidR="00923C38" w:rsidRPr="00C40E5C" w:rsidRDefault="00923C38" w:rsidP="00923C38">
      <w:pPr>
        <w:spacing w:line="480" w:lineRule="auto"/>
        <w:ind w:firstLine="720"/>
        <w:rPr>
          <w:rFonts w:ascii="Times New Roman" w:hAnsi="Times New Roman" w:cs="Times New Roman"/>
          <w:sz w:val="24"/>
          <w:szCs w:val="24"/>
        </w:rPr>
      </w:pPr>
      <w:r w:rsidRPr="00C40E5C">
        <w:rPr>
          <w:rFonts w:ascii="Times New Roman" w:hAnsi="Times New Roman" w:cs="Times New Roman"/>
          <w:sz w:val="24"/>
          <w:szCs w:val="24"/>
        </w:rPr>
        <w:t>1. Branding Message</w:t>
      </w:r>
    </w:p>
    <w:p w14:paraId="489B2B50" w14:textId="77777777" w:rsidR="00923C38" w:rsidRPr="00C40E5C" w:rsidRDefault="00923C38" w:rsidP="00923C38">
      <w:pPr>
        <w:spacing w:line="480" w:lineRule="auto"/>
        <w:ind w:firstLine="720"/>
        <w:rPr>
          <w:rFonts w:ascii="Times New Roman" w:hAnsi="Times New Roman" w:cs="Times New Roman"/>
          <w:sz w:val="24"/>
          <w:szCs w:val="24"/>
        </w:rPr>
      </w:pPr>
      <w:r w:rsidRPr="00C40E5C">
        <w:rPr>
          <w:rFonts w:ascii="Times New Roman" w:hAnsi="Times New Roman" w:cs="Times New Roman"/>
          <w:sz w:val="24"/>
          <w:szCs w:val="24"/>
        </w:rPr>
        <w:t>Gleara’s messaging across all platforms must emphasize its USP. The unique benefits pertaining to Gleara’s products over competitors must be clearly communicated through advertising, social media and product packaging messages. The brand remains distinctive and creates enduring memories with this approach.</w:t>
      </w:r>
    </w:p>
    <w:p w14:paraId="03D980C5" w14:textId="77777777" w:rsidR="00923C38" w:rsidRPr="00C40E5C" w:rsidRDefault="00923C38" w:rsidP="00923C38">
      <w:pPr>
        <w:spacing w:line="480" w:lineRule="auto"/>
        <w:ind w:firstLine="720"/>
        <w:rPr>
          <w:rFonts w:ascii="Times New Roman" w:hAnsi="Times New Roman" w:cs="Times New Roman"/>
          <w:sz w:val="24"/>
          <w:szCs w:val="24"/>
        </w:rPr>
      </w:pPr>
      <w:r w:rsidRPr="00C40E5C">
        <w:rPr>
          <w:rFonts w:ascii="Times New Roman" w:hAnsi="Times New Roman" w:cs="Times New Roman"/>
          <w:sz w:val="24"/>
          <w:szCs w:val="24"/>
        </w:rPr>
        <w:t>2. Consumer Education</w:t>
      </w:r>
    </w:p>
    <w:p w14:paraId="4A2DBDD6" w14:textId="77777777" w:rsidR="00923C38" w:rsidRPr="00C40E5C" w:rsidRDefault="00923C38" w:rsidP="00923C38">
      <w:pPr>
        <w:spacing w:line="480" w:lineRule="auto"/>
        <w:ind w:firstLine="720"/>
        <w:rPr>
          <w:rFonts w:ascii="Times New Roman" w:hAnsi="Times New Roman" w:cs="Times New Roman"/>
          <w:sz w:val="24"/>
          <w:szCs w:val="24"/>
        </w:rPr>
      </w:pPr>
      <w:r w:rsidRPr="00C40E5C">
        <w:rPr>
          <w:rFonts w:ascii="Times New Roman" w:hAnsi="Times New Roman" w:cs="Times New Roman"/>
          <w:sz w:val="24"/>
          <w:szCs w:val="24"/>
        </w:rPr>
        <w:t>Gleara’s Unique Selling Proposition (USP) becomes more relevant when the consumers learn about how the product addresses their requirements. Gleara should demonstrate its products’ distinctive benefits through tutorials, blog posts and testimonials to build stronger consumer trust and engagement. The USP requires frequent communication through engaging relevant content to achieve effective resonance with the target audience.</w:t>
      </w:r>
    </w:p>
    <w:p w14:paraId="57D8A464" w14:textId="77777777" w:rsidR="00923C38" w:rsidRPr="00C40E5C" w:rsidRDefault="00923C38" w:rsidP="00923C38">
      <w:pPr>
        <w:spacing w:line="480" w:lineRule="auto"/>
        <w:ind w:firstLine="720"/>
        <w:rPr>
          <w:rFonts w:ascii="Times New Roman" w:hAnsi="Times New Roman" w:cs="Times New Roman"/>
          <w:sz w:val="24"/>
          <w:szCs w:val="24"/>
        </w:rPr>
      </w:pPr>
      <w:r w:rsidRPr="00C40E5C">
        <w:rPr>
          <w:rFonts w:ascii="Times New Roman" w:hAnsi="Times New Roman" w:cs="Times New Roman"/>
          <w:sz w:val="24"/>
          <w:szCs w:val="24"/>
        </w:rPr>
        <w:lastRenderedPageBreak/>
        <w:t>3. Building Customer Trust</w:t>
      </w:r>
    </w:p>
    <w:p w14:paraId="2D276E84" w14:textId="77777777" w:rsidR="00923C38" w:rsidRPr="00C40E5C" w:rsidRDefault="00923C38" w:rsidP="00923C38">
      <w:pPr>
        <w:spacing w:line="480" w:lineRule="auto"/>
        <w:ind w:firstLine="720"/>
        <w:rPr>
          <w:rFonts w:ascii="Times New Roman" w:hAnsi="Times New Roman" w:cs="Times New Roman"/>
          <w:sz w:val="24"/>
          <w:szCs w:val="24"/>
        </w:rPr>
      </w:pPr>
      <w:r w:rsidRPr="00C40E5C">
        <w:rPr>
          <w:rFonts w:ascii="Times New Roman" w:hAnsi="Times New Roman" w:cs="Times New Roman"/>
          <w:sz w:val="24"/>
          <w:szCs w:val="24"/>
        </w:rPr>
        <w:t>Gleara creates consumer trust through its USP communication because it demonstrates how the brand matches key consumer values including sustainability and product effectiveness. Open disclosure about product ingredients along with certifications and ethical sourcing practices will strengthen customer loyalty and credibility.</w:t>
      </w:r>
    </w:p>
    <w:p w14:paraId="5CC77DCA" w14:textId="77777777" w:rsidR="00923C38" w:rsidRPr="00C40E5C" w:rsidRDefault="00923C38" w:rsidP="00923C38">
      <w:pPr>
        <w:spacing w:line="480" w:lineRule="auto"/>
        <w:ind w:firstLine="720"/>
        <w:rPr>
          <w:rFonts w:ascii="Times New Roman" w:hAnsi="Times New Roman" w:cs="Times New Roman"/>
          <w:sz w:val="24"/>
          <w:szCs w:val="24"/>
        </w:rPr>
      </w:pPr>
      <w:r w:rsidRPr="00C40E5C">
        <w:rPr>
          <w:rFonts w:ascii="Times New Roman" w:hAnsi="Times New Roman" w:cs="Times New Roman"/>
          <w:sz w:val="24"/>
          <w:szCs w:val="24"/>
        </w:rPr>
        <w:t>4. Strategic Partnerships</w:t>
      </w:r>
    </w:p>
    <w:p w14:paraId="6C31A54B" w14:textId="77777777" w:rsidR="00923C38" w:rsidRPr="00C40E5C" w:rsidRDefault="00923C38" w:rsidP="00923C38">
      <w:pPr>
        <w:spacing w:line="480" w:lineRule="auto"/>
        <w:ind w:firstLine="720"/>
        <w:rPr>
          <w:rFonts w:ascii="Times New Roman" w:hAnsi="Times New Roman" w:cs="Times New Roman"/>
          <w:sz w:val="24"/>
          <w:szCs w:val="24"/>
        </w:rPr>
      </w:pPr>
      <w:r w:rsidRPr="00C40E5C">
        <w:rPr>
          <w:rFonts w:ascii="Times New Roman" w:hAnsi="Times New Roman" w:cs="Times New Roman"/>
          <w:sz w:val="24"/>
          <w:szCs w:val="24"/>
        </w:rPr>
        <w:t>Gleara should leverage its unique selling proposition to establish collaborations with comparable companies and marketing entities within new regions such as Canada. These collaborations strengthen brand visibility while broadening its market reach and validating the product’s exclusive benefits.</w:t>
      </w:r>
    </w:p>
    <w:p w14:paraId="479F1233" w14:textId="77777777" w:rsidR="00923C38" w:rsidRPr="00C40E5C" w:rsidRDefault="00923C38" w:rsidP="00923C38">
      <w:pPr>
        <w:spacing w:line="480" w:lineRule="auto"/>
        <w:ind w:firstLine="720"/>
        <w:rPr>
          <w:rFonts w:ascii="Times New Roman" w:hAnsi="Times New Roman" w:cs="Times New Roman"/>
          <w:sz w:val="24"/>
          <w:szCs w:val="24"/>
        </w:rPr>
      </w:pPr>
      <w:r w:rsidRPr="00C40E5C">
        <w:rPr>
          <w:rFonts w:ascii="Times New Roman" w:hAnsi="Times New Roman" w:cs="Times New Roman"/>
          <w:sz w:val="24"/>
          <w:szCs w:val="24"/>
        </w:rPr>
        <w:t>5. Packaging Evolution</w:t>
      </w:r>
    </w:p>
    <w:p w14:paraId="3C8A145B" w14:textId="77777777" w:rsidR="00923C38" w:rsidRPr="00C40E5C" w:rsidRDefault="00923C38" w:rsidP="00923C38">
      <w:pPr>
        <w:spacing w:line="480" w:lineRule="auto"/>
        <w:ind w:firstLine="720"/>
        <w:rPr>
          <w:rFonts w:ascii="Times New Roman" w:hAnsi="Times New Roman" w:cs="Times New Roman"/>
          <w:sz w:val="24"/>
          <w:szCs w:val="24"/>
        </w:rPr>
      </w:pPr>
      <w:r w:rsidRPr="00C40E5C">
        <w:rPr>
          <w:rFonts w:ascii="Times New Roman" w:hAnsi="Times New Roman" w:cs="Times New Roman"/>
          <w:sz w:val="24"/>
          <w:szCs w:val="24"/>
        </w:rPr>
        <w:t>The packaging should be customized to emphasize the unique selling proposition. The product’s unique attributes when showcased through packaging materials like eco-friendly options or advanced technology strengthen the brand's dedication to sustainability and quality. Through packaging evolution Gleara can better match consumer values while achieving shelf visibility.</w:t>
      </w:r>
    </w:p>
    <w:p w14:paraId="183BBB22" w14:textId="77777777" w:rsidR="00923C38" w:rsidRPr="00C40E5C" w:rsidRDefault="00923C38" w:rsidP="00923C38">
      <w:pPr>
        <w:spacing w:line="480" w:lineRule="auto"/>
        <w:ind w:firstLine="720"/>
        <w:rPr>
          <w:rFonts w:ascii="Times New Roman" w:hAnsi="Times New Roman" w:cs="Times New Roman"/>
          <w:sz w:val="24"/>
          <w:szCs w:val="24"/>
        </w:rPr>
      </w:pPr>
      <w:r w:rsidRPr="00C40E5C">
        <w:rPr>
          <w:rFonts w:ascii="Times New Roman" w:hAnsi="Times New Roman" w:cs="Times New Roman"/>
          <w:sz w:val="24"/>
          <w:szCs w:val="24"/>
        </w:rPr>
        <w:t>6. Sustaining Market Demand</w:t>
      </w:r>
    </w:p>
    <w:p w14:paraId="4686B32F" w14:textId="77777777" w:rsidR="00923C38" w:rsidRPr="00C40E5C" w:rsidRDefault="00923C38" w:rsidP="00923C38">
      <w:pPr>
        <w:spacing w:line="480" w:lineRule="auto"/>
        <w:ind w:firstLine="720"/>
        <w:rPr>
          <w:rFonts w:ascii="Times New Roman" w:hAnsi="Times New Roman" w:cs="Times New Roman"/>
          <w:sz w:val="24"/>
          <w:szCs w:val="24"/>
        </w:rPr>
      </w:pPr>
      <w:r w:rsidRPr="00C40E5C">
        <w:rPr>
          <w:rFonts w:ascii="Times New Roman" w:hAnsi="Times New Roman" w:cs="Times New Roman"/>
          <w:sz w:val="24"/>
          <w:szCs w:val="24"/>
        </w:rPr>
        <w:t>The USP provides assistance both during market entry and in maintaining demand over time. Continuous execution of the USP combined with responsiveness to consumer trends allows Gleara to keep its customer base loyal and grow its market share while remaining competitive.</w:t>
      </w:r>
    </w:p>
    <w:p w14:paraId="2AF58D61" w14:textId="77777777" w:rsidR="00DE5082" w:rsidRPr="00C40E5C" w:rsidRDefault="00DE5082" w:rsidP="006133F0">
      <w:pPr>
        <w:pStyle w:val="NormalWeb"/>
        <w:spacing w:before="0" w:beforeAutospacing="0" w:after="0" w:afterAutospacing="0" w:line="480" w:lineRule="auto"/>
        <w:ind w:firstLine="720"/>
        <w:rPr>
          <w:rStyle w:val="Strong"/>
          <w:rFonts w:eastAsiaTheme="majorEastAsia"/>
        </w:rPr>
      </w:pPr>
    </w:p>
    <w:p w14:paraId="2F132277" w14:textId="79BD8A76" w:rsidR="006133F0" w:rsidRDefault="006133F0" w:rsidP="00485CAE">
      <w:pPr>
        <w:pStyle w:val="Heading1"/>
        <w:numPr>
          <w:ilvl w:val="1"/>
          <w:numId w:val="34"/>
        </w:numPr>
        <w:ind w:left="270" w:hanging="270"/>
        <w:jc w:val="center"/>
        <w:rPr>
          <w:rStyle w:val="Strong"/>
          <w:rFonts w:ascii="Times New Roman" w:hAnsi="Times New Roman" w:cs="Times New Roman"/>
          <w:color w:val="auto"/>
          <w:sz w:val="24"/>
          <w:szCs w:val="24"/>
        </w:rPr>
      </w:pPr>
      <w:bookmarkStart w:id="18" w:name="_Toc194226526"/>
      <w:r w:rsidRPr="00F64F65">
        <w:rPr>
          <w:rStyle w:val="Strong"/>
          <w:rFonts w:ascii="Times New Roman" w:hAnsi="Times New Roman" w:cs="Times New Roman"/>
          <w:color w:val="auto"/>
          <w:sz w:val="24"/>
          <w:szCs w:val="24"/>
        </w:rPr>
        <w:lastRenderedPageBreak/>
        <w:t>Pricing Strategy</w:t>
      </w:r>
      <w:bookmarkEnd w:id="18"/>
    </w:p>
    <w:p w14:paraId="002DD7D4" w14:textId="77777777" w:rsidR="00F64F65" w:rsidRPr="00F64F65" w:rsidRDefault="00F64F65" w:rsidP="00F64F65"/>
    <w:p w14:paraId="7EFA455C" w14:textId="6243D5C1" w:rsidR="00CC73C6" w:rsidRDefault="006133F0" w:rsidP="00CC73C6">
      <w:pPr>
        <w:pStyle w:val="NormalWeb"/>
        <w:spacing w:before="0" w:beforeAutospacing="0" w:after="0" w:afterAutospacing="0" w:line="480" w:lineRule="auto"/>
        <w:ind w:firstLine="720"/>
      </w:pPr>
      <w:r>
        <w:t xml:space="preserve">Gleara, as we will see in section 6, will be targeted as a premium ecological brand, with the objective to penetrate the Canadian Market. Establishing an optimal pricing strategy is necessary </w:t>
      </w:r>
      <w:r w:rsidR="00093A74">
        <w:t xml:space="preserve">to ensure </w:t>
      </w:r>
      <w:r w:rsidR="00F64F65">
        <w:t>competitiveness, rentability, and the brand's</w:t>
      </w:r>
      <w:r w:rsidR="00093A74">
        <w:t xml:space="preserve"> positioning.</w:t>
      </w:r>
    </w:p>
    <w:p w14:paraId="553A44E4" w14:textId="2E83AF0F" w:rsidR="00093A74" w:rsidRDefault="00093A74" w:rsidP="00F64F65">
      <w:pPr>
        <w:pStyle w:val="Heading2"/>
        <w:rPr>
          <w:rFonts w:ascii="Times New Roman" w:eastAsia="Times New Roman" w:hAnsi="Times New Roman" w:cs="Times New Roman"/>
          <w:b/>
          <w:bCs/>
          <w:color w:val="auto"/>
          <w:sz w:val="24"/>
          <w:szCs w:val="24"/>
          <w:lang w:eastAsia="en-CA"/>
        </w:rPr>
      </w:pPr>
      <w:bookmarkStart w:id="19" w:name="_Toc194226527"/>
      <w:r w:rsidRPr="00F64F65">
        <w:rPr>
          <w:rFonts w:ascii="Times New Roman" w:eastAsia="Times New Roman" w:hAnsi="Times New Roman" w:cs="Times New Roman"/>
          <w:b/>
          <w:bCs/>
          <w:color w:val="auto"/>
          <w:sz w:val="24"/>
          <w:szCs w:val="24"/>
          <w:lang w:eastAsia="en-CA"/>
        </w:rPr>
        <w:t>5.1 Competitors</w:t>
      </w:r>
      <w:bookmarkEnd w:id="19"/>
    </w:p>
    <w:p w14:paraId="025130A3" w14:textId="77777777" w:rsidR="00FA03C1" w:rsidRPr="00FA03C1" w:rsidRDefault="00FA03C1" w:rsidP="00FA03C1">
      <w:pPr>
        <w:rPr>
          <w:lang w:eastAsia="en-CA"/>
        </w:rPr>
      </w:pPr>
    </w:p>
    <w:p w14:paraId="7840EE53" w14:textId="3DE67147" w:rsidR="00093A74" w:rsidRDefault="00093A74" w:rsidP="00093A74">
      <w:pPr>
        <w:spacing w:after="0" w:line="480" w:lineRule="auto"/>
        <w:ind w:firstLine="720"/>
        <w:rPr>
          <w:rFonts w:ascii="Times New Roman" w:eastAsia="Times New Roman" w:hAnsi="Times New Roman" w:cs="Times New Roman"/>
          <w:kern w:val="0"/>
          <w:sz w:val="24"/>
          <w:szCs w:val="24"/>
          <w:lang w:eastAsia="en-CA"/>
          <w14:ligatures w14:val="none"/>
        </w:rPr>
      </w:pPr>
      <w:r>
        <w:rPr>
          <w:rFonts w:ascii="Times New Roman" w:eastAsia="Times New Roman" w:hAnsi="Times New Roman" w:cs="Times New Roman"/>
          <w:kern w:val="0"/>
          <w:sz w:val="24"/>
          <w:szCs w:val="24"/>
          <w:lang w:eastAsia="en-CA"/>
          <w14:ligatures w14:val="none"/>
        </w:rPr>
        <w:t>Glearas</w:t>
      </w:r>
      <w:r w:rsidR="00D86ECF">
        <w:rPr>
          <w:rFonts w:ascii="Times New Roman" w:eastAsia="Times New Roman" w:hAnsi="Times New Roman" w:cs="Times New Roman"/>
          <w:kern w:val="0"/>
          <w:sz w:val="24"/>
          <w:szCs w:val="24"/>
          <w:lang w:eastAsia="en-CA"/>
          <w14:ligatures w14:val="none"/>
        </w:rPr>
        <w:t xml:space="preserve"> it’s entering a niche market, the natural cosmetic market in Canada, the</w:t>
      </w:r>
      <w:r>
        <w:rPr>
          <w:rFonts w:ascii="Times New Roman" w:eastAsia="Times New Roman" w:hAnsi="Times New Roman" w:cs="Times New Roman"/>
          <w:kern w:val="0"/>
          <w:sz w:val="24"/>
          <w:szCs w:val="24"/>
          <w:lang w:eastAsia="en-CA"/>
          <w14:ligatures w14:val="none"/>
        </w:rPr>
        <w:t xml:space="preserve"> main competitors in the Ecological Skin &amp; Hair Care Industry</w:t>
      </w:r>
      <w:r w:rsidR="00D86ECF">
        <w:rPr>
          <w:rFonts w:ascii="Times New Roman" w:eastAsia="Times New Roman" w:hAnsi="Times New Roman" w:cs="Times New Roman"/>
          <w:kern w:val="0"/>
          <w:sz w:val="24"/>
          <w:szCs w:val="24"/>
          <w:lang w:eastAsia="en-CA"/>
          <w14:ligatures w14:val="none"/>
        </w:rPr>
        <w:t xml:space="preserve"> that Gleara will face</w:t>
      </w:r>
      <w:r>
        <w:rPr>
          <w:rFonts w:ascii="Times New Roman" w:eastAsia="Times New Roman" w:hAnsi="Times New Roman" w:cs="Times New Roman"/>
          <w:kern w:val="0"/>
          <w:sz w:val="24"/>
          <w:szCs w:val="24"/>
          <w:lang w:eastAsia="en-CA"/>
          <w14:ligatures w14:val="none"/>
        </w:rPr>
        <w:t xml:space="preserve"> are:</w:t>
      </w:r>
    </w:p>
    <w:p w14:paraId="529C7156" w14:textId="77777777" w:rsidR="00D86ECF" w:rsidRDefault="00D86ECF" w:rsidP="00093A74">
      <w:pPr>
        <w:spacing w:after="0" w:line="480" w:lineRule="auto"/>
        <w:ind w:firstLine="720"/>
        <w:rPr>
          <w:rFonts w:ascii="Times New Roman" w:eastAsia="Times New Roman" w:hAnsi="Times New Roman" w:cs="Times New Roman"/>
          <w:kern w:val="0"/>
          <w:sz w:val="24"/>
          <w:szCs w:val="24"/>
          <w:lang w:eastAsia="en-CA"/>
          <w14:ligatures w14:val="none"/>
        </w:rPr>
      </w:pPr>
    </w:p>
    <w:p w14:paraId="627C46BB" w14:textId="5A041830" w:rsidR="00FD1271" w:rsidRDefault="000C2441" w:rsidP="00FD1271">
      <w:pPr>
        <w:spacing w:after="0" w:line="480" w:lineRule="auto"/>
        <w:ind w:firstLine="720"/>
        <w:rPr>
          <w:rFonts w:ascii="Times New Roman" w:eastAsia="Times New Roman" w:hAnsi="Times New Roman" w:cs="Times New Roman"/>
          <w:b/>
          <w:bCs/>
          <w:kern w:val="0"/>
          <w:sz w:val="24"/>
          <w:szCs w:val="24"/>
          <w:lang w:eastAsia="en-CA"/>
          <w14:ligatures w14:val="none"/>
        </w:rPr>
      </w:pPr>
      <w:r>
        <w:rPr>
          <w:rFonts w:ascii="Times New Roman" w:eastAsia="Times New Roman" w:hAnsi="Times New Roman" w:cs="Times New Roman"/>
          <w:b/>
          <w:bCs/>
          <w:kern w:val="0"/>
          <w:sz w:val="24"/>
          <w:szCs w:val="24"/>
          <w:lang w:eastAsia="en-CA"/>
          <w14:ligatures w14:val="none"/>
        </w:rPr>
        <w:t>5</w:t>
      </w:r>
      <w:r w:rsidRPr="009B2F45">
        <w:rPr>
          <w:rFonts w:ascii="Times New Roman" w:eastAsia="Times New Roman" w:hAnsi="Times New Roman" w:cs="Times New Roman"/>
          <w:b/>
          <w:bCs/>
          <w:kern w:val="0"/>
          <w:sz w:val="24"/>
          <w:szCs w:val="24"/>
          <w:lang w:eastAsia="en-CA"/>
          <w14:ligatures w14:val="none"/>
        </w:rPr>
        <w:t>.1</w:t>
      </w:r>
      <w:r>
        <w:rPr>
          <w:rFonts w:ascii="Times New Roman" w:eastAsia="Times New Roman" w:hAnsi="Times New Roman" w:cs="Times New Roman"/>
          <w:b/>
          <w:bCs/>
          <w:kern w:val="0"/>
          <w:sz w:val="24"/>
          <w:szCs w:val="24"/>
          <w:lang w:eastAsia="en-CA"/>
          <w14:ligatures w14:val="none"/>
        </w:rPr>
        <w:t>.1</w:t>
      </w:r>
      <w:r w:rsidRPr="009B2F45">
        <w:rPr>
          <w:rFonts w:ascii="Times New Roman" w:eastAsia="Times New Roman" w:hAnsi="Times New Roman" w:cs="Times New Roman"/>
          <w:b/>
          <w:bCs/>
          <w:kern w:val="0"/>
          <w:sz w:val="24"/>
          <w:szCs w:val="24"/>
          <w:lang w:eastAsia="en-CA"/>
          <w14:ligatures w14:val="none"/>
        </w:rPr>
        <w:t xml:space="preserve"> </w:t>
      </w:r>
      <w:r>
        <w:rPr>
          <w:rFonts w:ascii="Times New Roman" w:eastAsia="Times New Roman" w:hAnsi="Times New Roman" w:cs="Times New Roman"/>
          <w:b/>
          <w:bCs/>
          <w:kern w:val="0"/>
          <w:sz w:val="24"/>
          <w:szCs w:val="24"/>
          <w:lang w:eastAsia="en-CA"/>
          <w14:ligatures w14:val="none"/>
        </w:rPr>
        <w:t>Forrest Essentials</w:t>
      </w:r>
    </w:p>
    <w:p w14:paraId="5C50FFE3" w14:textId="30F8EC94" w:rsidR="00D86ECF" w:rsidRPr="00D86ECF" w:rsidRDefault="00D86ECF" w:rsidP="00FD1271">
      <w:pPr>
        <w:spacing w:after="0" w:line="480" w:lineRule="auto"/>
        <w:ind w:firstLine="720"/>
        <w:rPr>
          <w:rFonts w:ascii="Times New Roman" w:eastAsia="Times New Roman" w:hAnsi="Times New Roman" w:cs="Times New Roman"/>
          <w:kern w:val="0"/>
          <w:sz w:val="24"/>
          <w:szCs w:val="24"/>
          <w:lang w:eastAsia="en-CA"/>
          <w14:ligatures w14:val="none"/>
        </w:rPr>
      </w:pPr>
      <w:r w:rsidRPr="00D86ECF">
        <w:rPr>
          <w:rFonts w:ascii="Times New Roman" w:eastAsia="Times New Roman" w:hAnsi="Times New Roman" w:cs="Times New Roman"/>
          <w:kern w:val="0"/>
          <w:sz w:val="24"/>
          <w:szCs w:val="24"/>
          <w:lang w:eastAsia="en-CA"/>
          <w14:ligatures w14:val="none"/>
        </w:rPr>
        <w:t>Forrest Essentials: Premium Indian Brand present in United Kingdom, Canada, and the United States. Forrest Essentials will be used as reference for Gleara for the unique characteristics that both brands share.</w:t>
      </w:r>
    </w:p>
    <w:tbl>
      <w:tblPr>
        <w:tblStyle w:val="GridTable4"/>
        <w:tblW w:w="0" w:type="auto"/>
        <w:tblLook w:val="04A0" w:firstRow="1" w:lastRow="0" w:firstColumn="1" w:lastColumn="0" w:noHBand="0" w:noVBand="1"/>
      </w:tblPr>
      <w:tblGrid>
        <w:gridCol w:w="3116"/>
        <w:gridCol w:w="3117"/>
        <w:gridCol w:w="3117"/>
      </w:tblGrid>
      <w:tr w:rsidR="002F6072" w14:paraId="3F5FDB2A" w14:textId="77777777" w:rsidTr="007F02A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592B5FD5" w14:textId="3BA5C168" w:rsidR="002F6072" w:rsidRDefault="002F6072" w:rsidP="000C2441">
            <w:pPr>
              <w:spacing w:line="480" w:lineRule="auto"/>
              <w:rPr>
                <w:rFonts w:ascii="Times New Roman" w:eastAsia="Times New Roman" w:hAnsi="Times New Roman" w:cs="Times New Roman"/>
                <w:b w:val="0"/>
                <w:bCs w:val="0"/>
                <w:kern w:val="0"/>
                <w:sz w:val="24"/>
                <w:szCs w:val="24"/>
                <w:lang w:eastAsia="en-CA"/>
                <w14:ligatures w14:val="none"/>
              </w:rPr>
            </w:pPr>
            <w:r>
              <w:rPr>
                <w:rFonts w:ascii="Times New Roman" w:eastAsia="Times New Roman" w:hAnsi="Times New Roman" w:cs="Times New Roman"/>
                <w:kern w:val="0"/>
                <w:sz w:val="24"/>
                <w:szCs w:val="24"/>
                <w:lang w:eastAsia="en-CA"/>
                <w14:ligatures w14:val="none"/>
              </w:rPr>
              <w:t>Product</w:t>
            </w:r>
          </w:p>
        </w:tc>
        <w:tc>
          <w:tcPr>
            <w:tcW w:w="3117" w:type="dxa"/>
          </w:tcPr>
          <w:p w14:paraId="700860B8" w14:textId="76E8DBE2" w:rsidR="002F6072" w:rsidRDefault="002F6072" w:rsidP="000C2441">
            <w:pPr>
              <w:spacing w:line="480" w:lineRule="auto"/>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bCs w:val="0"/>
                <w:kern w:val="0"/>
                <w:sz w:val="24"/>
                <w:szCs w:val="24"/>
                <w:lang w:eastAsia="en-CA"/>
                <w14:ligatures w14:val="none"/>
              </w:rPr>
            </w:pPr>
            <w:r>
              <w:rPr>
                <w:rFonts w:ascii="Times New Roman" w:eastAsia="Times New Roman" w:hAnsi="Times New Roman" w:cs="Times New Roman"/>
                <w:kern w:val="0"/>
                <w:sz w:val="24"/>
                <w:szCs w:val="24"/>
                <w:lang w:eastAsia="en-CA"/>
                <w14:ligatures w14:val="none"/>
              </w:rPr>
              <w:t>Price Range</w:t>
            </w:r>
          </w:p>
        </w:tc>
        <w:tc>
          <w:tcPr>
            <w:tcW w:w="3117" w:type="dxa"/>
          </w:tcPr>
          <w:p w14:paraId="0C7353BB" w14:textId="06B7079B" w:rsidR="002F6072" w:rsidRDefault="002F6072" w:rsidP="000C2441">
            <w:pPr>
              <w:spacing w:line="480" w:lineRule="auto"/>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bCs w:val="0"/>
                <w:kern w:val="0"/>
                <w:sz w:val="24"/>
                <w:szCs w:val="24"/>
                <w:lang w:eastAsia="en-CA"/>
                <w14:ligatures w14:val="none"/>
              </w:rPr>
            </w:pPr>
            <w:r>
              <w:rPr>
                <w:rFonts w:ascii="Times New Roman" w:eastAsia="Times New Roman" w:hAnsi="Times New Roman" w:cs="Times New Roman"/>
                <w:kern w:val="0"/>
                <w:sz w:val="24"/>
                <w:szCs w:val="24"/>
                <w:lang w:eastAsia="en-CA"/>
                <w14:ligatures w14:val="none"/>
              </w:rPr>
              <w:t xml:space="preserve">Comparative </w:t>
            </w:r>
            <w:r w:rsidR="00FD1271">
              <w:rPr>
                <w:rFonts w:ascii="Times New Roman" w:eastAsia="Times New Roman" w:hAnsi="Times New Roman" w:cs="Times New Roman"/>
                <w:kern w:val="0"/>
                <w:sz w:val="24"/>
                <w:szCs w:val="24"/>
                <w:lang w:eastAsia="en-CA"/>
                <w14:ligatures w14:val="none"/>
              </w:rPr>
              <w:t>Price</w:t>
            </w:r>
          </w:p>
        </w:tc>
      </w:tr>
      <w:tr w:rsidR="002F6072" w14:paraId="3A89DF97" w14:textId="77777777" w:rsidTr="007F02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5B67B6DE" w14:textId="430FFDE4" w:rsidR="002F6072" w:rsidRDefault="002F6072" w:rsidP="000C2441">
            <w:pPr>
              <w:spacing w:line="480" w:lineRule="auto"/>
              <w:rPr>
                <w:rFonts w:ascii="Times New Roman" w:eastAsia="Times New Roman" w:hAnsi="Times New Roman" w:cs="Times New Roman"/>
                <w:b w:val="0"/>
                <w:bCs w:val="0"/>
                <w:kern w:val="0"/>
                <w:sz w:val="24"/>
                <w:szCs w:val="24"/>
                <w:lang w:eastAsia="en-CA"/>
                <w14:ligatures w14:val="none"/>
              </w:rPr>
            </w:pPr>
            <w:r w:rsidRPr="002F6072">
              <w:rPr>
                <w:rFonts w:ascii="Times New Roman" w:eastAsia="Times New Roman" w:hAnsi="Times New Roman" w:cs="Times New Roman"/>
                <w:kern w:val="0"/>
                <w:sz w:val="24"/>
                <w:szCs w:val="24"/>
                <w:lang w:eastAsia="en-CA"/>
                <w14:ligatures w14:val="none"/>
              </w:rPr>
              <w:t>Foaming Face Cleanser</w:t>
            </w:r>
          </w:p>
        </w:tc>
        <w:tc>
          <w:tcPr>
            <w:tcW w:w="3117" w:type="dxa"/>
          </w:tcPr>
          <w:p w14:paraId="34DF4FF8" w14:textId="060DA1E3" w:rsidR="002F6072" w:rsidRPr="002F6072" w:rsidRDefault="002F6072" w:rsidP="000C2441">
            <w:pPr>
              <w:spacing w:line="48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eastAsia="en-CA"/>
                <w14:ligatures w14:val="none"/>
              </w:rPr>
            </w:pPr>
            <w:r w:rsidRPr="002F6072">
              <w:rPr>
                <w:rFonts w:ascii="Times New Roman" w:eastAsia="Times New Roman" w:hAnsi="Times New Roman" w:cs="Times New Roman"/>
                <w:kern w:val="0"/>
                <w:sz w:val="24"/>
                <w:szCs w:val="24"/>
                <w:lang w:eastAsia="en-CA"/>
                <w14:ligatures w14:val="none"/>
              </w:rPr>
              <w:t>USD 15.94</w:t>
            </w:r>
          </w:p>
        </w:tc>
        <w:tc>
          <w:tcPr>
            <w:tcW w:w="3117" w:type="dxa"/>
          </w:tcPr>
          <w:p w14:paraId="760BB774" w14:textId="6B8979A4" w:rsidR="002F6072" w:rsidRPr="002F6072" w:rsidRDefault="002F6072" w:rsidP="000C2441">
            <w:pPr>
              <w:spacing w:line="48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eastAsia="en-CA"/>
                <w14:ligatures w14:val="none"/>
              </w:rPr>
            </w:pPr>
            <w:r w:rsidRPr="002F6072">
              <w:rPr>
                <w:rFonts w:ascii="Times New Roman" w:eastAsia="Times New Roman" w:hAnsi="Times New Roman" w:cs="Times New Roman"/>
                <w:kern w:val="0"/>
                <w:sz w:val="24"/>
                <w:szCs w:val="24"/>
                <w:lang w:eastAsia="en-CA"/>
                <w14:ligatures w14:val="none"/>
              </w:rPr>
              <w:t>CAD 22.90</w:t>
            </w:r>
          </w:p>
        </w:tc>
      </w:tr>
      <w:tr w:rsidR="002F6072" w14:paraId="4415F8D0" w14:textId="77777777" w:rsidTr="007F02A3">
        <w:tc>
          <w:tcPr>
            <w:cnfStyle w:val="001000000000" w:firstRow="0" w:lastRow="0" w:firstColumn="1" w:lastColumn="0" w:oddVBand="0" w:evenVBand="0" w:oddHBand="0" w:evenHBand="0" w:firstRowFirstColumn="0" w:firstRowLastColumn="0" w:lastRowFirstColumn="0" w:lastRowLastColumn="0"/>
            <w:tcW w:w="3116" w:type="dxa"/>
          </w:tcPr>
          <w:p w14:paraId="565386D6" w14:textId="1EEBB516" w:rsidR="002F6072" w:rsidRDefault="002F6072" w:rsidP="000C2441">
            <w:pPr>
              <w:spacing w:line="480" w:lineRule="auto"/>
              <w:rPr>
                <w:rFonts w:ascii="Times New Roman" w:eastAsia="Times New Roman" w:hAnsi="Times New Roman" w:cs="Times New Roman"/>
                <w:b w:val="0"/>
                <w:bCs w:val="0"/>
                <w:kern w:val="0"/>
                <w:sz w:val="24"/>
                <w:szCs w:val="24"/>
                <w:lang w:eastAsia="en-CA"/>
                <w14:ligatures w14:val="none"/>
              </w:rPr>
            </w:pPr>
            <w:r>
              <w:rPr>
                <w:rFonts w:ascii="Times New Roman" w:eastAsia="Times New Roman" w:hAnsi="Times New Roman" w:cs="Times New Roman"/>
                <w:kern w:val="0"/>
                <w:sz w:val="24"/>
                <w:szCs w:val="24"/>
                <w:lang w:eastAsia="en-CA"/>
                <w14:ligatures w14:val="none"/>
              </w:rPr>
              <w:t>Hair Serum</w:t>
            </w:r>
          </w:p>
        </w:tc>
        <w:tc>
          <w:tcPr>
            <w:tcW w:w="3117" w:type="dxa"/>
          </w:tcPr>
          <w:p w14:paraId="5D68978F" w14:textId="228BC42D" w:rsidR="002F6072" w:rsidRPr="00FD1271" w:rsidRDefault="002F6072" w:rsidP="000C2441">
            <w:pPr>
              <w:spacing w:line="48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en-CA"/>
                <w14:ligatures w14:val="none"/>
              </w:rPr>
            </w:pPr>
            <w:r w:rsidRPr="00FD1271">
              <w:rPr>
                <w:rFonts w:ascii="Times New Roman" w:eastAsia="Times New Roman" w:hAnsi="Times New Roman" w:cs="Times New Roman"/>
                <w:kern w:val="0"/>
                <w:sz w:val="24"/>
                <w:szCs w:val="24"/>
                <w:lang w:eastAsia="en-CA"/>
                <w14:ligatures w14:val="none"/>
              </w:rPr>
              <w:t>USD 10.63 – USD 39.38</w:t>
            </w:r>
          </w:p>
        </w:tc>
        <w:tc>
          <w:tcPr>
            <w:tcW w:w="3117" w:type="dxa"/>
          </w:tcPr>
          <w:p w14:paraId="108B1E4C" w14:textId="38C9DDFB" w:rsidR="002F6072" w:rsidRPr="00FD1271" w:rsidRDefault="002F6072" w:rsidP="000C2441">
            <w:pPr>
              <w:spacing w:line="48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en-CA"/>
                <w14:ligatures w14:val="none"/>
              </w:rPr>
            </w:pPr>
            <w:r w:rsidRPr="00FD1271">
              <w:rPr>
                <w:rFonts w:ascii="Times New Roman" w:eastAsia="Times New Roman" w:hAnsi="Times New Roman" w:cs="Times New Roman"/>
                <w:kern w:val="0"/>
                <w:sz w:val="24"/>
                <w:szCs w:val="24"/>
                <w:lang w:eastAsia="en-CA"/>
                <w14:ligatures w14:val="none"/>
              </w:rPr>
              <w:t>CAD 56.58</w:t>
            </w:r>
          </w:p>
        </w:tc>
      </w:tr>
      <w:tr w:rsidR="002F6072" w14:paraId="530BD3A0" w14:textId="77777777" w:rsidTr="007F02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19F72E0A" w14:textId="2AA68B7A" w:rsidR="002F6072" w:rsidRDefault="002F6072" w:rsidP="000C2441">
            <w:pPr>
              <w:spacing w:line="480" w:lineRule="auto"/>
              <w:rPr>
                <w:rFonts w:ascii="Times New Roman" w:eastAsia="Times New Roman" w:hAnsi="Times New Roman" w:cs="Times New Roman"/>
                <w:b w:val="0"/>
                <w:bCs w:val="0"/>
                <w:kern w:val="0"/>
                <w:sz w:val="24"/>
                <w:szCs w:val="24"/>
                <w:lang w:eastAsia="en-CA"/>
                <w14:ligatures w14:val="none"/>
              </w:rPr>
            </w:pPr>
            <w:r>
              <w:rPr>
                <w:rFonts w:ascii="Times New Roman" w:eastAsia="Times New Roman" w:hAnsi="Times New Roman" w:cs="Times New Roman"/>
                <w:kern w:val="0"/>
                <w:sz w:val="24"/>
                <w:szCs w:val="24"/>
                <w:lang w:eastAsia="en-CA"/>
                <w14:ligatures w14:val="none"/>
              </w:rPr>
              <w:t>Hair Shampoo</w:t>
            </w:r>
          </w:p>
        </w:tc>
        <w:tc>
          <w:tcPr>
            <w:tcW w:w="3117" w:type="dxa"/>
          </w:tcPr>
          <w:p w14:paraId="3AADED61" w14:textId="1CBACB5C" w:rsidR="002F6072" w:rsidRPr="00FD1271" w:rsidRDefault="002F6072" w:rsidP="000C2441">
            <w:pPr>
              <w:spacing w:line="48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eastAsia="en-CA"/>
                <w14:ligatures w14:val="none"/>
              </w:rPr>
            </w:pPr>
            <w:r w:rsidRPr="00FD1271">
              <w:rPr>
                <w:rFonts w:ascii="Times New Roman" w:eastAsia="Times New Roman" w:hAnsi="Times New Roman" w:cs="Times New Roman"/>
                <w:kern w:val="0"/>
                <w:sz w:val="24"/>
                <w:szCs w:val="24"/>
                <w:lang w:eastAsia="en-CA"/>
                <w14:ligatures w14:val="none"/>
              </w:rPr>
              <w:t>NA</w:t>
            </w:r>
          </w:p>
        </w:tc>
        <w:tc>
          <w:tcPr>
            <w:tcW w:w="3117" w:type="dxa"/>
          </w:tcPr>
          <w:p w14:paraId="3D788179" w14:textId="4DAA9922" w:rsidR="002F6072" w:rsidRPr="00FD1271" w:rsidRDefault="002F6072" w:rsidP="000C2441">
            <w:pPr>
              <w:spacing w:line="48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eastAsia="en-CA"/>
                <w14:ligatures w14:val="none"/>
              </w:rPr>
            </w:pPr>
            <w:r w:rsidRPr="00FD1271">
              <w:rPr>
                <w:rFonts w:ascii="Times New Roman" w:eastAsia="Times New Roman" w:hAnsi="Times New Roman" w:cs="Times New Roman"/>
                <w:kern w:val="0"/>
                <w:sz w:val="24"/>
                <w:szCs w:val="24"/>
                <w:lang w:eastAsia="en-CA"/>
                <w14:ligatures w14:val="none"/>
              </w:rPr>
              <w:t>NA</w:t>
            </w:r>
          </w:p>
        </w:tc>
      </w:tr>
      <w:tr w:rsidR="002F6072" w14:paraId="076054CA" w14:textId="77777777" w:rsidTr="007F02A3">
        <w:tc>
          <w:tcPr>
            <w:cnfStyle w:val="001000000000" w:firstRow="0" w:lastRow="0" w:firstColumn="1" w:lastColumn="0" w:oddVBand="0" w:evenVBand="0" w:oddHBand="0" w:evenHBand="0" w:firstRowFirstColumn="0" w:firstRowLastColumn="0" w:lastRowFirstColumn="0" w:lastRowLastColumn="0"/>
            <w:tcW w:w="3116" w:type="dxa"/>
          </w:tcPr>
          <w:p w14:paraId="07C284B5" w14:textId="2006D329" w:rsidR="002F6072" w:rsidRDefault="002F6072" w:rsidP="000C2441">
            <w:pPr>
              <w:spacing w:line="480" w:lineRule="auto"/>
              <w:rPr>
                <w:rFonts w:ascii="Times New Roman" w:eastAsia="Times New Roman" w:hAnsi="Times New Roman" w:cs="Times New Roman"/>
                <w:b w:val="0"/>
                <w:bCs w:val="0"/>
                <w:kern w:val="0"/>
                <w:sz w:val="24"/>
                <w:szCs w:val="24"/>
                <w:lang w:eastAsia="en-CA"/>
                <w14:ligatures w14:val="none"/>
              </w:rPr>
            </w:pPr>
            <w:r>
              <w:rPr>
                <w:rFonts w:ascii="Times New Roman" w:eastAsia="Times New Roman" w:hAnsi="Times New Roman" w:cs="Times New Roman"/>
                <w:kern w:val="0"/>
                <w:sz w:val="24"/>
                <w:szCs w:val="24"/>
                <w:lang w:eastAsia="en-CA"/>
                <w14:ligatures w14:val="none"/>
              </w:rPr>
              <w:t>Moisturizer</w:t>
            </w:r>
          </w:p>
        </w:tc>
        <w:tc>
          <w:tcPr>
            <w:tcW w:w="3117" w:type="dxa"/>
          </w:tcPr>
          <w:p w14:paraId="4C69D697" w14:textId="3AFB56D0" w:rsidR="002F6072" w:rsidRPr="00FD1271" w:rsidRDefault="002F6072" w:rsidP="000C2441">
            <w:pPr>
              <w:spacing w:line="48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en-CA"/>
                <w14:ligatures w14:val="none"/>
              </w:rPr>
            </w:pPr>
            <w:r w:rsidRPr="00FD1271">
              <w:rPr>
                <w:rFonts w:ascii="Times New Roman" w:eastAsia="Times New Roman" w:hAnsi="Times New Roman" w:cs="Times New Roman"/>
                <w:kern w:val="0"/>
                <w:sz w:val="24"/>
                <w:szCs w:val="24"/>
                <w:lang w:eastAsia="en-CA"/>
                <w14:ligatures w14:val="none"/>
              </w:rPr>
              <w:t>NA</w:t>
            </w:r>
          </w:p>
        </w:tc>
        <w:tc>
          <w:tcPr>
            <w:tcW w:w="3117" w:type="dxa"/>
          </w:tcPr>
          <w:p w14:paraId="135A3999" w14:textId="08E38CA8" w:rsidR="002F6072" w:rsidRPr="00FD1271" w:rsidRDefault="002F6072" w:rsidP="000C2441">
            <w:pPr>
              <w:spacing w:line="48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en-CA"/>
                <w14:ligatures w14:val="none"/>
              </w:rPr>
            </w:pPr>
            <w:r w:rsidRPr="00FD1271">
              <w:rPr>
                <w:rFonts w:ascii="Times New Roman" w:eastAsia="Times New Roman" w:hAnsi="Times New Roman" w:cs="Times New Roman"/>
                <w:kern w:val="0"/>
                <w:sz w:val="24"/>
                <w:szCs w:val="24"/>
                <w:lang w:eastAsia="en-CA"/>
                <w14:ligatures w14:val="none"/>
              </w:rPr>
              <w:t>NA</w:t>
            </w:r>
          </w:p>
        </w:tc>
      </w:tr>
      <w:tr w:rsidR="002F6072" w14:paraId="294C4CBF" w14:textId="77777777" w:rsidTr="007F02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15A17153" w14:textId="23C8FED8" w:rsidR="002F6072" w:rsidRDefault="002F6072" w:rsidP="000C2441">
            <w:pPr>
              <w:spacing w:line="480" w:lineRule="auto"/>
              <w:rPr>
                <w:rFonts w:ascii="Times New Roman" w:eastAsia="Times New Roman" w:hAnsi="Times New Roman" w:cs="Times New Roman"/>
                <w:b w:val="0"/>
                <w:bCs w:val="0"/>
                <w:kern w:val="0"/>
                <w:sz w:val="24"/>
                <w:szCs w:val="24"/>
                <w:lang w:eastAsia="en-CA"/>
                <w14:ligatures w14:val="none"/>
              </w:rPr>
            </w:pPr>
            <w:r>
              <w:rPr>
                <w:rFonts w:ascii="Times New Roman" w:eastAsia="Times New Roman" w:hAnsi="Times New Roman" w:cs="Times New Roman"/>
                <w:kern w:val="0"/>
                <w:sz w:val="24"/>
                <w:szCs w:val="24"/>
                <w:lang w:eastAsia="en-CA"/>
                <w14:ligatures w14:val="none"/>
              </w:rPr>
              <w:t>Hair Conditioner</w:t>
            </w:r>
          </w:p>
        </w:tc>
        <w:tc>
          <w:tcPr>
            <w:tcW w:w="3117" w:type="dxa"/>
          </w:tcPr>
          <w:p w14:paraId="6D852982" w14:textId="7AB1D6FE" w:rsidR="002F6072" w:rsidRPr="00FD1271" w:rsidRDefault="002F6072" w:rsidP="000C2441">
            <w:pPr>
              <w:spacing w:line="48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eastAsia="en-CA"/>
                <w14:ligatures w14:val="none"/>
              </w:rPr>
            </w:pPr>
            <w:r w:rsidRPr="00FD1271">
              <w:rPr>
                <w:rFonts w:ascii="Times New Roman" w:eastAsia="Times New Roman" w:hAnsi="Times New Roman" w:cs="Times New Roman"/>
                <w:kern w:val="0"/>
                <w:sz w:val="24"/>
                <w:szCs w:val="24"/>
                <w:lang w:eastAsia="en-CA"/>
                <w14:ligatures w14:val="none"/>
              </w:rPr>
              <w:t>USD 23.44</w:t>
            </w:r>
          </w:p>
        </w:tc>
        <w:tc>
          <w:tcPr>
            <w:tcW w:w="3117" w:type="dxa"/>
          </w:tcPr>
          <w:p w14:paraId="28964E73" w14:textId="5A82D53F" w:rsidR="002F6072" w:rsidRPr="00FD1271" w:rsidRDefault="002F6072" w:rsidP="000C2441">
            <w:pPr>
              <w:spacing w:line="48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eastAsia="en-CA"/>
                <w14:ligatures w14:val="none"/>
              </w:rPr>
            </w:pPr>
            <w:r w:rsidRPr="00FD1271">
              <w:rPr>
                <w:rFonts w:ascii="Times New Roman" w:eastAsia="Times New Roman" w:hAnsi="Times New Roman" w:cs="Times New Roman"/>
                <w:kern w:val="0"/>
                <w:sz w:val="24"/>
                <w:szCs w:val="24"/>
                <w:lang w:eastAsia="en-CA"/>
                <w14:ligatures w14:val="none"/>
              </w:rPr>
              <w:t>CAD  33.68</w:t>
            </w:r>
          </w:p>
        </w:tc>
      </w:tr>
      <w:tr w:rsidR="002F6072" w14:paraId="00B9997B" w14:textId="77777777" w:rsidTr="007F02A3">
        <w:tc>
          <w:tcPr>
            <w:cnfStyle w:val="001000000000" w:firstRow="0" w:lastRow="0" w:firstColumn="1" w:lastColumn="0" w:oddVBand="0" w:evenVBand="0" w:oddHBand="0" w:evenHBand="0" w:firstRowFirstColumn="0" w:firstRowLastColumn="0" w:lastRowFirstColumn="0" w:lastRowLastColumn="0"/>
            <w:tcW w:w="3116" w:type="dxa"/>
          </w:tcPr>
          <w:p w14:paraId="0E03E217" w14:textId="71F7C570" w:rsidR="002F6072" w:rsidRDefault="002F6072" w:rsidP="000C2441">
            <w:pPr>
              <w:spacing w:line="480" w:lineRule="auto"/>
              <w:rPr>
                <w:rFonts w:ascii="Times New Roman" w:eastAsia="Times New Roman" w:hAnsi="Times New Roman" w:cs="Times New Roman"/>
                <w:b w:val="0"/>
                <w:bCs w:val="0"/>
                <w:kern w:val="0"/>
                <w:sz w:val="24"/>
                <w:szCs w:val="24"/>
                <w:lang w:eastAsia="en-CA"/>
                <w14:ligatures w14:val="none"/>
              </w:rPr>
            </w:pPr>
            <w:r>
              <w:rPr>
                <w:rFonts w:ascii="Times New Roman" w:eastAsia="Times New Roman" w:hAnsi="Times New Roman" w:cs="Times New Roman"/>
                <w:kern w:val="0"/>
                <w:sz w:val="24"/>
                <w:szCs w:val="24"/>
                <w:lang w:eastAsia="en-CA"/>
                <w14:ligatures w14:val="none"/>
              </w:rPr>
              <w:t>Skin Mask</w:t>
            </w:r>
          </w:p>
        </w:tc>
        <w:tc>
          <w:tcPr>
            <w:tcW w:w="3117" w:type="dxa"/>
          </w:tcPr>
          <w:p w14:paraId="460545C0" w14:textId="6AAB1A37" w:rsidR="002F6072" w:rsidRPr="00FD1271" w:rsidRDefault="002F6072" w:rsidP="000C2441">
            <w:pPr>
              <w:spacing w:line="48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en-CA"/>
                <w14:ligatures w14:val="none"/>
              </w:rPr>
            </w:pPr>
            <w:r w:rsidRPr="00FD1271">
              <w:rPr>
                <w:rFonts w:ascii="Times New Roman" w:eastAsia="Times New Roman" w:hAnsi="Times New Roman" w:cs="Times New Roman"/>
                <w:kern w:val="0"/>
                <w:sz w:val="24"/>
                <w:szCs w:val="24"/>
                <w:lang w:eastAsia="en-CA"/>
                <w14:ligatures w14:val="none"/>
              </w:rPr>
              <w:t>USD 24.69</w:t>
            </w:r>
          </w:p>
        </w:tc>
        <w:tc>
          <w:tcPr>
            <w:tcW w:w="3117" w:type="dxa"/>
          </w:tcPr>
          <w:p w14:paraId="5351B5D5" w14:textId="72136EF0" w:rsidR="002F6072" w:rsidRPr="00FD1271" w:rsidRDefault="002F6072" w:rsidP="000C2441">
            <w:pPr>
              <w:spacing w:line="48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en-CA"/>
                <w14:ligatures w14:val="none"/>
              </w:rPr>
            </w:pPr>
            <w:r w:rsidRPr="00FD1271">
              <w:rPr>
                <w:rFonts w:ascii="Times New Roman" w:eastAsia="Times New Roman" w:hAnsi="Times New Roman" w:cs="Times New Roman"/>
                <w:kern w:val="0"/>
                <w:sz w:val="24"/>
                <w:szCs w:val="24"/>
                <w:lang w:eastAsia="en-CA"/>
                <w14:ligatures w14:val="none"/>
              </w:rPr>
              <w:t>CAD 25.48</w:t>
            </w:r>
          </w:p>
        </w:tc>
      </w:tr>
      <w:tr w:rsidR="002F6072" w14:paraId="1511A011" w14:textId="77777777" w:rsidTr="007F02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28FE4C56" w14:textId="6C3BCB53" w:rsidR="002F6072" w:rsidRDefault="002F6072" w:rsidP="000C2441">
            <w:pPr>
              <w:spacing w:line="480" w:lineRule="auto"/>
              <w:rPr>
                <w:rFonts w:ascii="Times New Roman" w:eastAsia="Times New Roman" w:hAnsi="Times New Roman" w:cs="Times New Roman"/>
                <w:b w:val="0"/>
                <w:bCs w:val="0"/>
                <w:kern w:val="0"/>
                <w:sz w:val="24"/>
                <w:szCs w:val="24"/>
                <w:lang w:eastAsia="en-CA"/>
                <w14:ligatures w14:val="none"/>
              </w:rPr>
            </w:pPr>
            <w:r>
              <w:rPr>
                <w:rFonts w:ascii="Times New Roman" w:eastAsia="Times New Roman" w:hAnsi="Times New Roman" w:cs="Times New Roman"/>
                <w:kern w:val="0"/>
                <w:sz w:val="24"/>
                <w:szCs w:val="24"/>
                <w:lang w:eastAsia="en-CA"/>
                <w14:ligatures w14:val="none"/>
              </w:rPr>
              <w:t>Sunscreen Spray</w:t>
            </w:r>
          </w:p>
        </w:tc>
        <w:tc>
          <w:tcPr>
            <w:tcW w:w="3117" w:type="dxa"/>
          </w:tcPr>
          <w:p w14:paraId="3EC334F7" w14:textId="16F63FF9" w:rsidR="002F6072" w:rsidRPr="00FD1271" w:rsidRDefault="00FD1271" w:rsidP="000C2441">
            <w:pPr>
              <w:spacing w:line="48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eastAsia="en-CA"/>
                <w14:ligatures w14:val="none"/>
              </w:rPr>
            </w:pPr>
            <w:r w:rsidRPr="00FD1271">
              <w:rPr>
                <w:rFonts w:ascii="Times New Roman" w:eastAsia="Times New Roman" w:hAnsi="Times New Roman" w:cs="Times New Roman"/>
                <w:kern w:val="0"/>
                <w:sz w:val="24"/>
                <w:szCs w:val="24"/>
                <w:lang w:eastAsia="en-CA"/>
                <w14:ligatures w14:val="none"/>
              </w:rPr>
              <w:t>USD 19.69 – USD 34.69</w:t>
            </w:r>
          </w:p>
        </w:tc>
        <w:tc>
          <w:tcPr>
            <w:tcW w:w="3117" w:type="dxa"/>
          </w:tcPr>
          <w:p w14:paraId="61D3CAA2" w14:textId="78A82A42" w:rsidR="00FD1271" w:rsidRPr="00FD1271" w:rsidRDefault="00FD1271" w:rsidP="000C2441">
            <w:pPr>
              <w:spacing w:line="48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eastAsia="en-CA"/>
                <w14:ligatures w14:val="none"/>
              </w:rPr>
            </w:pPr>
            <w:r w:rsidRPr="00FD1271">
              <w:rPr>
                <w:rFonts w:ascii="Times New Roman" w:eastAsia="Times New Roman" w:hAnsi="Times New Roman" w:cs="Times New Roman"/>
                <w:kern w:val="0"/>
                <w:sz w:val="24"/>
                <w:szCs w:val="24"/>
                <w:lang w:eastAsia="en-CA"/>
                <w14:ligatures w14:val="none"/>
              </w:rPr>
              <w:t>CAD 28.29</w:t>
            </w:r>
          </w:p>
        </w:tc>
      </w:tr>
      <w:tr w:rsidR="002F6072" w14:paraId="0B7BB8AD" w14:textId="77777777" w:rsidTr="007F02A3">
        <w:tc>
          <w:tcPr>
            <w:cnfStyle w:val="001000000000" w:firstRow="0" w:lastRow="0" w:firstColumn="1" w:lastColumn="0" w:oddVBand="0" w:evenVBand="0" w:oddHBand="0" w:evenHBand="0" w:firstRowFirstColumn="0" w:firstRowLastColumn="0" w:lastRowFirstColumn="0" w:lastRowLastColumn="0"/>
            <w:tcW w:w="3116" w:type="dxa"/>
          </w:tcPr>
          <w:p w14:paraId="4C1F00D9" w14:textId="2B2941D0" w:rsidR="002F6072" w:rsidRDefault="002F6072" w:rsidP="000C2441">
            <w:pPr>
              <w:spacing w:line="480" w:lineRule="auto"/>
              <w:rPr>
                <w:rFonts w:ascii="Times New Roman" w:eastAsia="Times New Roman" w:hAnsi="Times New Roman" w:cs="Times New Roman"/>
                <w:b w:val="0"/>
                <w:bCs w:val="0"/>
                <w:kern w:val="0"/>
                <w:sz w:val="24"/>
                <w:szCs w:val="24"/>
                <w:lang w:eastAsia="en-CA"/>
                <w14:ligatures w14:val="none"/>
              </w:rPr>
            </w:pPr>
            <w:r>
              <w:rPr>
                <w:rFonts w:ascii="Times New Roman" w:eastAsia="Times New Roman" w:hAnsi="Times New Roman" w:cs="Times New Roman"/>
                <w:kern w:val="0"/>
                <w:sz w:val="24"/>
                <w:szCs w:val="24"/>
                <w:lang w:eastAsia="en-CA"/>
                <w14:ligatures w14:val="none"/>
              </w:rPr>
              <w:t>Hair Oil</w:t>
            </w:r>
          </w:p>
        </w:tc>
        <w:tc>
          <w:tcPr>
            <w:tcW w:w="3117" w:type="dxa"/>
          </w:tcPr>
          <w:p w14:paraId="5C706244" w14:textId="66E594F6" w:rsidR="002F6072" w:rsidRPr="00FD1271" w:rsidRDefault="00FD1271" w:rsidP="000C2441">
            <w:pPr>
              <w:spacing w:line="48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en-CA"/>
                <w14:ligatures w14:val="none"/>
              </w:rPr>
            </w:pPr>
            <w:r w:rsidRPr="00FD1271">
              <w:rPr>
                <w:rFonts w:ascii="Times New Roman" w:eastAsia="Times New Roman" w:hAnsi="Times New Roman" w:cs="Times New Roman"/>
                <w:kern w:val="0"/>
                <w:sz w:val="24"/>
                <w:szCs w:val="24"/>
                <w:lang w:eastAsia="en-CA"/>
                <w14:ligatures w14:val="none"/>
              </w:rPr>
              <w:t>USD 23.13</w:t>
            </w:r>
          </w:p>
        </w:tc>
        <w:tc>
          <w:tcPr>
            <w:tcW w:w="3117" w:type="dxa"/>
          </w:tcPr>
          <w:p w14:paraId="5E76B7F2" w14:textId="5B4AA7A2" w:rsidR="002F6072" w:rsidRPr="00FD1271" w:rsidRDefault="00FD1271" w:rsidP="000C2441">
            <w:pPr>
              <w:spacing w:line="48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en-CA"/>
                <w14:ligatures w14:val="none"/>
              </w:rPr>
            </w:pPr>
            <w:r w:rsidRPr="00FD1271">
              <w:rPr>
                <w:rFonts w:ascii="Times New Roman" w:eastAsia="Times New Roman" w:hAnsi="Times New Roman" w:cs="Times New Roman"/>
                <w:kern w:val="0"/>
                <w:sz w:val="24"/>
                <w:szCs w:val="24"/>
                <w:lang w:eastAsia="en-CA"/>
                <w14:ligatures w14:val="none"/>
              </w:rPr>
              <w:t>CAD 33.23</w:t>
            </w:r>
          </w:p>
        </w:tc>
      </w:tr>
    </w:tbl>
    <w:p w14:paraId="3BCFAD16" w14:textId="0D094640" w:rsidR="00E35327" w:rsidRDefault="009F5444" w:rsidP="00FD1271">
      <w:pPr>
        <w:spacing w:after="0" w:line="480" w:lineRule="auto"/>
        <w:rPr>
          <w:rFonts w:ascii="Times New Roman" w:hAnsi="Times New Roman" w:cs="Times New Roman"/>
          <w:sz w:val="24"/>
          <w:szCs w:val="24"/>
        </w:rPr>
      </w:pPr>
      <w:r>
        <w:rPr>
          <w:rFonts w:ascii="Times New Roman" w:hAnsi="Times New Roman" w:cs="Times New Roman"/>
          <w:sz w:val="24"/>
          <w:szCs w:val="24"/>
        </w:rPr>
        <w:t xml:space="preserve">           </w:t>
      </w:r>
      <w:r w:rsidR="00FD1271">
        <w:rPr>
          <w:rFonts w:ascii="Times New Roman" w:hAnsi="Times New Roman" w:cs="Times New Roman"/>
          <w:sz w:val="24"/>
          <w:szCs w:val="24"/>
        </w:rPr>
        <w:t xml:space="preserve"> (Source: </w:t>
      </w:r>
      <w:r w:rsidR="00FD1271" w:rsidRPr="00FD1271">
        <w:rPr>
          <w:rFonts w:ascii="Times New Roman" w:hAnsi="Times New Roman" w:cs="Times New Roman"/>
          <w:sz w:val="24"/>
          <w:szCs w:val="24"/>
        </w:rPr>
        <w:t>Forest Essentials</w:t>
      </w:r>
      <w:r w:rsidR="00FD1271">
        <w:rPr>
          <w:rFonts w:ascii="Times New Roman" w:hAnsi="Times New Roman" w:cs="Times New Roman"/>
          <w:sz w:val="24"/>
          <w:szCs w:val="24"/>
        </w:rPr>
        <w:t>,</w:t>
      </w:r>
      <w:r w:rsidR="00FD1271" w:rsidRPr="00FD1271">
        <w:rPr>
          <w:rFonts w:ascii="Times New Roman" w:hAnsi="Times New Roman" w:cs="Times New Roman"/>
          <w:sz w:val="24"/>
          <w:szCs w:val="24"/>
        </w:rPr>
        <w:t xml:space="preserve"> n.d.)</w:t>
      </w:r>
    </w:p>
    <w:p w14:paraId="6126E693" w14:textId="77777777" w:rsidR="00FD1271" w:rsidRDefault="00FD1271" w:rsidP="00FD1271">
      <w:pPr>
        <w:spacing w:after="0" w:line="480" w:lineRule="auto"/>
        <w:rPr>
          <w:rFonts w:ascii="Times New Roman" w:eastAsia="Times New Roman" w:hAnsi="Times New Roman" w:cs="Times New Roman"/>
          <w:kern w:val="0"/>
          <w:sz w:val="24"/>
          <w:szCs w:val="24"/>
          <w:lang w:eastAsia="en-CA"/>
          <w14:ligatures w14:val="none"/>
        </w:rPr>
      </w:pPr>
    </w:p>
    <w:p w14:paraId="385ECBC2" w14:textId="22CA39AD" w:rsidR="00E35327" w:rsidRPr="00D86ECF" w:rsidRDefault="00E35327" w:rsidP="00524EF5">
      <w:pPr>
        <w:pStyle w:val="ListParagraph"/>
        <w:numPr>
          <w:ilvl w:val="2"/>
          <w:numId w:val="5"/>
        </w:numPr>
        <w:spacing w:after="0" w:line="480" w:lineRule="auto"/>
        <w:rPr>
          <w:rFonts w:ascii="Times New Roman" w:eastAsia="Times New Roman" w:hAnsi="Times New Roman" w:cs="Times New Roman"/>
          <w:b/>
          <w:bCs/>
          <w:kern w:val="0"/>
          <w:sz w:val="24"/>
          <w:szCs w:val="24"/>
          <w:lang w:eastAsia="en-CA"/>
          <w14:ligatures w14:val="none"/>
        </w:rPr>
      </w:pPr>
      <w:r w:rsidRPr="00D86ECF">
        <w:rPr>
          <w:rFonts w:ascii="Times New Roman" w:eastAsia="Times New Roman" w:hAnsi="Times New Roman" w:cs="Times New Roman"/>
          <w:b/>
          <w:bCs/>
          <w:kern w:val="0"/>
          <w:sz w:val="24"/>
          <w:szCs w:val="24"/>
          <w:lang w:eastAsia="en-CA"/>
          <w14:ligatures w14:val="none"/>
        </w:rPr>
        <w:t>Three Ships Beauty</w:t>
      </w:r>
    </w:p>
    <w:p w14:paraId="3D664333" w14:textId="209747EB" w:rsidR="00D86ECF" w:rsidRPr="00D86ECF" w:rsidRDefault="00D86ECF" w:rsidP="009F5444">
      <w:pPr>
        <w:spacing w:after="0" w:line="480" w:lineRule="auto"/>
        <w:ind w:firstLine="720"/>
        <w:rPr>
          <w:rFonts w:ascii="Times New Roman" w:eastAsia="Times New Roman" w:hAnsi="Times New Roman" w:cs="Times New Roman"/>
          <w:kern w:val="0"/>
          <w:sz w:val="24"/>
          <w:szCs w:val="24"/>
          <w:lang w:eastAsia="en-CA"/>
          <w14:ligatures w14:val="none"/>
        </w:rPr>
      </w:pPr>
      <w:r w:rsidRPr="00D86ECF">
        <w:rPr>
          <w:rFonts w:ascii="Times New Roman" w:eastAsia="Times New Roman" w:hAnsi="Times New Roman" w:cs="Times New Roman"/>
          <w:kern w:val="0"/>
          <w:sz w:val="24"/>
          <w:szCs w:val="24"/>
          <w:lang w:eastAsia="en-CA"/>
          <w14:ligatures w14:val="none"/>
        </w:rPr>
        <w:t xml:space="preserve">Three Ships Beauty: Canadian Beauty Brand with accessible and natural products. They Focus on natural organic Skincare products. </w:t>
      </w:r>
      <w:r w:rsidR="00D51ECE">
        <w:rPr>
          <w:rFonts w:ascii="Times New Roman" w:eastAsia="Times New Roman" w:hAnsi="Times New Roman" w:cs="Times New Roman"/>
          <w:kern w:val="0"/>
          <w:sz w:val="24"/>
          <w:szCs w:val="24"/>
          <w:lang w:eastAsia="en-CA"/>
          <w14:ligatures w14:val="none"/>
        </w:rPr>
        <w:t xml:space="preserve"> </w:t>
      </w:r>
    </w:p>
    <w:tbl>
      <w:tblPr>
        <w:tblStyle w:val="GridTable4"/>
        <w:tblW w:w="0" w:type="auto"/>
        <w:tblLook w:val="04A0" w:firstRow="1" w:lastRow="0" w:firstColumn="1" w:lastColumn="0" w:noHBand="0" w:noVBand="1"/>
      </w:tblPr>
      <w:tblGrid>
        <w:gridCol w:w="3116"/>
        <w:gridCol w:w="3117"/>
        <w:gridCol w:w="3117"/>
      </w:tblGrid>
      <w:tr w:rsidR="002F6072" w14:paraId="7A0A62B8" w14:textId="77777777" w:rsidTr="007F02A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0BB40491" w14:textId="77777777" w:rsidR="002F6072" w:rsidRDefault="002F6072" w:rsidP="008827FC">
            <w:pPr>
              <w:spacing w:line="480" w:lineRule="auto"/>
              <w:rPr>
                <w:rFonts w:ascii="Times New Roman" w:eastAsia="Times New Roman" w:hAnsi="Times New Roman" w:cs="Times New Roman"/>
                <w:b w:val="0"/>
                <w:bCs w:val="0"/>
                <w:kern w:val="0"/>
                <w:sz w:val="24"/>
                <w:szCs w:val="24"/>
                <w:lang w:eastAsia="en-CA"/>
                <w14:ligatures w14:val="none"/>
              </w:rPr>
            </w:pPr>
            <w:r>
              <w:rPr>
                <w:rFonts w:ascii="Times New Roman" w:eastAsia="Times New Roman" w:hAnsi="Times New Roman" w:cs="Times New Roman"/>
                <w:kern w:val="0"/>
                <w:sz w:val="24"/>
                <w:szCs w:val="24"/>
                <w:lang w:eastAsia="en-CA"/>
                <w14:ligatures w14:val="none"/>
              </w:rPr>
              <w:t>Product</w:t>
            </w:r>
          </w:p>
        </w:tc>
        <w:tc>
          <w:tcPr>
            <w:tcW w:w="3117" w:type="dxa"/>
          </w:tcPr>
          <w:p w14:paraId="141FD44B" w14:textId="77777777" w:rsidR="002F6072" w:rsidRDefault="002F6072" w:rsidP="008827FC">
            <w:pPr>
              <w:spacing w:line="480" w:lineRule="auto"/>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bCs w:val="0"/>
                <w:kern w:val="0"/>
                <w:sz w:val="24"/>
                <w:szCs w:val="24"/>
                <w:lang w:eastAsia="en-CA"/>
                <w14:ligatures w14:val="none"/>
              </w:rPr>
            </w:pPr>
            <w:r>
              <w:rPr>
                <w:rFonts w:ascii="Times New Roman" w:eastAsia="Times New Roman" w:hAnsi="Times New Roman" w:cs="Times New Roman"/>
                <w:kern w:val="0"/>
                <w:sz w:val="24"/>
                <w:szCs w:val="24"/>
                <w:lang w:eastAsia="en-CA"/>
                <w14:ligatures w14:val="none"/>
              </w:rPr>
              <w:t>Price Range</w:t>
            </w:r>
          </w:p>
        </w:tc>
        <w:tc>
          <w:tcPr>
            <w:tcW w:w="3117" w:type="dxa"/>
          </w:tcPr>
          <w:p w14:paraId="241FFBC4" w14:textId="4A0BD15E" w:rsidR="002F6072" w:rsidRDefault="002F6072" w:rsidP="008827FC">
            <w:pPr>
              <w:spacing w:line="480" w:lineRule="auto"/>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bCs w:val="0"/>
                <w:kern w:val="0"/>
                <w:sz w:val="24"/>
                <w:szCs w:val="24"/>
                <w:lang w:eastAsia="en-CA"/>
                <w14:ligatures w14:val="none"/>
              </w:rPr>
            </w:pPr>
            <w:r>
              <w:rPr>
                <w:rFonts w:ascii="Times New Roman" w:eastAsia="Times New Roman" w:hAnsi="Times New Roman" w:cs="Times New Roman"/>
                <w:kern w:val="0"/>
                <w:sz w:val="24"/>
                <w:szCs w:val="24"/>
                <w:lang w:eastAsia="en-CA"/>
                <w14:ligatures w14:val="none"/>
              </w:rPr>
              <w:t xml:space="preserve">Comparative </w:t>
            </w:r>
            <w:r w:rsidR="009F5444">
              <w:rPr>
                <w:rFonts w:ascii="Times New Roman" w:eastAsia="Times New Roman" w:hAnsi="Times New Roman" w:cs="Times New Roman"/>
                <w:kern w:val="0"/>
                <w:sz w:val="24"/>
                <w:szCs w:val="24"/>
                <w:lang w:eastAsia="en-CA"/>
                <w14:ligatures w14:val="none"/>
              </w:rPr>
              <w:t>Price</w:t>
            </w:r>
          </w:p>
        </w:tc>
      </w:tr>
      <w:tr w:rsidR="002F6072" w14:paraId="193D3B3E" w14:textId="77777777" w:rsidTr="007F02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7B7A28D9" w14:textId="77777777" w:rsidR="002F6072" w:rsidRDefault="002F6072" w:rsidP="008827FC">
            <w:pPr>
              <w:spacing w:line="480" w:lineRule="auto"/>
              <w:rPr>
                <w:rFonts w:ascii="Times New Roman" w:eastAsia="Times New Roman" w:hAnsi="Times New Roman" w:cs="Times New Roman"/>
                <w:b w:val="0"/>
                <w:bCs w:val="0"/>
                <w:kern w:val="0"/>
                <w:sz w:val="24"/>
                <w:szCs w:val="24"/>
                <w:lang w:eastAsia="en-CA"/>
                <w14:ligatures w14:val="none"/>
              </w:rPr>
            </w:pPr>
            <w:r w:rsidRPr="002F6072">
              <w:rPr>
                <w:rFonts w:ascii="Times New Roman" w:eastAsia="Times New Roman" w:hAnsi="Times New Roman" w:cs="Times New Roman"/>
                <w:kern w:val="0"/>
                <w:sz w:val="24"/>
                <w:szCs w:val="24"/>
                <w:lang w:eastAsia="en-CA"/>
                <w14:ligatures w14:val="none"/>
              </w:rPr>
              <w:t>Foaming Face Cleanser</w:t>
            </w:r>
          </w:p>
        </w:tc>
        <w:tc>
          <w:tcPr>
            <w:tcW w:w="3117" w:type="dxa"/>
          </w:tcPr>
          <w:p w14:paraId="187DFE5A" w14:textId="40908137" w:rsidR="002F6072" w:rsidRPr="009F5444" w:rsidRDefault="00FD1271" w:rsidP="008827FC">
            <w:pPr>
              <w:spacing w:line="48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eastAsia="en-CA"/>
                <w14:ligatures w14:val="none"/>
              </w:rPr>
            </w:pPr>
            <w:r w:rsidRPr="009F5444">
              <w:rPr>
                <w:rFonts w:ascii="Times New Roman" w:eastAsia="Times New Roman" w:hAnsi="Times New Roman" w:cs="Times New Roman"/>
                <w:kern w:val="0"/>
                <w:sz w:val="24"/>
                <w:szCs w:val="24"/>
                <w:lang w:eastAsia="en-CA"/>
                <w14:ligatures w14:val="none"/>
              </w:rPr>
              <w:t>CAD 23</w:t>
            </w:r>
            <w:r w:rsidR="00D37293">
              <w:rPr>
                <w:rFonts w:ascii="Times New Roman" w:eastAsia="Times New Roman" w:hAnsi="Times New Roman" w:cs="Times New Roman"/>
                <w:kern w:val="0"/>
                <w:sz w:val="24"/>
                <w:szCs w:val="24"/>
                <w:lang w:eastAsia="en-CA"/>
                <w14:ligatures w14:val="none"/>
              </w:rPr>
              <w:t>.00</w:t>
            </w:r>
            <w:r w:rsidRPr="009F5444">
              <w:rPr>
                <w:rFonts w:ascii="Times New Roman" w:eastAsia="Times New Roman" w:hAnsi="Times New Roman" w:cs="Times New Roman"/>
                <w:kern w:val="0"/>
                <w:sz w:val="24"/>
                <w:szCs w:val="24"/>
                <w:lang w:eastAsia="en-CA"/>
                <w14:ligatures w14:val="none"/>
              </w:rPr>
              <w:t xml:space="preserve"> - CAD 130</w:t>
            </w:r>
            <w:r w:rsidR="00D37293">
              <w:rPr>
                <w:rFonts w:ascii="Times New Roman" w:eastAsia="Times New Roman" w:hAnsi="Times New Roman" w:cs="Times New Roman"/>
                <w:kern w:val="0"/>
                <w:sz w:val="24"/>
                <w:szCs w:val="24"/>
                <w:lang w:eastAsia="en-CA"/>
                <w14:ligatures w14:val="none"/>
              </w:rPr>
              <w:t>.00</w:t>
            </w:r>
          </w:p>
        </w:tc>
        <w:tc>
          <w:tcPr>
            <w:tcW w:w="3117" w:type="dxa"/>
          </w:tcPr>
          <w:p w14:paraId="34937D5D" w14:textId="1672D921" w:rsidR="002F6072" w:rsidRPr="009F5444" w:rsidRDefault="00FD1271" w:rsidP="008827FC">
            <w:pPr>
              <w:spacing w:line="48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eastAsia="en-CA"/>
                <w14:ligatures w14:val="none"/>
              </w:rPr>
            </w:pPr>
            <w:r w:rsidRPr="009F5444">
              <w:rPr>
                <w:rFonts w:ascii="Times New Roman" w:eastAsia="Times New Roman" w:hAnsi="Times New Roman" w:cs="Times New Roman"/>
                <w:kern w:val="0"/>
                <w:sz w:val="24"/>
                <w:szCs w:val="24"/>
                <w:lang w:eastAsia="en-CA"/>
                <w14:ligatures w14:val="none"/>
              </w:rPr>
              <w:t>CAD 23</w:t>
            </w:r>
            <w:r w:rsidR="00D37293">
              <w:rPr>
                <w:rFonts w:ascii="Times New Roman" w:eastAsia="Times New Roman" w:hAnsi="Times New Roman" w:cs="Times New Roman"/>
                <w:kern w:val="0"/>
                <w:sz w:val="24"/>
                <w:szCs w:val="24"/>
                <w:lang w:eastAsia="en-CA"/>
                <w14:ligatures w14:val="none"/>
              </w:rPr>
              <w:t>.00</w:t>
            </w:r>
          </w:p>
        </w:tc>
      </w:tr>
      <w:tr w:rsidR="002F6072" w14:paraId="78E9C2C1" w14:textId="77777777" w:rsidTr="007F02A3">
        <w:tc>
          <w:tcPr>
            <w:cnfStyle w:val="001000000000" w:firstRow="0" w:lastRow="0" w:firstColumn="1" w:lastColumn="0" w:oddVBand="0" w:evenVBand="0" w:oddHBand="0" w:evenHBand="0" w:firstRowFirstColumn="0" w:firstRowLastColumn="0" w:lastRowFirstColumn="0" w:lastRowLastColumn="0"/>
            <w:tcW w:w="3116" w:type="dxa"/>
          </w:tcPr>
          <w:p w14:paraId="5D1686EC" w14:textId="77777777" w:rsidR="002F6072" w:rsidRDefault="002F6072" w:rsidP="008827FC">
            <w:pPr>
              <w:spacing w:line="480" w:lineRule="auto"/>
              <w:rPr>
                <w:rFonts w:ascii="Times New Roman" w:eastAsia="Times New Roman" w:hAnsi="Times New Roman" w:cs="Times New Roman"/>
                <w:b w:val="0"/>
                <w:bCs w:val="0"/>
                <w:kern w:val="0"/>
                <w:sz w:val="24"/>
                <w:szCs w:val="24"/>
                <w:lang w:eastAsia="en-CA"/>
                <w14:ligatures w14:val="none"/>
              </w:rPr>
            </w:pPr>
            <w:r>
              <w:rPr>
                <w:rFonts w:ascii="Times New Roman" w:eastAsia="Times New Roman" w:hAnsi="Times New Roman" w:cs="Times New Roman"/>
                <w:kern w:val="0"/>
                <w:sz w:val="24"/>
                <w:szCs w:val="24"/>
                <w:lang w:eastAsia="en-CA"/>
                <w14:ligatures w14:val="none"/>
              </w:rPr>
              <w:t>Hair Serum</w:t>
            </w:r>
          </w:p>
        </w:tc>
        <w:tc>
          <w:tcPr>
            <w:tcW w:w="3117" w:type="dxa"/>
          </w:tcPr>
          <w:p w14:paraId="4442FDED" w14:textId="7AEFD337" w:rsidR="002F6072" w:rsidRPr="009F5444" w:rsidRDefault="00FD1271" w:rsidP="008827FC">
            <w:pPr>
              <w:spacing w:line="48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en-CA"/>
                <w14:ligatures w14:val="none"/>
              </w:rPr>
            </w:pPr>
            <w:r w:rsidRPr="009F5444">
              <w:rPr>
                <w:rFonts w:ascii="Times New Roman" w:eastAsia="Times New Roman" w:hAnsi="Times New Roman" w:cs="Times New Roman"/>
                <w:kern w:val="0"/>
                <w:sz w:val="24"/>
                <w:szCs w:val="24"/>
                <w:lang w:eastAsia="en-CA"/>
                <w14:ligatures w14:val="none"/>
              </w:rPr>
              <w:t>NA</w:t>
            </w:r>
          </w:p>
        </w:tc>
        <w:tc>
          <w:tcPr>
            <w:tcW w:w="3117" w:type="dxa"/>
          </w:tcPr>
          <w:p w14:paraId="5914400B" w14:textId="51B77E74" w:rsidR="002F6072" w:rsidRPr="009F5444" w:rsidRDefault="009F5444" w:rsidP="008827FC">
            <w:pPr>
              <w:spacing w:line="48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en-CA"/>
                <w14:ligatures w14:val="none"/>
              </w:rPr>
            </w:pPr>
            <w:r w:rsidRPr="009F5444">
              <w:rPr>
                <w:rFonts w:ascii="Times New Roman" w:eastAsia="Times New Roman" w:hAnsi="Times New Roman" w:cs="Times New Roman"/>
                <w:kern w:val="0"/>
                <w:sz w:val="24"/>
                <w:szCs w:val="24"/>
                <w:lang w:eastAsia="en-CA"/>
                <w14:ligatures w14:val="none"/>
              </w:rPr>
              <w:t>NA</w:t>
            </w:r>
          </w:p>
        </w:tc>
      </w:tr>
      <w:tr w:rsidR="002F6072" w14:paraId="49E03FB1" w14:textId="77777777" w:rsidTr="007F02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3AE1615F" w14:textId="77777777" w:rsidR="002F6072" w:rsidRDefault="002F6072" w:rsidP="008827FC">
            <w:pPr>
              <w:spacing w:line="480" w:lineRule="auto"/>
              <w:rPr>
                <w:rFonts w:ascii="Times New Roman" w:eastAsia="Times New Roman" w:hAnsi="Times New Roman" w:cs="Times New Roman"/>
                <w:b w:val="0"/>
                <w:bCs w:val="0"/>
                <w:kern w:val="0"/>
                <w:sz w:val="24"/>
                <w:szCs w:val="24"/>
                <w:lang w:eastAsia="en-CA"/>
                <w14:ligatures w14:val="none"/>
              </w:rPr>
            </w:pPr>
            <w:r>
              <w:rPr>
                <w:rFonts w:ascii="Times New Roman" w:eastAsia="Times New Roman" w:hAnsi="Times New Roman" w:cs="Times New Roman"/>
                <w:kern w:val="0"/>
                <w:sz w:val="24"/>
                <w:szCs w:val="24"/>
                <w:lang w:eastAsia="en-CA"/>
                <w14:ligatures w14:val="none"/>
              </w:rPr>
              <w:t>Hair Shampoo</w:t>
            </w:r>
          </w:p>
        </w:tc>
        <w:tc>
          <w:tcPr>
            <w:tcW w:w="3117" w:type="dxa"/>
          </w:tcPr>
          <w:p w14:paraId="73614BB5" w14:textId="1C85DD11" w:rsidR="002F6072" w:rsidRPr="009F5444" w:rsidRDefault="00FD1271" w:rsidP="008827FC">
            <w:pPr>
              <w:spacing w:line="48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eastAsia="en-CA"/>
                <w14:ligatures w14:val="none"/>
              </w:rPr>
            </w:pPr>
            <w:r w:rsidRPr="009F5444">
              <w:rPr>
                <w:rFonts w:ascii="Times New Roman" w:eastAsia="Times New Roman" w:hAnsi="Times New Roman" w:cs="Times New Roman"/>
                <w:kern w:val="0"/>
                <w:sz w:val="24"/>
                <w:szCs w:val="24"/>
                <w:lang w:eastAsia="en-CA"/>
                <w14:ligatures w14:val="none"/>
              </w:rPr>
              <w:t>NA</w:t>
            </w:r>
          </w:p>
        </w:tc>
        <w:tc>
          <w:tcPr>
            <w:tcW w:w="3117" w:type="dxa"/>
          </w:tcPr>
          <w:p w14:paraId="76A2428E" w14:textId="17802F68" w:rsidR="002F6072" w:rsidRPr="009F5444" w:rsidRDefault="009F5444" w:rsidP="008827FC">
            <w:pPr>
              <w:spacing w:line="48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eastAsia="en-CA"/>
                <w14:ligatures w14:val="none"/>
              </w:rPr>
            </w:pPr>
            <w:r w:rsidRPr="009F5444">
              <w:rPr>
                <w:rFonts w:ascii="Times New Roman" w:eastAsia="Times New Roman" w:hAnsi="Times New Roman" w:cs="Times New Roman"/>
                <w:kern w:val="0"/>
                <w:sz w:val="24"/>
                <w:szCs w:val="24"/>
                <w:lang w:eastAsia="en-CA"/>
                <w14:ligatures w14:val="none"/>
              </w:rPr>
              <w:t>NA</w:t>
            </w:r>
          </w:p>
        </w:tc>
      </w:tr>
      <w:tr w:rsidR="002F6072" w14:paraId="02D70C7D" w14:textId="77777777" w:rsidTr="007F02A3">
        <w:tc>
          <w:tcPr>
            <w:cnfStyle w:val="001000000000" w:firstRow="0" w:lastRow="0" w:firstColumn="1" w:lastColumn="0" w:oddVBand="0" w:evenVBand="0" w:oddHBand="0" w:evenHBand="0" w:firstRowFirstColumn="0" w:firstRowLastColumn="0" w:lastRowFirstColumn="0" w:lastRowLastColumn="0"/>
            <w:tcW w:w="3116" w:type="dxa"/>
          </w:tcPr>
          <w:p w14:paraId="3AF837C0" w14:textId="77777777" w:rsidR="002F6072" w:rsidRDefault="002F6072" w:rsidP="008827FC">
            <w:pPr>
              <w:spacing w:line="480" w:lineRule="auto"/>
              <w:rPr>
                <w:rFonts w:ascii="Times New Roman" w:eastAsia="Times New Roman" w:hAnsi="Times New Roman" w:cs="Times New Roman"/>
                <w:b w:val="0"/>
                <w:bCs w:val="0"/>
                <w:kern w:val="0"/>
                <w:sz w:val="24"/>
                <w:szCs w:val="24"/>
                <w:lang w:eastAsia="en-CA"/>
                <w14:ligatures w14:val="none"/>
              </w:rPr>
            </w:pPr>
            <w:r>
              <w:rPr>
                <w:rFonts w:ascii="Times New Roman" w:eastAsia="Times New Roman" w:hAnsi="Times New Roman" w:cs="Times New Roman"/>
                <w:kern w:val="0"/>
                <w:sz w:val="24"/>
                <w:szCs w:val="24"/>
                <w:lang w:eastAsia="en-CA"/>
                <w14:ligatures w14:val="none"/>
              </w:rPr>
              <w:t>Moisturizer</w:t>
            </w:r>
          </w:p>
        </w:tc>
        <w:tc>
          <w:tcPr>
            <w:tcW w:w="3117" w:type="dxa"/>
          </w:tcPr>
          <w:p w14:paraId="5F7FA168" w14:textId="5502E7C0" w:rsidR="002F6072" w:rsidRPr="009F5444" w:rsidRDefault="009F5444" w:rsidP="008827FC">
            <w:pPr>
              <w:spacing w:line="48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en-CA"/>
                <w14:ligatures w14:val="none"/>
              </w:rPr>
            </w:pPr>
            <w:r w:rsidRPr="009F5444">
              <w:rPr>
                <w:rFonts w:ascii="Times New Roman" w:eastAsia="Times New Roman" w:hAnsi="Times New Roman" w:cs="Times New Roman"/>
                <w:kern w:val="0"/>
                <w:sz w:val="24"/>
                <w:szCs w:val="24"/>
                <w:lang w:eastAsia="en-CA"/>
                <w14:ligatures w14:val="none"/>
              </w:rPr>
              <w:t>CAD 44</w:t>
            </w:r>
            <w:r w:rsidR="00D37293">
              <w:rPr>
                <w:rFonts w:ascii="Times New Roman" w:eastAsia="Times New Roman" w:hAnsi="Times New Roman" w:cs="Times New Roman"/>
                <w:kern w:val="0"/>
                <w:sz w:val="24"/>
                <w:szCs w:val="24"/>
                <w:lang w:eastAsia="en-CA"/>
                <w14:ligatures w14:val="none"/>
              </w:rPr>
              <w:t>.00</w:t>
            </w:r>
            <w:r w:rsidRPr="009F5444">
              <w:rPr>
                <w:rFonts w:ascii="Times New Roman" w:eastAsia="Times New Roman" w:hAnsi="Times New Roman" w:cs="Times New Roman"/>
                <w:kern w:val="0"/>
                <w:sz w:val="24"/>
                <w:szCs w:val="24"/>
                <w:lang w:eastAsia="en-CA"/>
                <w14:ligatures w14:val="none"/>
              </w:rPr>
              <w:t xml:space="preserve"> - CAD 100</w:t>
            </w:r>
            <w:r w:rsidR="00D37293">
              <w:rPr>
                <w:rFonts w:ascii="Times New Roman" w:eastAsia="Times New Roman" w:hAnsi="Times New Roman" w:cs="Times New Roman"/>
                <w:kern w:val="0"/>
                <w:sz w:val="24"/>
                <w:szCs w:val="24"/>
                <w:lang w:eastAsia="en-CA"/>
                <w14:ligatures w14:val="none"/>
              </w:rPr>
              <w:t>.00</w:t>
            </w:r>
          </w:p>
        </w:tc>
        <w:tc>
          <w:tcPr>
            <w:tcW w:w="3117" w:type="dxa"/>
          </w:tcPr>
          <w:p w14:paraId="3E5FF8C2" w14:textId="786C4845" w:rsidR="002F6072" w:rsidRPr="009F5444" w:rsidRDefault="009F5444" w:rsidP="008827FC">
            <w:pPr>
              <w:spacing w:line="48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en-CA"/>
                <w14:ligatures w14:val="none"/>
              </w:rPr>
            </w:pPr>
            <w:r w:rsidRPr="009F5444">
              <w:rPr>
                <w:rFonts w:ascii="Times New Roman" w:eastAsia="Times New Roman" w:hAnsi="Times New Roman" w:cs="Times New Roman"/>
                <w:kern w:val="0"/>
                <w:sz w:val="24"/>
                <w:szCs w:val="24"/>
                <w:lang w:eastAsia="en-CA"/>
                <w14:ligatures w14:val="none"/>
              </w:rPr>
              <w:t>CAD 44</w:t>
            </w:r>
            <w:r w:rsidR="00D37293">
              <w:rPr>
                <w:rFonts w:ascii="Times New Roman" w:eastAsia="Times New Roman" w:hAnsi="Times New Roman" w:cs="Times New Roman"/>
                <w:kern w:val="0"/>
                <w:sz w:val="24"/>
                <w:szCs w:val="24"/>
                <w:lang w:eastAsia="en-CA"/>
                <w14:ligatures w14:val="none"/>
              </w:rPr>
              <w:t>.00</w:t>
            </w:r>
          </w:p>
        </w:tc>
      </w:tr>
      <w:tr w:rsidR="002F6072" w14:paraId="15299759" w14:textId="77777777" w:rsidTr="007F02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0F06BB01" w14:textId="03843DAF" w:rsidR="002F6072" w:rsidRDefault="002F6072" w:rsidP="008827FC">
            <w:pPr>
              <w:spacing w:line="480" w:lineRule="auto"/>
              <w:rPr>
                <w:rFonts w:ascii="Times New Roman" w:eastAsia="Times New Roman" w:hAnsi="Times New Roman" w:cs="Times New Roman"/>
                <w:b w:val="0"/>
                <w:bCs w:val="0"/>
                <w:kern w:val="0"/>
                <w:sz w:val="24"/>
                <w:szCs w:val="24"/>
                <w:lang w:eastAsia="en-CA"/>
                <w14:ligatures w14:val="none"/>
              </w:rPr>
            </w:pPr>
            <w:r>
              <w:rPr>
                <w:rFonts w:ascii="Times New Roman" w:eastAsia="Times New Roman" w:hAnsi="Times New Roman" w:cs="Times New Roman"/>
                <w:kern w:val="0"/>
                <w:sz w:val="24"/>
                <w:szCs w:val="24"/>
                <w:lang w:eastAsia="en-CA"/>
                <w14:ligatures w14:val="none"/>
              </w:rPr>
              <w:t>Hair Conditioner</w:t>
            </w:r>
          </w:p>
        </w:tc>
        <w:tc>
          <w:tcPr>
            <w:tcW w:w="3117" w:type="dxa"/>
          </w:tcPr>
          <w:p w14:paraId="1040D38F" w14:textId="6E8C9961" w:rsidR="002F6072" w:rsidRPr="009F5444" w:rsidRDefault="00FD1271" w:rsidP="008827FC">
            <w:pPr>
              <w:spacing w:line="48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eastAsia="en-CA"/>
                <w14:ligatures w14:val="none"/>
              </w:rPr>
            </w:pPr>
            <w:r w:rsidRPr="009F5444">
              <w:rPr>
                <w:rFonts w:ascii="Times New Roman" w:eastAsia="Times New Roman" w:hAnsi="Times New Roman" w:cs="Times New Roman"/>
                <w:kern w:val="0"/>
                <w:sz w:val="24"/>
                <w:szCs w:val="24"/>
                <w:lang w:eastAsia="en-CA"/>
                <w14:ligatures w14:val="none"/>
              </w:rPr>
              <w:t>NA</w:t>
            </w:r>
          </w:p>
        </w:tc>
        <w:tc>
          <w:tcPr>
            <w:tcW w:w="3117" w:type="dxa"/>
          </w:tcPr>
          <w:p w14:paraId="2200D64A" w14:textId="128E76B8" w:rsidR="002F6072" w:rsidRPr="009F5444" w:rsidRDefault="009F5444" w:rsidP="008827FC">
            <w:pPr>
              <w:spacing w:line="48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eastAsia="en-CA"/>
                <w14:ligatures w14:val="none"/>
              </w:rPr>
            </w:pPr>
            <w:r w:rsidRPr="009F5444">
              <w:rPr>
                <w:rFonts w:ascii="Times New Roman" w:eastAsia="Times New Roman" w:hAnsi="Times New Roman" w:cs="Times New Roman"/>
                <w:kern w:val="0"/>
                <w:sz w:val="24"/>
                <w:szCs w:val="24"/>
                <w:lang w:eastAsia="en-CA"/>
                <w14:ligatures w14:val="none"/>
              </w:rPr>
              <w:t>NA</w:t>
            </w:r>
          </w:p>
        </w:tc>
      </w:tr>
      <w:tr w:rsidR="002F6072" w14:paraId="2444C77B" w14:textId="77777777" w:rsidTr="007F02A3">
        <w:tc>
          <w:tcPr>
            <w:cnfStyle w:val="001000000000" w:firstRow="0" w:lastRow="0" w:firstColumn="1" w:lastColumn="0" w:oddVBand="0" w:evenVBand="0" w:oddHBand="0" w:evenHBand="0" w:firstRowFirstColumn="0" w:firstRowLastColumn="0" w:lastRowFirstColumn="0" w:lastRowLastColumn="0"/>
            <w:tcW w:w="3116" w:type="dxa"/>
          </w:tcPr>
          <w:p w14:paraId="779FE93A" w14:textId="77777777" w:rsidR="002F6072" w:rsidRDefault="002F6072" w:rsidP="008827FC">
            <w:pPr>
              <w:spacing w:line="480" w:lineRule="auto"/>
              <w:rPr>
                <w:rFonts w:ascii="Times New Roman" w:eastAsia="Times New Roman" w:hAnsi="Times New Roman" w:cs="Times New Roman"/>
                <w:b w:val="0"/>
                <w:bCs w:val="0"/>
                <w:kern w:val="0"/>
                <w:sz w:val="24"/>
                <w:szCs w:val="24"/>
                <w:lang w:eastAsia="en-CA"/>
                <w14:ligatures w14:val="none"/>
              </w:rPr>
            </w:pPr>
            <w:r>
              <w:rPr>
                <w:rFonts w:ascii="Times New Roman" w:eastAsia="Times New Roman" w:hAnsi="Times New Roman" w:cs="Times New Roman"/>
                <w:kern w:val="0"/>
                <w:sz w:val="24"/>
                <w:szCs w:val="24"/>
                <w:lang w:eastAsia="en-CA"/>
                <w14:ligatures w14:val="none"/>
              </w:rPr>
              <w:t>Skin Mask</w:t>
            </w:r>
          </w:p>
        </w:tc>
        <w:tc>
          <w:tcPr>
            <w:tcW w:w="3117" w:type="dxa"/>
          </w:tcPr>
          <w:p w14:paraId="4CC3433E" w14:textId="6EAC90E9" w:rsidR="002F6072" w:rsidRPr="009F5444" w:rsidRDefault="00FD1271" w:rsidP="008827FC">
            <w:pPr>
              <w:spacing w:line="48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en-CA"/>
                <w14:ligatures w14:val="none"/>
              </w:rPr>
            </w:pPr>
            <w:r w:rsidRPr="009F5444">
              <w:rPr>
                <w:rFonts w:ascii="Times New Roman" w:eastAsia="Times New Roman" w:hAnsi="Times New Roman" w:cs="Times New Roman"/>
                <w:kern w:val="0"/>
                <w:sz w:val="24"/>
                <w:szCs w:val="24"/>
                <w:lang w:eastAsia="en-CA"/>
                <w14:ligatures w14:val="none"/>
              </w:rPr>
              <w:t>CAD 25</w:t>
            </w:r>
            <w:r w:rsidR="00D37293">
              <w:rPr>
                <w:rFonts w:ascii="Times New Roman" w:eastAsia="Times New Roman" w:hAnsi="Times New Roman" w:cs="Times New Roman"/>
                <w:kern w:val="0"/>
                <w:sz w:val="24"/>
                <w:szCs w:val="24"/>
                <w:lang w:eastAsia="en-CA"/>
                <w14:ligatures w14:val="none"/>
              </w:rPr>
              <w:t>.00</w:t>
            </w:r>
            <w:r w:rsidRPr="009F5444">
              <w:rPr>
                <w:rFonts w:ascii="Times New Roman" w:eastAsia="Times New Roman" w:hAnsi="Times New Roman" w:cs="Times New Roman"/>
                <w:kern w:val="0"/>
                <w:sz w:val="24"/>
                <w:szCs w:val="24"/>
                <w:lang w:eastAsia="en-CA"/>
                <w14:ligatures w14:val="none"/>
              </w:rPr>
              <w:t xml:space="preserve"> – CAD 44</w:t>
            </w:r>
            <w:r w:rsidR="00D37293">
              <w:rPr>
                <w:rFonts w:ascii="Times New Roman" w:eastAsia="Times New Roman" w:hAnsi="Times New Roman" w:cs="Times New Roman"/>
                <w:kern w:val="0"/>
                <w:sz w:val="24"/>
                <w:szCs w:val="24"/>
                <w:lang w:eastAsia="en-CA"/>
                <w14:ligatures w14:val="none"/>
              </w:rPr>
              <w:t>.00</w:t>
            </w:r>
          </w:p>
        </w:tc>
        <w:tc>
          <w:tcPr>
            <w:tcW w:w="3117" w:type="dxa"/>
          </w:tcPr>
          <w:p w14:paraId="79F76E06" w14:textId="0844C5EB" w:rsidR="002F6072" w:rsidRPr="009F5444" w:rsidRDefault="00FD1271" w:rsidP="00FD1271">
            <w:pPr>
              <w:spacing w:line="48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en-CA"/>
                <w14:ligatures w14:val="none"/>
              </w:rPr>
            </w:pPr>
            <w:r w:rsidRPr="009F5444">
              <w:rPr>
                <w:rFonts w:ascii="Times New Roman" w:eastAsia="Times New Roman" w:hAnsi="Times New Roman" w:cs="Times New Roman"/>
                <w:kern w:val="0"/>
                <w:sz w:val="24"/>
                <w:szCs w:val="24"/>
                <w:lang w:eastAsia="en-CA"/>
                <w14:ligatures w14:val="none"/>
              </w:rPr>
              <w:t>CAD 38</w:t>
            </w:r>
            <w:r w:rsidR="00D37293">
              <w:rPr>
                <w:rFonts w:ascii="Times New Roman" w:eastAsia="Times New Roman" w:hAnsi="Times New Roman" w:cs="Times New Roman"/>
                <w:kern w:val="0"/>
                <w:sz w:val="24"/>
                <w:szCs w:val="24"/>
                <w:lang w:eastAsia="en-CA"/>
                <w14:ligatures w14:val="none"/>
              </w:rPr>
              <w:t>.00</w:t>
            </w:r>
          </w:p>
        </w:tc>
      </w:tr>
      <w:tr w:rsidR="002F6072" w14:paraId="2532B080" w14:textId="77777777" w:rsidTr="007F02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7DA5715A" w14:textId="77777777" w:rsidR="002F6072" w:rsidRDefault="002F6072" w:rsidP="008827FC">
            <w:pPr>
              <w:spacing w:line="480" w:lineRule="auto"/>
              <w:rPr>
                <w:rFonts w:ascii="Times New Roman" w:eastAsia="Times New Roman" w:hAnsi="Times New Roman" w:cs="Times New Roman"/>
                <w:b w:val="0"/>
                <w:bCs w:val="0"/>
                <w:kern w:val="0"/>
                <w:sz w:val="24"/>
                <w:szCs w:val="24"/>
                <w:lang w:eastAsia="en-CA"/>
                <w14:ligatures w14:val="none"/>
              </w:rPr>
            </w:pPr>
            <w:r>
              <w:rPr>
                <w:rFonts w:ascii="Times New Roman" w:eastAsia="Times New Roman" w:hAnsi="Times New Roman" w:cs="Times New Roman"/>
                <w:kern w:val="0"/>
                <w:sz w:val="24"/>
                <w:szCs w:val="24"/>
                <w:lang w:eastAsia="en-CA"/>
                <w14:ligatures w14:val="none"/>
              </w:rPr>
              <w:t>Sunscreen Spray</w:t>
            </w:r>
          </w:p>
        </w:tc>
        <w:tc>
          <w:tcPr>
            <w:tcW w:w="3117" w:type="dxa"/>
          </w:tcPr>
          <w:p w14:paraId="4EFA8853" w14:textId="444CAD3E" w:rsidR="002F6072" w:rsidRPr="009F5444" w:rsidRDefault="009F5444" w:rsidP="008827FC">
            <w:pPr>
              <w:spacing w:line="48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eastAsia="en-CA"/>
                <w14:ligatures w14:val="none"/>
              </w:rPr>
            </w:pPr>
            <w:r w:rsidRPr="009F5444">
              <w:rPr>
                <w:rFonts w:ascii="Times New Roman" w:eastAsia="Times New Roman" w:hAnsi="Times New Roman" w:cs="Times New Roman"/>
                <w:kern w:val="0"/>
                <w:sz w:val="24"/>
                <w:szCs w:val="24"/>
                <w:lang w:eastAsia="en-CA"/>
                <w14:ligatures w14:val="none"/>
              </w:rPr>
              <w:t>NA</w:t>
            </w:r>
          </w:p>
        </w:tc>
        <w:tc>
          <w:tcPr>
            <w:tcW w:w="3117" w:type="dxa"/>
          </w:tcPr>
          <w:p w14:paraId="7C4CB117" w14:textId="09A73341" w:rsidR="002F6072" w:rsidRPr="009F5444" w:rsidRDefault="009F5444" w:rsidP="008827FC">
            <w:pPr>
              <w:spacing w:line="48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eastAsia="en-CA"/>
                <w14:ligatures w14:val="none"/>
              </w:rPr>
            </w:pPr>
            <w:r w:rsidRPr="009F5444">
              <w:rPr>
                <w:rFonts w:ascii="Times New Roman" w:eastAsia="Times New Roman" w:hAnsi="Times New Roman" w:cs="Times New Roman"/>
                <w:kern w:val="0"/>
                <w:sz w:val="24"/>
                <w:szCs w:val="24"/>
                <w:lang w:eastAsia="en-CA"/>
                <w14:ligatures w14:val="none"/>
              </w:rPr>
              <w:t>NA</w:t>
            </w:r>
          </w:p>
        </w:tc>
      </w:tr>
      <w:tr w:rsidR="002F6072" w14:paraId="5D84C2AE" w14:textId="77777777" w:rsidTr="007F02A3">
        <w:tc>
          <w:tcPr>
            <w:cnfStyle w:val="001000000000" w:firstRow="0" w:lastRow="0" w:firstColumn="1" w:lastColumn="0" w:oddVBand="0" w:evenVBand="0" w:oddHBand="0" w:evenHBand="0" w:firstRowFirstColumn="0" w:firstRowLastColumn="0" w:lastRowFirstColumn="0" w:lastRowLastColumn="0"/>
            <w:tcW w:w="3116" w:type="dxa"/>
          </w:tcPr>
          <w:p w14:paraId="24A9DCC4" w14:textId="77777777" w:rsidR="002F6072" w:rsidRDefault="002F6072" w:rsidP="008827FC">
            <w:pPr>
              <w:spacing w:line="480" w:lineRule="auto"/>
              <w:rPr>
                <w:rFonts w:ascii="Times New Roman" w:eastAsia="Times New Roman" w:hAnsi="Times New Roman" w:cs="Times New Roman"/>
                <w:b w:val="0"/>
                <w:bCs w:val="0"/>
                <w:kern w:val="0"/>
                <w:sz w:val="24"/>
                <w:szCs w:val="24"/>
                <w:lang w:eastAsia="en-CA"/>
                <w14:ligatures w14:val="none"/>
              </w:rPr>
            </w:pPr>
            <w:r>
              <w:rPr>
                <w:rFonts w:ascii="Times New Roman" w:eastAsia="Times New Roman" w:hAnsi="Times New Roman" w:cs="Times New Roman"/>
                <w:kern w:val="0"/>
                <w:sz w:val="24"/>
                <w:szCs w:val="24"/>
                <w:lang w:eastAsia="en-CA"/>
                <w14:ligatures w14:val="none"/>
              </w:rPr>
              <w:t>Hair Oil</w:t>
            </w:r>
          </w:p>
        </w:tc>
        <w:tc>
          <w:tcPr>
            <w:tcW w:w="3117" w:type="dxa"/>
          </w:tcPr>
          <w:p w14:paraId="238722DF" w14:textId="4A1E4EC3" w:rsidR="002F6072" w:rsidRPr="009F5444" w:rsidRDefault="00FD1271" w:rsidP="008827FC">
            <w:pPr>
              <w:spacing w:line="48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en-CA"/>
                <w14:ligatures w14:val="none"/>
              </w:rPr>
            </w:pPr>
            <w:r w:rsidRPr="009F5444">
              <w:rPr>
                <w:rFonts w:ascii="Times New Roman" w:eastAsia="Times New Roman" w:hAnsi="Times New Roman" w:cs="Times New Roman"/>
                <w:kern w:val="0"/>
                <w:sz w:val="24"/>
                <w:szCs w:val="24"/>
                <w:lang w:eastAsia="en-CA"/>
                <w14:ligatures w14:val="none"/>
              </w:rPr>
              <w:t>NA</w:t>
            </w:r>
          </w:p>
        </w:tc>
        <w:tc>
          <w:tcPr>
            <w:tcW w:w="3117" w:type="dxa"/>
          </w:tcPr>
          <w:p w14:paraId="12518C6C" w14:textId="3CDAA6AB" w:rsidR="002F6072" w:rsidRPr="009F5444" w:rsidRDefault="009F5444" w:rsidP="008827FC">
            <w:pPr>
              <w:spacing w:line="48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en-CA"/>
                <w14:ligatures w14:val="none"/>
              </w:rPr>
            </w:pPr>
            <w:r w:rsidRPr="009F5444">
              <w:rPr>
                <w:rFonts w:ascii="Times New Roman" w:eastAsia="Times New Roman" w:hAnsi="Times New Roman" w:cs="Times New Roman"/>
                <w:kern w:val="0"/>
                <w:sz w:val="24"/>
                <w:szCs w:val="24"/>
                <w:lang w:eastAsia="en-CA"/>
                <w14:ligatures w14:val="none"/>
              </w:rPr>
              <w:t>NA</w:t>
            </w:r>
          </w:p>
        </w:tc>
      </w:tr>
    </w:tbl>
    <w:p w14:paraId="32A8F388" w14:textId="5879737F" w:rsidR="00E35327" w:rsidRDefault="009F5444" w:rsidP="000C2441">
      <w:pPr>
        <w:spacing w:after="0" w:line="480" w:lineRule="auto"/>
        <w:ind w:firstLine="720"/>
        <w:rPr>
          <w:rFonts w:ascii="Times New Roman" w:hAnsi="Times New Roman" w:cs="Times New Roman"/>
          <w:sz w:val="24"/>
          <w:szCs w:val="24"/>
        </w:rPr>
      </w:pPr>
      <w:r>
        <w:rPr>
          <w:rFonts w:ascii="Times New Roman" w:hAnsi="Times New Roman" w:cs="Times New Roman"/>
          <w:sz w:val="24"/>
          <w:szCs w:val="24"/>
        </w:rPr>
        <w:t xml:space="preserve">(Source: </w:t>
      </w:r>
      <w:r w:rsidRPr="009F5444">
        <w:rPr>
          <w:rFonts w:ascii="Times New Roman" w:hAnsi="Times New Roman" w:cs="Times New Roman"/>
          <w:sz w:val="24"/>
          <w:szCs w:val="24"/>
        </w:rPr>
        <w:t>Three Ships Beauty</w:t>
      </w:r>
      <w:r>
        <w:rPr>
          <w:rFonts w:ascii="Times New Roman" w:hAnsi="Times New Roman" w:cs="Times New Roman"/>
          <w:sz w:val="24"/>
          <w:szCs w:val="24"/>
        </w:rPr>
        <w:t xml:space="preserve">, </w:t>
      </w:r>
      <w:r w:rsidRPr="009F5444">
        <w:rPr>
          <w:rFonts w:ascii="Times New Roman" w:hAnsi="Times New Roman" w:cs="Times New Roman"/>
          <w:sz w:val="24"/>
          <w:szCs w:val="24"/>
        </w:rPr>
        <w:t>n.d.)</w:t>
      </w:r>
    </w:p>
    <w:p w14:paraId="54E9880C" w14:textId="77777777" w:rsidR="00D86ECF" w:rsidRDefault="00D86ECF" w:rsidP="000C2441">
      <w:pPr>
        <w:spacing w:after="0" w:line="480" w:lineRule="auto"/>
        <w:ind w:firstLine="720"/>
        <w:rPr>
          <w:rFonts w:ascii="Times New Roman" w:eastAsia="Times New Roman" w:hAnsi="Times New Roman" w:cs="Times New Roman"/>
          <w:kern w:val="0"/>
          <w:sz w:val="24"/>
          <w:szCs w:val="24"/>
          <w:lang w:eastAsia="en-CA"/>
          <w14:ligatures w14:val="none"/>
        </w:rPr>
      </w:pPr>
    </w:p>
    <w:p w14:paraId="4CFEE6D6" w14:textId="15711BB9" w:rsidR="00E35327" w:rsidRPr="00D86ECF" w:rsidRDefault="00E35327" w:rsidP="00524EF5">
      <w:pPr>
        <w:pStyle w:val="ListParagraph"/>
        <w:numPr>
          <w:ilvl w:val="2"/>
          <w:numId w:val="5"/>
        </w:numPr>
        <w:spacing w:after="0" w:line="480" w:lineRule="auto"/>
        <w:rPr>
          <w:rFonts w:ascii="Times New Roman" w:eastAsia="Times New Roman" w:hAnsi="Times New Roman" w:cs="Times New Roman"/>
          <w:b/>
          <w:bCs/>
          <w:kern w:val="0"/>
          <w:sz w:val="24"/>
          <w:szCs w:val="24"/>
          <w:lang w:eastAsia="en-CA"/>
          <w14:ligatures w14:val="none"/>
        </w:rPr>
      </w:pPr>
      <w:r w:rsidRPr="00D86ECF">
        <w:rPr>
          <w:rFonts w:ascii="Times New Roman" w:eastAsia="Times New Roman" w:hAnsi="Times New Roman" w:cs="Times New Roman"/>
          <w:b/>
          <w:bCs/>
          <w:kern w:val="0"/>
          <w:sz w:val="24"/>
          <w:szCs w:val="24"/>
          <w:lang w:eastAsia="en-CA"/>
          <w14:ligatures w14:val="none"/>
        </w:rPr>
        <w:t>Graydon Skincare</w:t>
      </w:r>
    </w:p>
    <w:p w14:paraId="287B18BF" w14:textId="3EA63E90" w:rsidR="00D86ECF" w:rsidRPr="00D86ECF" w:rsidRDefault="00D86ECF" w:rsidP="00D86ECF">
      <w:pPr>
        <w:spacing w:after="0" w:line="480" w:lineRule="auto"/>
        <w:ind w:left="720"/>
        <w:rPr>
          <w:rFonts w:ascii="Times New Roman" w:eastAsia="Times New Roman" w:hAnsi="Times New Roman" w:cs="Times New Roman"/>
          <w:kern w:val="0"/>
          <w:sz w:val="24"/>
          <w:szCs w:val="24"/>
          <w:lang w:eastAsia="en-CA"/>
          <w14:ligatures w14:val="none"/>
        </w:rPr>
      </w:pPr>
      <w:r w:rsidRPr="00D86ECF">
        <w:rPr>
          <w:rFonts w:ascii="Times New Roman" w:eastAsia="Times New Roman" w:hAnsi="Times New Roman" w:cs="Times New Roman"/>
          <w:kern w:val="0"/>
          <w:sz w:val="24"/>
          <w:szCs w:val="24"/>
          <w:lang w:eastAsia="en-CA"/>
          <w14:ligatures w14:val="none"/>
        </w:rPr>
        <w:t>Graydon Skincare: Canadian Premium Skincare Brand</w:t>
      </w:r>
      <w:r>
        <w:rPr>
          <w:rFonts w:ascii="Times New Roman" w:eastAsia="Times New Roman" w:hAnsi="Times New Roman" w:cs="Times New Roman"/>
          <w:kern w:val="0"/>
          <w:sz w:val="24"/>
          <w:szCs w:val="24"/>
          <w:lang w:eastAsia="en-CA"/>
          <w14:ligatures w14:val="none"/>
        </w:rPr>
        <w:t>, its strength resides in the use of natural ingredients with a clinical approach.</w:t>
      </w:r>
      <w:r w:rsidR="00D51ECE">
        <w:rPr>
          <w:rFonts w:ascii="Times New Roman" w:eastAsia="Times New Roman" w:hAnsi="Times New Roman" w:cs="Times New Roman"/>
          <w:kern w:val="0"/>
          <w:sz w:val="24"/>
          <w:szCs w:val="24"/>
          <w:lang w:eastAsia="en-CA"/>
          <w14:ligatures w14:val="none"/>
        </w:rPr>
        <w:t xml:space="preserve">  </w:t>
      </w:r>
    </w:p>
    <w:tbl>
      <w:tblPr>
        <w:tblStyle w:val="GridTable4"/>
        <w:tblW w:w="0" w:type="auto"/>
        <w:tblLook w:val="04A0" w:firstRow="1" w:lastRow="0" w:firstColumn="1" w:lastColumn="0" w:noHBand="0" w:noVBand="1"/>
      </w:tblPr>
      <w:tblGrid>
        <w:gridCol w:w="3116"/>
        <w:gridCol w:w="3117"/>
        <w:gridCol w:w="3117"/>
      </w:tblGrid>
      <w:tr w:rsidR="002F6072" w14:paraId="037BD1EB" w14:textId="77777777" w:rsidTr="007F02A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492D76EF" w14:textId="77777777" w:rsidR="002F6072" w:rsidRDefault="002F6072" w:rsidP="008827FC">
            <w:pPr>
              <w:spacing w:line="480" w:lineRule="auto"/>
              <w:rPr>
                <w:rFonts w:ascii="Times New Roman" w:eastAsia="Times New Roman" w:hAnsi="Times New Roman" w:cs="Times New Roman"/>
                <w:b w:val="0"/>
                <w:bCs w:val="0"/>
                <w:kern w:val="0"/>
                <w:sz w:val="24"/>
                <w:szCs w:val="24"/>
                <w:lang w:eastAsia="en-CA"/>
                <w14:ligatures w14:val="none"/>
              </w:rPr>
            </w:pPr>
            <w:r>
              <w:rPr>
                <w:rFonts w:ascii="Times New Roman" w:eastAsia="Times New Roman" w:hAnsi="Times New Roman" w:cs="Times New Roman"/>
                <w:kern w:val="0"/>
                <w:sz w:val="24"/>
                <w:szCs w:val="24"/>
                <w:lang w:eastAsia="en-CA"/>
                <w14:ligatures w14:val="none"/>
              </w:rPr>
              <w:t>Product</w:t>
            </w:r>
          </w:p>
        </w:tc>
        <w:tc>
          <w:tcPr>
            <w:tcW w:w="3117" w:type="dxa"/>
          </w:tcPr>
          <w:p w14:paraId="703893FA" w14:textId="77777777" w:rsidR="002F6072" w:rsidRDefault="002F6072" w:rsidP="008827FC">
            <w:pPr>
              <w:spacing w:line="480" w:lineRule="auto"/>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bCs w:val="0"/>
                <w:kern w:val="0"/>
                <w:sz w:val="24"/>
                <w:szCs w:val="24"/>
                <w:lang w:eastAsia="en-CA"/>
                <w14:ligatures w14:val="none"/>
              </w:rPr>
            </w:pPr>
            <w:r>
              <w:rPr>
                <w:rFonts w:ascii="Times New Roman" w:eastAsia="Times New Roman" w:hAnsi="Times New Roman" w:cs="Times New Roman"/>
                <w:kern w:val="0"/>
                <w:sz w:val="24"/>
                <w:szCs w:val="24"/>
                <w:lang w:eastAsia="en-CA"/>
                <w14:ligatures w14:val="none"/>
              </w:rPr>
              <w:t>Price Range</w:t>
            </w:r>
          </w:p>
        </w:tc>
        <w:tc>
          <w:tcPr>
            <w:tcW w:w="3117" w:type="dxa"/>
          </w:tcPr>
          <w:p w14:paraId="4591BFE7" w14:textId="77777777" w:rsidR="002F6072" w:rsidRDefault="002F6072" w:rsidP="008827FC">
            <w:pPr>
              <w:spacing w:line="480" w:lineRule="auto"/>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bCs w:val="0"/>
                <w:kern w:val="0"/>
                <w:sz w:val="24"/>
                <w:szCs w:val="24"/>
                <w:lang w:eastAsia="en-CA"/>
                <w14:ligatures w14:val="none"/>
              </w:rPr>
            </w:pPr>
            <w:r>
              <w:rPr>
                <w:rFonts w:ascii="Times New Roman" w:eastAsia="Times New Roman" w:hAnsi="Times New Roman" w:cs="Times New Roman"/>
                <w:kern w:val="0"/>
                <w:sz w:val="24"/>
                <w:szCs w:val="24"/>
                <w:lang w:eastAsia="en-CA"/>
                <w14:ligatures w14:val="none"/>
              </w:rPr>
              <w:t>Comparative Product</w:t>
            </w:r>
          </w:p>
        </w:tc>
      </w:tr>
      <w:tr w:rsidR="002F6072" w14:paraId="2892AF8A" w14:textId="77777777" w:rsidTr="007F02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4030E569" w14:textId="77777777" w:rsidR="002F6072" w:rsidRDefault="002F6072" w:rsidP="008827FC">
            <w:pPr>
              <w:spacing w:line="480" w:lineRule="auto"/>
              <w:rPr>
                <w:rFonts w:ascii="Times New Roman" w:eastAsia="Times New Roman" w:hAnsi="Times New Roman" w:cs="Times New Roman"/>
                <w:b w:val="0"/>
                <w:bCs w:val="0"/>
                <w:kern w:val="0"/>
                <w:sz w:val="24"/>
                <w:szCs w:val="24"/>
                <w:lang w:eastAsia="en-CA"/>
                <w14:ligatures w14:val="none"/>
              </w:rPr>
            </w:pPr>
            <w:r w:rsidRPr="002F6072">
              <w:rPr>
                <w:rFonts w:ascii="Times New Roman" w:eastAsia="Times New Roman" w:hAnsi="Times New Roman" w:cs="Times New Roman"/>
                <w:kern w:val="0"/>
                <w:sz w:val="24"/>
                <w:szCs w:val="24"/>
                <w:lang w:eastAsia="en-CA"/>
                <w14:ligatures w14:val="none"/>
              </w:rPr>
              <w:t>Foaming Face Cleanser</w:t>
            </w:r>
          </w:p>
        </w:tc>
        <w:tc>
          <w:tcPr>
            <w:tcW w:w="3117" w:type="dxa"/>
          </w:tcPr>
          <w:p w14:paraId="2EDDBA19" w14:textId="31E010A7" w:rsidR="002F6072" w:rsidRPr="00D86ECF" w:rsidRDefault="009F5444" w:rsidP="008827FC">
            <w:pPr>
              <w:spacing w:line="48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eastAsia="en-CA"/>
                <w14:ligatures w14:val="none"/>
              </w:rPr>
            </w:pPr>
            <w:r w:rsidRPr="00D86ECF">
              <w:rPr>
                <w:rFonts w:ascii="Times New Roman" w:eastAsia="Times New Roman" w:hAnsi="Times New Roman" w:cs="Times New Roman"/>
                <w:kern w:val="0"/>
                <w:sz w:val="24"/>
                <w:szCs w:val="24"/>
                <w:lang w:eastAsia="en-CA"/>
                <w14:ligatures w14:val="none"/>
              </w:rPr>
              <w:t>CAD 39</w:t>
            </w:r>
            <w:r w:rsidR="00D37293">
              <w:rPr>
                <w:rFonts w:ascii="Times New Roman" w:eastAsia="Times New Roman" w:hAnsi="Times New Roman" w:cs="Times New Roman"/>
                <w:kern w:val="0"/>
                <w:sz w:val="24"/>
                <w:szCs w:val="24"/>
                <w:lang w:eastAsia="en-CA"/>
                <w14:ligatures w14:val="none"/>
              </w:rPr>
              <w:t>-00</w:t>
            </w:r>
          </w:p>
        </w:tc>
        <w:tc>
          <w:tcPr>
            <w:tcW w:w="3117" w:type="dxa"/>
          </w:tcPr>
          <w:p w14:paraId="0B391977" w14:textId="3B1648E8" w:rsidR="002F6072" w:rsidRPr="00D86ECF" w:rsidRDefault="009F5444" w:rsidP="008827FC">
            <w:pPr>
              <w:spacing w:line="48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eastAsia="en-CA"/>
                <w14:ligatures w14:val="none"/>
              </w:rPr>
            </w:pPr>
            <w:r w:rsidRPr="00D86ECF">
              <w:rPr>
                <w:rFonts w:ascii="Times New Roman" w:eastAsia="Times New Roman" w:hAnsi="Times New Roman" w:cs="Times New Roman"/>
                <w:kern w:val="0"/>
                <w:sz w:val="24"/>
                <w:szCs w:val="24"/>
                <w:lang w:eastAsia="en-CA"/>
                <w14:ligatures w14:val="none"/>
              </w:rPr>
              <w:t>CAD 39</w:t>
            </w:r>
            <w:r w:rsidR="00D37293">
              <w:rPr>
                <w:rFonts w:ascii="Times New Roman" w:eastAsia="Times New Roman" w:hAnsi="Times New Roman" w:cs="Times New Roman"/>
                <w:kern w:val="0"/>
                <w:sz w:val="24"/>
                <w:szCs w:val="24"/>
                <w:lang w:eastAsia="en-CA"/>
                <w14:ligatures w14:val="none"/>
              </w:rPr>
              <w:t>.00</w:t>
            </w:r>
          </w:p>
        </w:tc>
      </w:tr>
      <w:tr w:rsidR="002F6072" w14:paraId="70231C49" w14:textId="77777777" w:rsidTr="007F02A3">
        <w:tc>
          <w:tcPr>
            <w:cnfStyle w:val="001000000000" w:firstRow="0" w:lastRow="0" w:firstColumn="1" w:lastColumn="0" w:oddVBand="0" w:evenVBand="0" w:oddHBand="0" w:evenHBand="0" w:firstRowFirstColumn="0" w:firstRowLastColumn="0" w:lastRowFirstColumn="0" w:lastRowLastColumn="0"/>
            <w:tcW w:w="3116" w:type="dxa"/>
          </w:tcPr>
          <w:p w14:paraId="1E651BA6" w14:textId="77777777" w:rsidR="002F6072" w:rsidRDefault="002F6072" w:rsidP="008827FC">
            <w:pPr>
              <w:spacing w:line="480" w:lineRule="auto"/>
              <w:rPr>
                <w:rFonts w:ascii="Times New Roman" w:eastAsia="Times New Roman" w:hAnsi="Times New Roman" w:cs="Times New Roman"/>
                <w:b w:val="0"/>
                <w:bCs w:val="0"/>
                <w:kern w:val="0"/>
                <w:sz w:val="24"/>
                <w:szCs w:val="24"/>
                <w:lang w:eastAsia="en-CA"/>
                <w14:ligatures w14:val="none"/>
              </w:rPr>
            </w:pPr>
            <w:r>
              <w:rPr>
                <w:rFonts w:ascii="Times New Roman" w:eastAsia="Times New Roman" w:hAnsi="Times New Roman" w:cs="Times New Roman"/>
                <w:kern w:val="0"/>
                <w:sz w:val="24"/>
                <w:szCs w:val="24"/>
                <w:lang w:eastAsia="en-CA"/>
                <w14:ligatures w14:val="none"/>
              </w:rPr>
              <w:t>Hair Serum</w:t>
            </w:r>
          </w:p>
        </w:tc>
        <w:tc>
          <w:tcPr>
            <w:tcW w:w="3117" w:type="dxa"/>
          </w:tcPr>
          <w:p w14:paraId="27E272F7" w14:textId="444AE7AA" w:rsidR="002F6072" w:rsidRPr="00D86ECF" w:rsidRDefault="009F5444" w:rsidP="008827FC">
            <w:pPr>
              <w:spacing w:line="48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en-CA"/>
                <w14:ligatures w14:val="none"/>
              </w:rPr>
            </w:pPr>
            <w:r w:rsidRPr="00D86ECF">
              <w:rPr>
                <w:rFonts w:ascii="Times New Roman" w:eastAsia="Times New Roman" w:hAnsi="Times New Roman" w:cs="Times New Roman"/>
                <w:kern w:val="0"/>
                <w:sz w:val="24"/>
                <w:szCs w:val="24"/>
                <w:lang w:eastAsia="en-CA"/>
                <w14:ligatures w14:val="none"/>
              </w:rPr>
              <w:t>NA</w:t>
            </w:r>
          </w:p>
        </w:tc>
        <w:tc>
          <w:tcPr>
            <w:tcW w:w="3117" w:type="dxa"/>
          </w:tcPr>
          <w:p w14:paraId="35614865" w14:textId="6E34D44F" w:rsidR="002F6072" w:rsidRPr="00D86ECF" w:rsidRDefault="009F5444" w:rsidP="008827FC">
            <w:pPr>
              <w:spacing w:line="48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en-CA"/>
                <w14:ligatures w14:val="none"/>
              </w:rPr>
            </w:pPr>
            <w:r w:rsidRPr="00D86ECF">
              <w:rPr>
                <w:rFonts w:ascii="Times New Roman" w:eastAsia="Times New Roman" w:hAnsi="Times New Roman" w:cs="Times New Roman"/>
                <w:kern w:val="0"/>
                <w:sz w:val="24"/>
                <w:szCs w:val="24"/>
                <w:lang w:eastAsia="en-CA"/>
                <w14:ligatures w14:val="none"/>
              </w:rPr>
              <w:t>NA</w:t>
            </w:r>
          </w:p>
        </w:tc>
      </w:tr>
      <w:tr w:rsidR="002F6072" w14:paraId="0C9B4F25" w14:textId="77777777" w:rsidTr="007F02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0E01154F" w14:textId="77777777" w:rsidR="002F6072" w:rsidRDefault="002F6072" w:rsidP="008827FC">
            <w:pPr>
              <w:spacing w:line="480" w:lineRule="auto"/>
              <w:rPr>
                <w:rFonts w:ascii="Times New Roman" w:eastAsia="Times New Roman" w:hAnsi="Times New Roman" w:cs="Times New Roman"/>
                <w:b w:val="0"/>
                <w:bCs w:val="0"/>
                <w:kern w:val="0"/>
                <w:sz w:val="24"/>
                <w:szCs w:val="24"/>
                <w:lang w:eastAsia="en-CA"/>
                <w14:ligatures w14:val="none"/>
              </w:rPr>
            </w:pPr>
            <w:r>
              <w:rPr>
                <w:rFonts w:ascii="Times New Roman" w:eastAsia="Times New Roman" w:hAnsi="Times New Roman" w:cs="Times New Roman"/>
                <w:kern w:val="0"/>
                <w:sz w:val="24"/>
                <w:szCs w:val="24"/>
                <w:lang w:eastAsia="en-CA"/>
                <w14:ligatures w14:val="none"/>
              </w:rPr>
              <w:t>Hair Shampoo</w:t>
            </w:r>
          </w:p>
        </w:tc>
        <w:tc>
          <w:tcPr>
            <w:tcW w:w="3117" w:type="dxa"/>
          </w:tcPr>
          <w:p w14:paraId="5A9B23AE" w14:textId="5F382FB2" w:rsidR="002F6072" w:rsidRPr="00D86ECF" w:rsidRDefault="009F5444" w:rsidP="008827FC">
            <w:pPr>
              <w:spacing w:line="48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eastAsia="en-CA"/>
                <w14:ligatures w14:val="none"/>
              </w:rPr>
            </w:pPr>
            <w:r w:rsidRPr="00D86ECF">
              <w:rPr>
                <w:rFonts w:ascii="Times New Roman" w:eastAsia="Times New Roman" w:hAnsi="Times New Roman" w:cs="Times New Roman"/>
                <w:kern w:val="0"/>
                <w:sz w:val="24"/>
                <w:szCs w:val="24"/>
                <w:lang w:eastAsia="en-CA"/>
                <w14:ligatures w14:val="none"/>
              </w:rPr>
              <w:t>CAD 25</w:t>
            </w:r>
            <w:r w:rsidR="00D37293">
              <w:rPr>
                <w:rFonts w:ascii="Times New Roman" w:eastAsia="Times New Roman" w:hAnsi="Times New Roman" w:cs="Times New Roman"/>
                <w:kern w:val="0"/>
                <w:sz w:val="24"/>
                <w:szCs w:val="24"/>
                <w:lang w:eastAsia="en-CA"/>
                <w14:ligatures w14:val="none"/>
              </w:rPr>
              <w:t>.00</w:t>
            </w:r>
          </w:p>
        </w:tc>
        <w:tc>
          <w:tcPr>
            <w:tcW w:w="3117" w:type="dxa"/>
          </w:tcPr>
          <w:p w14:paraId="0CB4BBF5" w14:textId="7D6F4C38" w:rsidR="002F6072" w:rsidRPr="00D86ECF" w:rsidRDefault="009F5444" w:rsidP="008827FC">
            <w:pPr>
              <w:spacing w:line="48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eastAsia="en-CA"/>
                <w14:ligatures w14:val="none"/>
              </w:rPr>
            </w:pPr>
            <w:r w:rsidRPr="00D86ECF">
              <w:rPr>
                <w:rFonts w:ascii="Times New Roman" w:eastAsia="Times New Roman" w:hAnsi="Times New Roman" w:cs="Times New Roman"/>
                <w:kern w:val="0"/>
                <w:sz w:val="24"/>
                <w:szCs w:val="24"/>
                <w:lang w:eastAsia="en-CA"/>
                <w14:ligatures w14:val="none"/>
              </w:rPr>
              <w:t>CAD 25</w:t>
            </w:r>
            <w:r w:rsidR="00D37293">
              <w:rPr>
                <w:rFonts w:ascii="Times New Roman" w:eastAsia="Times New Roman" w:hAnsi="Times New Roman" w:cs="Times New Roman"/>
                <w:kern w:val="0"/>
                <w:sz w:val="24"/>
                <w:szCs w:val="24"/>
                <w:lang w:eastAsia="en-CA"/>
                <w14:ligatures w14:val="none"/>
              </w:rPr>
              <w:t>.00</w:t>
            </w:r>
          </w:p>
        </w:tc>
      </w:tr>
      <w:tr w:rsidR="002F6072" w14:paraId="4E54C032" w14:textId="77777777" w:rsidTr="007F02A3">
        <w:tc>
          <w:tcPr>
            <w:cnfStyle w:val="001000000000" w:firstRow="0" w:lastRow="0" w:firstColumn="1" w:lastColumn="0" w:oddVBand="0" w:evenVBand="0" w:oddHBand="0" w:evenHBand="0" w:firstRowFirstColumn="0" w:firstRowLastColumn="0" w:lastRowFirstColumn="0" w:lastRowLastColumn="0"/>
            <w:tcW w:w="3116" w:type="dxa"/>
          </w:tcPr>
          <w:p w14:paraId="3D37E734" w14:textId="77777777" w:rsidR="002F6072" w:rsidRDefault="002F6072" w:rsidP="008827FC">
            <w:pPr>
              <w:spacing w:line="480" w:lineRule="auto"/>
              <w:rPr>
                <w:rFonts w:ascii="Times New Roman" w:eastAsia="Times New Roman" w:hAnsi="Times New Roman" w:cs="Times New Roman"/>
                <w:b w:val="0"/>
                <w:bCs w:val="0"/>
                <w:kern w:val="0"/>
                <w:sz w:val="24"/>
                <w:szCs w:val="24"/>
                <w:lang w:eastAsia="en-CA"/>
                <w14:ligatures w14:val="none"/>
              </w:rPr>
            </w:pPr>
            <w:r>
              <w:rPr>
                <w:rFonts w:ascii="Times New Roman" w:eastAsia="Times New Roman" w:hAnsi="Times New Roman" w:cs="Times New Roman"/>
                <w:kern w:val="0"/>
                <w:sz w:val="24"/>
                <w:szCs w:val="24"/>
                <w:lang w:eastAsia="en-CA"/>
                <w14:ligatures w14:val="none"/>
              </w:rPr>
              <w:t>Moisturizer</w:t>
            </w:r>
          </w:p>
        </w:tc>
        <w:tc>
          <w:tcPr>
            <w:tcW w:w="3117" w:type="dxa"/>
          </w:tcPr>
          <w:p w14:paraId="24AD888A" w14:textId="3708184A" w:rsidR="002F6072" w:rsidRPr="00D86ECF" w:rsidRDefault="009F5444" w:rsidP="008827FC">
            <w:pPr>
              <w:spacing w:line="48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en-CA"/>
                <w14:ligatures w14:val="none"/>
              </w:rPr>
            </w:pPr>
            <w:r w:rsidRPr="00D86ECF">
              <w:rPr>
                <w:rFonts w:ascii="Times New Roman" w:eastAsia="Times New Roman" w:hAnsi="Times New Roman" w:cs="Times New Roman"/>
                <w:kern w:val="0"/>
                <w:sz w:val="24"/>
                <w:szCs w:val="24"/>
                <w:lang w:eastAsia="en-CA"/>
                <w14:ligatures w14:val="none"/>
              </w:rPr>
              <w:t>CAD 54</w:t>
            </w:r>
            <w:r w:rsidR="00D37293">
              <w:rPr>
                <w:rFonts w:ascii="Times New Roman" w:eastAsia="Times New Roman" w:hAnsi="Times New Roman" w:cs="Times New Roman"/>
                <w:kern w:val="0"/>
                <w:sz w:val="24"/>
                <w:szCs w:val="24"/>
                <w:lang w:eastAsia="en-CA"/>
                <w14:ligatures w14:val="none"/>
              </w:rPr>
              <w:t>.00</w:t>
            </w:r>
          </w:p>
        </w:tc>
        <w:tc>
          <w:tcPr>
            <w:tcW w:w="3117" w:type="dxa"/>
          </w:tcPr>
          <w:p w14:paraId="305BD706" w14:textId="6ED79EB1" w:rsidR="002F6072" w:rsidRPr="00D86ECF" w:rsidRDefault="009F5444" w:rsidP="008827FC">
            <w:pPr>
              <w:spacing w:line="48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en-CA"/>
                <w14:ligatures w14:val="none"/>
              </w:rPr>
            </w:pPr>
            <w:r w:rsidRPr="00D86ECF">
              <w:rPr>
                <w:rFonts w:ascii="Times New Roman" w:eastAsia="Times New Roman" w:hAnsi="Times New Roman" w:cs="Times New Roman"/>
                <w:kern w:val="0"/>
                <w:sz w:val="24"/>
                <w:szCs w:val="24"/>
                <w:lang w:eastAsia="en-CA"/>
                <w14:ligatures w14:val="none"/>
              </w:rPr>
              <w:t>CAD 54</w:t>
            </w:r>
            <w:r w:rsidR="00D37293">
              <w:rPr>
                <w:rFonts w:ascii="Times New Roman" w:eastAsia="Times New Roman" w:hAnsi="Times New Roman" w:cs="Times New Roman"/>
                <w:kern w:val="0"/>
                <w:sz w:val="24"/>
                <w:szCs w:val="24"/>
                <w:lang w:eastAsia="en-CA"/>
                <w14:ligatures w14:val="none"/>
              </w:rPr>
              <w:t>.00</w:t>
            </w:r>
          </w:p>
        </w:tc>
      </w:tr>
      <w:tr w:rsidR="00CC73C6" w14:paraId="083C58DB" w14:textId="77777777" w:rsidTr="007F02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60086B58" w14:textId="50BA22A8" w:rsidR="00CC73C6" w:rsidRDefault="00CC73C6" w:rsidP="008827FC">
            <w:pPr>
              <w:spacing w:line="480" w:lineRule="auto"/>
              <w:rPr>
                <w:rFonts w:ascii="Times New Roman" w:eastAsia="Times New Roman" w:hAnsi="Times New Roman" w:cs="Times New Roman"/>
                <w:b w:val="0"/>
                <w:bCs w:val="0"/>
                <w:kern w:val="0"/>
                <w:sz w:val="24"/>
                <w:szCs w:val="24"/>
                <w:lang w:eastAsia="en-CA"/>
                <w14:ligatures w14:val="none"/>
              </w:rPr>
            </w:pPr>
            <w:r>
              <w:rPr>
                <w:rFonts w:ascii="Times New Roman" w:eastAsia="Times New Roman" w:hAnsi="Times New Roman" w:cs="Times New Roman"/>
                <w:kern w:val="0"/>
                <w:sz w:val="24"/>
                <w:szCs w:val="24"/>
                <w:lang w:eastAsia="en-CA"/>
                <w14:ligatures w14:val="none"/>
              </w:rPr>
              <w:lastRenderedPageBreak/>
              <w:t>Conditioner</w:t>
            </w:r>
          </w:p>
        </w:tc>
        <w:tc>
          <w:tcPr>
            <w:tcW w:w="3117" w:type="dxa"/>
          </w:tcPr>
          <w:p w14:paraId="3E0B0548" w14:textId="077DA8EB" w:rsidR="00CC73C6" w:rsidRPr="00D86ECF" w:rsidRDefault="00CC73C6" w:rsidP="008827FC">
            <w:pPr>
              <w:spacing w:line="48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eastAsia="en-CA"/>
                <w14:ligatures w14:val="none"/>
              </w:rPr>
            </w:pPr>
            <w:r>
              <w:rPr>
                <w:rFonts w:ascii="Times New Roman" w:eastAsia="Times New Roman" w:hAnsi="Times New Roman" w:cs="Times New Roman"/>
                <w:kern w:val="0"/>
                <w:sz w:val="24"/>
                <w:szCs w:val="24"/>
                <w:lang w:eastAsia="en-CA"/>
                <w14:ligatures w14:val="none"/>
              </w:rPr>
              <w:t>CAD 25.00</w:t>
            </w:r>
          </w:p>
        </w:tc>
        <w:tc>
          <w:tcPr>
            <w:tcW w:w="3117" w:type="dxa"/>
          </w:tcPr>
          <w:p w14:paraId="47D66DBA" w14:textId="56CF4201" w:rsidR="00CC73C6" w:rsidRPr="00D86ECF" w:rsidRDefault="00CC73C6" w:rsidP="008827FC">
            <w:pPr>
              <w:spacing w:line="48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eastAsia="en-CA"/>
                <w14:ligatures w14:val="none"/>
              </w:rPr>
            </w:pPr>
            <w:r>
              <w:rPr>
                <w:rFonts w:ascii="Times New Roman" w:eastAsia="Times New Roman" w:hAnsi="Times New Roman" w:cs="Times New Roman"/>
                <w:kern w:val="0"/>
                <w:sz w:val="24"/>
                <w:szCs w:val="24"/>
                <w:lang w:eastAsia="en-CA"/>
                <w14:ligatures w14:val="none"/>
              </w:rPr>
              <w:t>CAD 25.00</w:t>
            </w:r>
          </w:p>
        </w:tc>
      </w:tr>
      <w:tr w:rsidR="002F6072" w14:paraId="4DECF2AE" w14:textId="77777777" w:rsidTr="007F02A3">
        <w:tc>
          <w:tcPr>
            <w:cnfStyle w:val="001000000000" w:firstRow="0" w:lastRow="0" w:firstColumn="1" w:lastColumn="0" w:oddVBand="0" w:evenVBand="0" w:oddHBand="0" w:evenHBand="0" w:firstRowFirstColumn="0" w:firstRowLastColumn="0" w:lastRowFirstColumn="0" w:lastRowLastColumn="0"/>
            <w:tcW w:w="3116" w:type="dxa"/>
          </w:tcPr>
          <w:p w14:paraId="245E0ECA" w14:textId="77777777" w:rsidR="002F6072" w:rsidRDefault="002F6072" w:rsidP="008827FC">
            <w:pPr>
              <w:spacing w:line="480" w:lineRule="auto"/>
              <w:rPr>
                <w:rFonts w:ascii="Times New Roman" w:eastAsia="Times New Roman" w:hAnsi="Times New Roman" w:cs="Times New Roman"/>
                <w:b w:val="0"/>
                <w:bCs w:val="0"/>
                <w:kern w:val="0"/>
                <w:sz w:val="24"/>
                <w:szCs w:val="24"/>
                <w:lang w:eastAsia="en-CA"/>
                <w14:ligatures w14:val="none"/>
              </w:rPr>
            </w:pPr>
            <w:r>
              <w:rPr>
                <w:rFonts w:ascii="Times New Roman" w:eastAsia="Times New Roman" w:hAnsi="Times New Roman" w:cs="Times New Roman"/>
                <w:kern w:val="0"/>
                <w:sz w:val="24"/>
                <w:szCs w:val="24"/>
                <w:lang w:eastAsia="en-CA"/>
                <w14:ligatures w14:val="none"/>
              </w:rPr>
              <w:t>Revive Hair Conditioner</w:t>
            </w:r>
          </w:p>
        </w:tc>
        <w:tc>
          <w:tcPr>
            <w:tcW w:w="3117" w:type="dxa"/>
          </w:tcPr>
          <w:p w14:paraId="476A1FF1" w14:textId="4F81C9AF" w:rsidR="00D37293" w:rsidRPr="00D86ECF" w:rsidRDefault="009F5444" w:rsidP="008827FC">
            <w:pPr>
              <w:spacing w:line="48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en-CA"/>
                <w14:ligatures w14:val="none"/>
              </w:rPr>
            </w:pPr>
            <w:r w:rsidRPr="00D86ECF">
              <w:rPr>
                <w:rFonts w:ascii="Times New Roman" w:eastAsia="Times New Roman" w:hAnsi="Times New Roman" w:cs="Times New Roman"/>
                <w:kern w:val="0"/>
                <w:sz w:val="24"/>
                <w:szCs w:val="24"/>
                <w:lang w:eastAsia="en-CA"/>
                <w14:ligatures w14:val="none"/>
              </w:rPr>
              <w:t>CAD 25</w:t>
            </w:r>
            <w:r w:rsidR="00D37293">
              <w:rPr>
                <w:rFonts w:ascii="Times New Roman" w:eastAsia="Times New Roman" w:hAnsi="Times New Roman" w:cs="Times New Roman"/>
                <w:kern w:val="0"/>
                <w:sz w:val="24"/>
                <w:szCs w:val="24"/>
                <w:lang w:eastAsia="en-CA"/>
                <w14:ligatures w14:val="none"/>
              </w:rPr>
              <w:t>.00</w:t>
            </w:r>
          </w:p>
        </w:tc>
        <w:tc>
          <w:tcPr>
            <w:tcW w:w="3117" w:type="dxa"/>
          </w:tcPr>
          <w:p w14:paraId="4D58421B" w14:textId="36B6A7DE" w:rsidR="002F6072" w:rsidRPr="00D86ECF" w:rsidRDefault="009F5444" w:rsidP="008827FC">
            <w:pPr>
              <w:spacing w:line="48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en-CA"/>
                <w14:ligatures w14:val="none"/>
              </w:rPr>
            </w:pPr>
            <w:r w:rsidRPr="00D86ECF">
              <w:rPr>
                <w:rFonts w:ascii="Times New Roman" w:eastAsia="Times New Roman" w:hAnsi="Times New Roman" w:cs="Times New Roman"/>
                <w:kern w:val="0"/>
                <w:sz w:val="24"/>
                <w:szCs w:val="24"/>
                <w:lang w:eastAsia="en-CA"/>
                <w14:ligatures w14:val="none"/>
              </w:rPr>
              <w:t>CAD 25</w:t>
            </w:r>
            <w:r w:rsidR="00D37293">
              <w:rPr>
                <w:rFonts w:ascii="Times New Roman" w:eastAsia="Times New Roman" w:hAnsi="Times New Roman" w:cs="Times New Roman"/>
                <w:kern w:val="0"/>
                <w:sz w:val="24"/>
                <w:szCs w:val="24"/>
                <w:lang w:eastAsia="en-CA"/>
                <w14:ligatures w14:val="none"/>
              </w:rPr>
              <w:t>.00</w:t>
            </w:r>
          </w:p>
        </w:tc>
      </w:tr>
      <w:tr w:rsidR="002F6072" w14:paraId="78085EF1" w14:textId="77777777" w:rsidTr="007F02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1626D421" w14:textId="77777777" w:rsidR="002F6072" w:rsidRDefault="002F6072" w:rsidP="008827FC">
            <w:pPr>
              <w:spacing w:line="480" w:lineRule="auto"/>
              <w:rPr>
                <w:rFonts w:ascii="Times New Roman" w:eastAsia="Times New Roman" w:hAnsi="Times New Roman" w:cs="Times New Roman"/>
                <w:b w:val="0"/>
                <w:bCs w:val="0"/>
                <w:kern w:val="0"/>
                <w:sz w:val="24"/>
                <w:szCs w:val="24"/>
                <w:lang w:eastAsia="en-CA"/>
                <w14:ligatures w14:val="none"/>
              </w:rPr>
            </w:pPr>
            <w:r>
              <w:rPr>
                <w:rFonts w:ascii="Times New Roman" w:eastAsia="Times New Roman" w:hAnsi="Times New Roman" w:cs="Times New Roman"/>
                <w:kern w:val="0"/>
                <w:sz w:val="24"/>
                <w:szCs w:val="24"/>
                <w:lang w:eastAsia="en-CA"/>
                <w14:ligatures w14:val="none"/>
              </w:rPr>
              <w:t>Skin Mask</w:t>
            </w:r>
          </w:p>
        </w:tc>
        <w:tc>
          <w:tcPr>
            <w:tcW w:w="3117" w:type="dxa"/>
          </w:tcPr>
          <w:p w14:paraId="6AA4C470" w14:textId="76362B1F" w:rsidR="002F6072" w:rsidRPr="00D86ECF" w:rsidRDefault="00D86ECF" w:rsidP="008827FC">
            <w:pPr>
              <w:spacing w:line="48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eastAsia="en-CA"/>
                <w14:ligatures w14:val="none"/>
              </w:rPr>
            </w:pPr>
            <w:r w:rsidRPr="00D86ECF">
              <w:rPr>
                <w:rFonts w:ascii="Times New Roman" w:eastAsia="Times New Roman" w:hAnsi="Times New Roman" w:cs="Times New Roman"/>
                <w:kern w:val="0"/>
                <w:sz w:val="24"/>
                <w:szCs w:val="24"/>
                <w:lang w:eastAsia="en-CA"/>
                <w14:ligatures w14:val="none"/>
              </w:rPr>
              <w:t>NA</w:t>
            </w:r>
          </w:p>
        </w:tc>
        <w:tc>
          <w:tcPr>
            <w:tcW w:w="3117" w:type="dxa"/>
          </w:tcPr>
          <w:p w14:paraId="4E10DD58" w14:textId="6EAEC49E" w:rsidR="002F6072" w:rsidRPr="00D86ECF" w:rsidRDefault="00D86ECF" w:rsidP="008827FC">
            <w:pPr>
              <w:spacing w:line="48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eastAsia="en-CA"/>
                <w14:ligatures w14:val="none"/>
              </w:rPr>
            </w:pPr>
            <w:r w:rsidRPr="00D86ECF">
              <w:rPr>
                <w:rFonts w:ascii="Times New Roman" w:eastAsia="Times New Roman" w:hAnsi="Times New Roman" w:cs="Times New Roman"/>
                <w:kern w:val="0"/>
                <w:sz w:val="24"/>
                <w:szCs w:val="24"/>
                <w:lang w:eastAsia="en-CA"/>
                <w14:ligatures w14:val="none"/>
              </w:rPr>
              <w:t>NA</w:t>
            </w:r>
          </w:p>
        </w:tc>
      </w:tr>
      <w:tr w:rsidR="002F6072" w14:paraId="539C5C57" w14:textId="77777777" w:rsidTr="007F02A3">
        <w:tc>
          <w:tcPr>
            <w:cnfStyle w:val="001000000000" w:firstRow="0" w:lastRow="0" w:firstColumn="1" w:lastColumn="0" w:oddVBand="0" w:evenVBand="0" w:oddHBand="0" w:evenHBand="0" w:firstRowFirstColumn="0" w:firstRowLastColumn="0" w:lastRowFirstColumn="0" w:lastRowLastColumn="0"/>
            <w:tcW w:w="3116" w:type="dxa"/>
          </w:tcPr>
          <w:p w14:paraId="742F4BEB" w14:textId="77777777" w:rsidR="002F6072" w:rsidRDefault="002F6072" w:rsidP="008827FC">
            <w:pPr>
              <w:spacing w:line="480" w:lineRule="auto"/>
              <w:rPr>
                <w:rFonts w:ascii="Times New Roman" w:eastAsia="Times New Roman" w:hAnsi="Times New Roman" w:cs="Times New Roman"/>
                <w:b w:val="0"/>
                <w:bCs w:val="0"/>
                <w:kern w:val="0"/>
                <w:sz w:val="24"/>
                <w:szCs w:val="24"/>
                <w:lang w:eastAsia="en-CA"/>
                <w14:ligatures w14:val="none"/>
              </w:rPr>
            </w:pPr>
            <w:r>
              <w:rPr>
                <w:rFonts w:ascii="Times New Roman" w:eastAsia="Times New Roman" w:hAnsi="Times New Roman" w:cs="Times New Roman"/>
                <w:kern w:val="0"/>
                <w:sz w:val="24"/>
                <w:szCs w:val="24"/>
                <w:lang w:eastAsia="en-CA"/>
                <w14:ligatures w14:val="none"/>
              </w:rPr>
              <w:t>Sunscreen Spray</w:t>
            </w:r>
          </w:p>
        </w:tc>
        <w:tc>
          <w:tcPr>
            <w:tcW w:w="3117" w:type="dxa"/>
          </w:tcPr>
          <w:p w14:paraId="558066B0" w14:textId="3C248EBF" w:rsidR="002F6072" w:rsidRPr="00D86ECF" w:rsidRDefault="00D86ECF" w:rsidP="008827FC">
            <w:pPr>
              <w:spacing w:line="48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en-CA"/>
                <w14:ligatures w14:val="none"/>
              </w:rPr>
            </w:pPr>
            <w:r w:rsidRPr="00D86ECF">
              <w:rPr>
                <w:rFonts w:ascii="Times New Roman" w:eastAsia="Times New Roman" w:hAnsi="Times New Roman" w:cs="Times New Roman"/>
                <w:kern w:val="0"/>
                <w:sz w:val="24"/>
                <w:szCs w:val="24"/>
                <w:lang w:eastAsia="en-CA"/>
                <w14:ligatures w14:val="none"/>
              </w:rPr>
              <w:t>NA</w:t>
            </w:r>
          </w:p>
        </w:tc>
        <w:tc>
          <w:tcPr>
            <w:tcW w:w="3117" w:type="dxa"/>
          </w:tcPr>
          <w:p w14:paraId="39F05291" w14:textId="456FDABB" w:rsidR="002F6072" w:rsidRPr="00D86ECF" w:rsidRDefault="00D86ECF" w:rsidP="008827FC">
            <w:pPr>
              <w:spacing w:line="48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en-CA"/>
                <w14:ligatures w14:val="none"/>
              </w:rPr>
            </w:pPr>
            <w:r w:rsidRPr="00D86ECF">
              <w:rPr>
                <w:rFonts w:ascii="Times New Roman" w:eastAsia="Times New Roman" w:hAnsi="Times New Roman" w:cs="Times New Roman"/>
                <w:kern w:val="0"/>
                <w:sz w:val="24"/>
                <w:szCs w:val="24"/>
                <w:lang w:eastAsia="en-CA"/>
                <w14:ligatures w14:val="none"/>
              </w:rPr>
              <w:t>NA</w:t>
            </w:r>
          </w:p>
        </w:tc>
      </w:tr>
      <w:tr w:rsidR="002F6072" w14:paraId="7F4C2EC2" w14:textId="77777777" w:rsidTr="007F02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308F6360" w14:textId="77777777" w:rsidR="002F6072" w:rsidRDefault="002F6072" w:rsidP="008827FC">
            <w:pPr>
              <w:spacing w:line="480" w:lineRule="auto"/>
              <w:rPr>
                <w:rFonts w:ascii="Times New Roman" w:eastAsia="Times New Roman" w:hAnsi="Times New Roman" w:cs="Times New Roman"/>
                <w:b w:val="0"/>
                <w:bCs w:val="0"/>
                <w:kern w:val="0"/>
                <w:sz w:val="24"/>
                <w:szCs w:val="24"/>
                <w:lang w:eastAsia="en-CA"/>
                <w14:ligatures w14:val="none"/>
              </w:rPr>
            </w:pPr>
            <w:r>
              <w:rPr>
                <w:rFonts w:ascii="Times New Roman" w:eastAsia="Times New Roman" w:hAnsi="Times New Roman" w:cs="Times New Roman"/>
                <w:kern w:val="0"/>
                <w:sz w:val="24"/>
                <w:szCs w:val="24"/>
                <w:lang w:eastAsia="en-CA"/>
                <w14:ligatures w14:val="none"/>
              </w:rPr>
              <w:t>Hair Oil</w:t>
            </w:r>
          </w:p>
        </w:tc>
        <w:tc>
          <w:tcPr>
            <w:tcW w:w="3117" w:type="dxa"/>
          </w:tcPr>
          <w:p w14:paraId="07E437B0" w14:textId="47383DBE" w:rsidR="002F6072" w:rsidRPr="00D86ECF" w:rsidRDefault="00D86ECF" w:rsidP="008827FC">
            <w:pPr>
              <w:spacing w:line="48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eastAsia="en-CA"/>
                <w14:ligatures w14:val="none"/>
              </w:rPr>
            </w:pPr>
            <w:r w:rsidRPr="00D86ECF">
              <w:rPr>
                <w:rFonts w:ascii="Times New Roman" w:eastAsia="Times New Roman" w:hAnsi="Times New Roman" w:cs="Times New Roman"/>
                <w:kern w:val="0"/>
                <w:sz w:val="24"/>
                <w:szCs w:val="24"/>
                <w:lang w:eastAsia="en-CA"/>
                <w14:ligatures w14:val="none"/>
              </w:rPr>
              <w:t>NA</w:t>
            </w:r>
          </w:p>
        </w:tc>
        <w:tc>
          <w:tcPr>
            <w:tcW w:w="3117" w:type="dxa"/>
          </w:tcPr>
          <w:p w14:paraId="59391E4C" w14:textId="0DECA634" w:rsidR="002F6072" w:rsidRPr="00D86ECF" w:rsidRDefault="00D86ECF" w:rsidP="008827FC">
            <w:pPr>
              <w:spacing w:line="48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eastAsia="en-CA"/>
                <w14:ligatures w14:val="none"/>
              </w:rPr>
            </w:pPr>
            <w:r w:rsidRPr="00D86ECF">
              <w:rPr>
                <w:rFonts w:ascii="Times New Roman" w:eastAsia="Times New Roman" w:hAnsi="Times New Roman" w:cs="Times New Roman"/>
                <w:kern w:val="0"/>
                <w:sz w:val="24"/>
                <w:szCs w:val="24"/>
                <w:lang w:eastAsia="en-CA"/>
                <w14:ligatures w14:val="none"/>
              </w:rPr>
              <w:t>NA</w:t>
            </w:r>
          </w:p>
        </w:tc>
      </w:tr>
    </w:tbl>
    <w:p w14:paraId="3B7F7110" w14:textId="084D56F2" w:rsidR="000C2441" w:rsidRDefault="00D86ECF" w:rsidP="00D86ECF">
      <w:pPr>
        <w:spacing w:after="0" w:line="480" w:lineRule="auto"/>
        <w:ind w:firstLine="720"/>
        <w:rPr>
          <w:rFonts w:ascii="Times New Roman" w:hAnsi="Times New Roman" w:cs="Times New Roman"/>
          <w:sz w:val="24"/>
          <w:szCs w:val="24"/>
        </w:rPr>
      </w:pPr>
      <w:r>
        <w:rPr>
          <w:rFonts w:ascii="Times New Roman" w:hAnsi="Times New Roman" w:cs="Times New Roman"/>
          <w:sz w:val="24"/>
          <w:szCs w:val="24"/>
        </w:rPr>
        <w:t xml:space="preserve">(Source: </w:t>
      </w:r>
      <w:r w:rsidRPr="00D86ECF">
        <w:rPr>
          <w:rFonts w:ascii="Times New Roman" w:hAnsi="Times New Roman" w:cs="Times New Roman"/>
          <w:sz w:val="24"/>
          <w:szCs w:val="24"/>
        </w:rPr>
        <w:t>Graydon Skincare</w:t>
      </w:r>
      <w:r>
        <w:rPr>
          <w:rFonts w:ascii="Times New Roman" w:hAnsi="Times New Roman" w:cs="Times New Roman"/>
          <w:sz w:val="24"/>
          <w:szCs w:val="24"/>
        </w:rPr>
        <w:t xml:space="preserve">, </w:t>
      </w:r>
      <w:r w:rsidRPr="00D86ECF">
        <w:rPr>
          <w:rFonts w:ascii="Times New Roman" w:hAnsi="Times New Roman" w:cs="Times New Roman"/>
          <w:sz w:val="24"/>
          <w:szCs w:val="24"/>
        </w:rPr>
        <w:t>n.d</w:t>
      </w:r>
      <w:r w:rsidRPr="009F5444">
        <w:rPr>
          <w:rFonts w:ascii="Times New Roman" w:hAnsi="Times New Roman" w:cs="Times New Roman"/>
          <w:sz w:val="24"/>
          <w:szCs w:val="24"/>
        </w:rPr>
        <w:t>.)</w:t>
      </w:r>
    </w:p>
    <w:p w14:paraId="01BAFBBB" w14:textId="17FE5F45" w:rsidR="007F02A3" w:rsidRPr="007F02A3" w:rsidRDefault="007F02A3" w:rsidP="00D86ECF">
      <w:pPr>
        <w:spacing w:after="0" w:line="480" w:lineRule="auto"/>
        <w:ind w:firstLine="720"/>
        <w:rPr>
          <w:rFonts w:ascii="Times New Roman" w:hAnsi="Times New Roman" w:cs="Times New Roman"/>
          <w:sz w:val="24"/>
          <w:szCs w:val="24"/>
        </w:rPr>
      </w:pPr>
      <w:r>
        <w:rPr>
          <w:rFonts w:ascii="Times New Roman" w:hAnsi="Times New Roman" w:cs="Times New Roman"/>
          <w:sz w:val="24"/>
          <w:szCs w:val="24"/>
        </w:rPr>
        <w:t>In ap</w:t>
      </w:r>
    </w:p>
    <w:p w14:paraId="5F933682" w14:textId="049104FC" w:rsidR="00D86ECF" w:rsidRPr="00F64F65" w:rsidRDefault="00D86ECF" w:rsidP="00F64F65">
      <w:pPr>
        <w:pStyle w:val="Heading2"/>
        <w:rPr>
          <w:rStyle w:val="Strong"/>
          <w:rFonts w:ascii="Times New Roman" w:hAnsi="Times New Roman" w:cs="Times New Roman"/>
          <w:color w:val="auto"/>
          <w:sz w:val="24"/>
          <w:szCs w:val="24"/>
        </w:rPr>
      </w:pPr>
      <w:bookmarkStart w:id="20" w:name="_Toc194226528"/>
      <w:r w:rsidRPr="00F64F65">
        <w:rPr>
          <w:rStyle w:val="Strong"/>
          <w:rFonts w:ascii="Times New Roman" w:hAnsi="Times New Roman" w:cs="Times New Roman"/>
          <w:color w:val="auto"/>
          <w:sz w:val="24"/>
          <w:szCs w:val="24"/>
        </w:rPr>
        <w:t>5.2 Key Findings</w:t>
      </w:r>
      <w:bookmarkEnd w:id="20"/>
    </w:p>
    <w:p w14:paraId="071F5681" w14:textId="2AF5014D" w:rsidR="00D86ECF" w:rsidRDefault="00D37293" w:rsidP="00524EF5">
      <w:pPr>
        <w:pStyle w:val="NormalWeb"/>
        <w:numPr>
          <w:ilvl w:val="0"/>
          <w:numId w:val="6"/>
        </w:numPr>
        <w:spacing w:before="0" w:beforeAutospacing="0" w:after="0" w:afterAutospacing="0" w:line="480" w:lineRule="auto"/>
        <w:rPr>
          <w:rStyle w:val="Strong"/>
          <w:rFonts w:eastAsiaTheme="majorEastAsia"/>
          <w:b w:val="0"/>
          <w:bCs w:val="0"/>
        </w:rPr>
      </w:pPr>
      <w:r>
        <w:rPr>
          <w:rStyle w:val="Strong"/>
          <w:rFonts w:eastAsiaTheme="majorEastAsia"/>
          <w:b w:val="0"/>
          <w:bCs w:val="0"/>
        </w:rPr>
        <w:t xml:space="preserve">The Prices of competitors are </w:t>
      </w:r>
      <w:r w:rsidR="00BA6CE8">
        <w:rPr>
          <w:rStyle w:val="Strong"/>
          <w:rFonts w:eastAsiaTheme="majorEastAsia"/>
          <w:b w:val="0"/>
          <w:bCs w:val="0"/>
        </w:rPr>
        <w:t>within</w:t>
      </w:r>
      <w:r>
        <w:rPr>
          <w:rStyle w:val="Strong"/>
          <w:rFonts w:eastAsiaTheme="majorEastAsia"/>
          <w:b w:val="0"/>
          <w:bCs w:val="0"/>
        </w:rPr>
        <w:t xml:space="preserve"> the range of $20 CAD and $100 CAD per product</w:t>
      </w:r>
      <w:r w:rsidR="00B85DBA">
        <w:rPr>
          <w:rStyle w:val="Strong"/>
          <w:rFonts w:eastAsiaTheme="majorEastAsia"/>
          <w:b w:val="0"/>
          <w:bCs w:val="0"/>
        </w:rPr>
        <w:t>.</w:t>
      </w:r>
    </w:p>
    <w:p w14:paraId="7B658A6B" w14:textId="0B4206EF" w:rsidR="00B85DBA" w:rsidRDefault="00B85DBA" w:rsidP="00524EF5">
      <w:pPr>
        <w:pStyle w:val="NormalWeb"/>
        <w:numPr>
          <w:ilvl w:val="0"/>
          <w:numId w:val="6"/>
        </w:numPr>
        <w:spacing w:before="0" w:beforeAutospacing="0" w:after="0" w:afterAutospacing="0" w:line="480" w:lineRule="auto"/>
        <w:rPr>
          <w:rStyle w:val="Strong"/>
          <w:rFonts w:eastAsiaTheme="majorEastAsia"/>
          <w:b w:val="0"/>
          <w:bCs w:val="0"/>
        </w:rPr>
      </w:pPr>
      <w:r>
        <w:rPr>
          <w:rStyle w:val="Strong"/>
          <w:rFonts w:eastAsiaTheme="majorEastAsia"/>
          <w:b w:val="0"/>
          <w:bCs w:val="0"/>
        </w:rPr>
        <w:t xml:space="preserve">From the competitor's online shop we find subscription base models, from Graydon Skincare and Three Ships Beauty. </w:t>
      </w:r>
    </w:p>
    <w:p w14:paraId="58127427" w14:textId="2050F187" w:rsidR="00B85DBA" w:rsidRDefault="00B85DBA" w:rsidP="00524EF5">
      <w:pPr>
        <w:pStyle w:val="NormalWeb"/>
        <w:numPr>
          <w:ilvl w:val="0"/>
          <w:numId w:val="6"/>
        </w:numPr>
        <w:spacing w:before="0" w:beforeAutospacing="0" w:after="0" w:afterAutospacing="0" w:line="480" w:lineRule="auto"/>
        <w:rPr>
          <w:rStyle w:val="Strong"/>
          <w:rFonts w:eastAsiaTheme="majorEastAsia"/>
          <w:b w:val="0"/>
          <w:bCs w:val="0"/>
        </w:rPr>
      </w:pPr>
      <w:r>
        <w:rPr>
          <w:rStyle w:val="Strong"/>
          <w:rFonts w:eastAsiaTheme="majorEastAsia"/>
          <w:b w:val="0"/>
          <w:bCs w:val="0"/>
        </w:rPr>
        <w:t>Competitors offer free Shipping and in the case of Forrest Essentials, they also offer a free sample with the purchase.</w:t>
      </w:r>
    </w:p>
    <w:p w14:paraId="29FBB601" w14:textId="08A6F16B" w:rsidR="00B85DBA" w:rsidRDefault="00B85DBA" w:rsidP="00524EF5">
      <w:pPr>
        <w:pStyle w:val="NormalWeb"/>
        <w:numPr>
          <w:ilvl w:val="0"/>
          <w:numId w:val="6"/>
        </w:numPr>
        <w:spacing w:before="0" w:beforeAutospacing="0" w:after="0" w:afterAutospacing="0" w:line="480" w:lineRule="auto"/>
        <w:rPr>
          <w:rStyle w:val="Strong"/>
          <w:rFonts w:eastAsiaTheme="majorEastAsia"/>
          <w:b w:val="0"/>
          <w:bCs w:val="0"/>
        </w:rPr>
      </w:pPr>
      <w:r>
        <w:rPr>
          <w:rStyle w:val="Strong"/>
          <w:rFonts w:eastAsiaTheme="majorEastAsia"/>
          <w:b w:val="0"/>
          <w:bCs w:val="0"/>
        </w:rPr>
        <w:t xml:space="preserve">As we can see from the Cosmetics Industrie Report from Statista 2023, </w:t>
      </w:r>
      <w:r w:rsidR="005A091A">
        <w:rPr>
          <w:rStyle w:val="Strong"/>
          <w:rFonts w:eastAsiaTheme="majorEastAsia"/>
          <w:b w:val="0"/>
          <w:bCs w:val="0"/>
        </w:rPr>
        <w:t>the main purchase criteria for personal care products in Canada is quality, favoring premium products.</w:t>
      </w:r>
    </w:p>
    <w:p w14:paraId="1A87231E" w14:textId="7001942F" w:rsidR="00B85DBA" w:rsidRPr="007F02A3" w:rsidRDefault="002C7542" w:rsidP="00B85DBA">
      <w:pPr>
        <w:pStyle w:val="NormalWeb"/>
        <w:numPr>
          <w:ilvl w:val="0"/>
          <w:numId w:val="6"/>
        </w:numPr>
        <w:spacing w:before="0" w:beforeAutospacing="0" w:after="0" w:afterAutospacing="0" w:line="480" w:lineRule="auto"/>
        <w:rPr>
          <w:rFonts w:eastAsiaTheme="majorEastAsia"/>
        </w:rPr>
      </w:pPr>
      <w:r>
        <w:t xml:space="preserve">From the </w:t>
      </w:r>
      <w:r w:rsidRPr="002C7542">
        <w:t>Canada Border Services Agency (2025)</w:t>
      </w:r>
      <w:r>
        <w:t xml:space="preserve"> we can see that must products will need to pay </w:t>
      </w:r>
      <w:r w:rsidR="00BD69D3">
        <w:t>a 6.5% Duty and 12% Tax, we will consider that all costs of production are covered by the current price.</w:t>
      </w:r>
    </w:p>
    <w:p w14:paraId="29828C42" w14:textId="5B120A5F" w:rsidR="007F02A3" w:rsidRPr="007F02A3" w:rsidRDefault="00E329FA" w:rsidP="007F02A3">
      <w:pPr>
        <w:pStyle w:val="NormalWeb"/>
        <w:spacing w:before="0" w:beforeAutospacing="0" w:after="0" w:afterAutospacing="0" w:line="480" w:lineRule="auto"/>
        <w:rPr>
          <w:rStyle w:val="Strong"/>
          <w:rFonts w:eastAsiaTheme="majorEastAsia"/>
          <w:b w:val="0"/>
          <w:bCs w:val="0"/>
        </w:rPr>
      </w:pPr>
      <w:r>
        <w:rPr>
          <w:rStyle w:val="Strong"/>
          <w:rFonts w:eastAsiaTheme="majorEastAsia"/>
          <w:b w:val="0"/>
          <w:bCs w:val="0"/>
        </w:rPr>
        <w:t>For the complete list of products that were considered comparative against Gleara’s Products, please see Appendix C.</w:t>
      </w:r>
    </w:p>
    <w:p w14:paraId="792BDDDB" w14:textId="3D0F7F4B" w:rsidR="007F02A3" w:rsidRDefault="007F02A3" w:rsidP="007F02A3">
      <w:pPr>
        <w:pStyle w:val="Heading2"/>
        <w:rPr>
          <w:rStyle w:val="Strong"/>
          <w:rFonts w:ascii="Times New Roman" w:hAnsi="Times New Roman" w:cs="Times New Roman"/>
          <w:color w:val="auto"/>
          <w:sz w:val="24"/>
          <w:szCs w:val="24"/>
        </w:rPr>
      </w:pPr>
      <w:bookmarkStart w:id="21" w:name="_Toc194226529"/>
      <w:r w:rsidRPr="00F64F65">
        <w:rPr>
          <w:rStyle w:val="Strong"/>
          <w:rFonts w:ascii="Times New Roman" w:hAnsi="Times New Roman" w:cs="Times New Roman"/>
          <w:color w:val="auto"/>
          <w:sz w:val="24"/>
          <w:szCs w:val="24"/>
        </w:rPr>
        <w:lastRenderedPageBreak/>
        <w:t>5.3.</w:t>
      </w:r>
      <w:r>
        <w:rPr>
          <w:rStyle w:val="Strong"/>
          <w:rFonts w:ascii="Times New Roman" w:hAnsi="Times New Roman" w:cs="Times New Roman"/>
          <w:color w:val="auto"/>
          <w:sz w:val="24"/>
          <w:szCs w:val="24"/>
        </w:rPr>
        <w:t>1</w:t>
      </w:r>
      <w:r w:rsidRPr="00F64F65">
        <w:rPr>
          <w:rStyle w:val="Strong"/>
          <w:rFonts w:ascii="Times New Roman" w:hAnsi="Times New Roman" w:cs="Times New Roman"/>
          <w:color w:val="auto"/>
          <w:sz w:val="24"/>
          <w:szCs w:val="24"/>
        </w:rPr>
        <w:t xml:space="preserve"> Pricing Strategy Implementation</w:t>
      </w:r>
      <w:bookmarkEnd w:id="21"/>
    </w:p>
    <w:p w14:paraId="22EB0BDA" w14:textId="77777777" w:rsidR="007F02A3" w:rsidRDefault="007F02A3" w:rsidP="007F02A3"/>
    <w:p w14:paraId="60EF36BC" w14:textId="40A1B52C" w:rsidR="007F02A3" w:rsidRPr="007F02A3" w:rsidRDefault="007F02A3" w:rsidP="007F02A3">
      <w:pPr>
        <w:pStyle w:val="NormalWeb"/>
        <w:spacing w:before="0" w:beforeAutospacing="0" w:after="0" w:afterAutospacing="0" w:line="480" w:lineRule="auto"/>
        <w:ind w:firstLine="720"/>
        <w:rPr>
          <w:rFonts w:eastAsiaTheme="majorEastAsia"/>
        </w:rPr>
      </w:pPr>
      <w:r>
        <w:rPr>
          <w:rStyle w:val="Strong"/>
          <w:rFonts w:eastAsiaTheme="majorEastAsia"/>
          <w:b w:val="0"/>
          <w:bCs w:val="0"/>
        </w:rPr>
        <w:t>In accordance to a competitor pricing estartegu, we will set the prices for our products between 10% and 20% lower than the premium price of the competitors to attract customers without hindering the perception of high-quality products. As the brand gains recognition, these prices will rise to meet the market standard.</w:t>
      </w:r>
    </w:p>
    <w:p w14:paraId="5413C10F" w14:textId="77777777" w:rsidR="007F02A3" w:rsidRPr="00535B8D" w:rsidRDefault="007F02A3" w:rsidP="007F02A3"/>
    <w:p w14:paraId="14E23278" w14:textId="77777777" w:rsidR="007F02A3" w:rsidRDefault="007F02A3" w:rsidP="007F02A3">
      <w:pPr>
        <w:pStyle w:val="NormalWeb"/>
        <w:spacing w:before="0" w:beforeAutospacing="0" w:after="0" w:afterAutospacing="0" w:line="480" w:lineRule="auto"/>
        <w:ind w:firstLine="720"/>
        <w:rPr>
          <w:rStyle w:val="Strong"/>
          <w:rFonts w:eastAsiaTheme="majorEastAsia"/>
          <w:b w:val="0"/>
          <w:bCs w:val="0"/>
        </w:rPr>
      </w:pPr>
      <w:r>
        <w:rPr>
          <w:rStyle w:val="Strong"/>
          <w:rFonts w:eastAsiaTheme="majorEastAsia"/>
          <w:b w:val="0"/>
          <w:bCs w:val="0"/>
        </w:rPr>
        <w:t>Gleara will offer different types of incentives to buy bundles and multipacks, also a subscription base model will be put in place with a 10% - 15% discount depending in the subscription type gold, meaning that if the product is shipped every month vs normal, every 2-3 months.</w:t>
      </w:r>
    </w:p>
    <w:p w14:paraId="022A285A" w14:textId="77777777" w:rsidR="007F02A3" w:rsidRDefault="007F02A3" w:rsidP="007F02A3">
      <w:pPr>
        <w:pStyle w:val="NormalWeb"/>
        <w:spacing w:before="0" w:beforeAutospacing="0" w:after="0" w:afterAutospacing="0" w:line="480" w:lineRule="auto"/>
        <w:ind w:firstLine="720"/>
        <w:rPr>
          <w:rStyle w:val="Strong"/>
          <w:rFonts w:eastAsiaTheme="majorEastAsia"/>
          <w:b w:val="0"/>
          <w:bCs w:val="0"/>
        </w:rPr>
      </w:pPr>
    </w:p>
    <w:tbl>
      <w:tblPr>
        <w:tblStyle w:val="GridTable4"/>
        <w:tblW w:w="9062" w:type="dxa"/>
        <w:tblLook w:val="04A0" w:firstRow="1" w:lastRow="0" w:firstColumn="1" w:lastColumn="0" w:noHBand="0" w:noVBand="1"/>
      </w:tblPr>
      <w:tblGrid>
        <w:gridCol w:w="2684"/>
        <w:gridCol w:w="1984"/>
        <w:gridCol w:w="2268"/>
        <w:gridCol w:w="2126"/>
      </w:tblGrid>
      <w:tr w:rsidR="007F02A3" w:rsidRPr="007F02A3" w14:paraId="4B36326C" w14:textId="77777777" w:rsidTr="007F02A3">
        <w:trPr>
          <w:cnfStyle w:val="100000000000" w:firstRow="1" w:lastRow="0" w:firstColumn="0" w:lastColumn="0" w:oddVBand="0" w:evenVBand="0" w:oddHBand="0"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2684" w:type="dxa"/>
            <w:hideMark/>
          </w:tcPr>
          <w:p w14:paraId="6F7D6B67" w14:textId="77777777" w:rsidR="007F02A3" w:rsidRPr="007F02A3" w:rsidRDefault="007F02A3" w:rsidP="004440A7">
            <w:pPr>
              <w:pStyle w:val="NormalWeb"/>
              <w:spacing w:after="0"/>
              <w:rPr>
                <w:rFonts w:eastAsiaTheme="majorEastAsia"/>
                <w:lang w:val="en-US"/>
              </w:rPr>
            </w:pPr>
            <w:r w:rsidRPr="007F02A3">
              <w:rPr>
                <w:rFonts w:eastAsiaTheme="majorEastAsia"/>
              </w:rPr>
              <w:t>Competition</w:t>
            </w:r>
          </w:p>
        </w:tc>
        <w:tc>
          <w:tcPr>
            <w:tcW w:w="1984" w:type="dxa"/>
            <w:hideMark/>
          </w:tcPr>
          <w:p w14:paraId="398E31C6" w14:textId="77777777" w:rsidR="007F02A3" w:rsidRPr="007F02A3" w:rsidRDefault="007F02A3" w:rsidP="004440A7">
            <w:pPr>
              <w:pStyle w:val="NormalWeb"/>
              <w:spacing w:after="0"/>
              <w:cnfStyle w:val="100000000000" w:firstRow="1" w:lastRow="0" w:firstColumn="0" w:lastColumn="0" w:oddVBand="0" w:evenVBand="0" w:oddHBand="0" w:evenHBand="0" w:firstRowFirstColumn="0" w:firstRowLastColumn="0" w:lastRowFirstColumn="0" w:lastRowLastColumn="0"/>
              <w:rPr>
                <w:rFonts w:eastAsiaTheme="majorEastAsia"/>
                <w:lang w:val="en-US"/>
              </w:rPr>
            </w:pPr>
            <w:r w:rsidRPr="007F02A3">
              <w:rPr>
                <w:rFonts w:eastAsiaTheme="majorEastAsia"/>
              </w:rPr>
              <w:t>Max Price</w:t>
            </w:r>
          </w:p>
        </w:tc>
        <w:tc>
          <w:tcPr>
            <w:tcW w:w="2268" w:type="dxa"/>
            <w:hideMark/>
          </w:tcPr>
          <w:p w14:paraId="1F184D60" w14:textId="77777777" w:rsidR="007F02A3" w:rsidRPr="007F02A3" w:rsidRDefault="007F02A3" w:rsidP="004440A7">
            <w:pPr>
              <w:pStyle w:val="NormalWeb"/>
              <w:spacing w:after="0"/>
              <w:cnfStyle w:val="100000000000" w:firstRow="1" w:lastRow="0" w:firstColumn="0" w:lastColumn="0" w:oddVBand="0" w:evenVBand="0" w:oddHBand="0" w:evenHBand="0" w:firstRowFirstColumn="0" w:firstRowLastColumn="0" w:lastRowFirstColumn="0" w:lastRowLastColumn="0"/>
              <w:rPr>
                <w:rFonts w:eastAsiaTheme="majorEastAsia"/>
                <w:lang w:val="en-US"/>
              </w:rPr>
            </w:pPr>
            <w:r w:rsidRPr="007F02A3">
              <w:rPr>
                <w:rFonts w:eastAsiaTheme="majorEastAsia"/>
              </w:rPr>
              <w:t>Min Price</w:t>
            </w:r>
          </w:p>
        </w:tc>
        <w:tc>
          <w:tcPr>
            <w:tcW w:w="2126" w:type="dxa"/>
            <w:hideMark/>
          </w:tcPr>
          <w:p w14:paraId="025D2A8E" w14:textId="77777777" w:rsidR="007F02A3" w:rsidRPr="007F02A3" w:rsidRDefault="007F02A3" w:rsidP="004440A7">
            <w:pPr>
              <w:pStyle w:val="NormalWeb"/>
              <w:spacing w:after="0"/>
              <w:cnfStyle w:val="100000000000" w:firstRow="1" w:lastRow="0" w:firstColumn="0" w:lastColumn="0" w:oddVBand="0" w:evenVBand="0" w:oddHBand="0" w:evenHBand="0" w:firstRowFirstColumn="0" w:firstRowLastColumn="0" w:lastRowFirstColumn="0" w:lastRowLastColumn="0"/>
              <w:rPr>
                <w:rFonts w:eastAsiaTheme="majorEastAsia"/>
                <w:lang w:val="en-US"/>
              </w:rPr>
            </w:pPr>
            <w:r w:rsidRPr="007F02A3">
              <w:rPr>
                <w:rFonts w:eastAsiaTheme="majorEastAsia"/>
                <w:lang w:val="es-ES"/>
              </w:rPr>
              <w:t>Gleara’s Price</w:t>
            </w:r>
          </w:p>
        </w:tc>
      </w:tr>
      <w:tr w:rsidR="007F02A3" w:rsidRPr="007F02A3" w14:paraId="0CA22249" w14:textId="77777777" w:rsidTr="007F02A3">
        <w:trPr>
          <w:cnfStyle w:val="000000100000" w:firstRow="0" w:lastRow="0" w:firstColumn="0" w:lastColumn="0" w:oddVBand="0" w:evenVBand="0" w:oddHBand="1" w:evenHBand="0" w:firstRowFirstColumn="0" w:firstRowLastColumn="0" w:lastRowFirstColumn="0" w:lastRowLastColumn="0"/>
          <w:trHeight w:val="519"/>
        </w:trPr>
        <w:tc>
          <w:tcPr>
            <w:cnfStyle w:val="001000000000" w:firstRow="0" w:lastRow="0" w:firstColumn="1" w:lastColumn="0" w:oddVBand="0" w:evenVBand="0" w:oddHBand="0" w:evenHBand="0" w:firstRowFirstColumn="0" w:firstRowLastColumn="0" w:lastRowFirstColumn="0" w:lastRowLastColumn="0"/>
            <w:tcW w:w="2684" w:type="dxa"/>
            <w:hideMark/>
          </w:tcPr>
          <w:p w14:paraId="793932D9" w14:textId="77777777" w:rsidR="007F02A3" w:rsidRPr="007F02A3" w:rsidRDefault="007F02A3" w:rsidP="004440A7">
            <w:pPr>
              <w:pStyle w:val="NormalWeb"/>
              <w:spacing w:after="0"/>
              <w:rPr>
                <w:rFonts w:eastAsiaTheme="majorEastAsia"/>
                <w:lang w:val="en-US"/>
              </w:rPr>
            </w:pPr>
            <w:r w:rsidRPr="007F02A3">
              <w:rPr>
                <w:rFonts w:eastAsiaTheme="majorEastAsia"/>
              </w:rPr>
              <w:t>Foaming Face Cleanser</w:t>
            </w:r>
          </w:p>
        </w:tc>
        <w:tc>
          <w:tcPr>
            <w:tcW w:w="1984" w:type="dxa"/>
            <w:hideMark/>
          </w:tcPr>
          <w:p w14:paraId="2260A8F8" w14:textId="77777777" w:rsidR="007F02A3" w:rsidRPr="007F02A3" w:rsidRDefault="007F02A3" w:rsidP="004440A7">
            <w:pPr>
              <w:pStyle w:val="NormalWeb"/>
              <w:spacing w:after="0"/>
              <w:cnfStyle w:val="000000100000" w:firstRow="0" w:lastRow="0" w:firstColumn="0" w:lastColumn="0" w:oddVBand="0" w:evenVBand="0" w:oddHBand="1" w:evenHBand="0" w:firstRowFirstColumn="0" w:firstRowLastColumn="0" w:lastRowFirstColumn="0" w:lastRowLastColumn="0"/>
              <w:rPr>
                <w:rFonts w:eastAsiaTheme="majorEastAsia"/>
                <w:lang w:val="en-US"/>
              </w:rPr>
            </w:pPr>
            <w:r w:rsidRPr="007F02A3">
              <w:rPr>
                <w:rFonts w:eastAsiaTheme="majorEastAsia"/>
              </w:rPr>
              <w:t>CAD 39.0</w:t>
            </w:r>
          </w:p>
        </w:tc>
        <w:tc>
          <w:tcPr>
            <w:tcW w:w="2268" w:type="dxa"/>
            <w:hideMark/>
          </w:tcPr>
          <w:p w14:paraId="713EE890" w14:textId="77777777" w:rsidR="007F02A3" w:rsidRPr="007F02A3" w:rsidRDefault="007F02A3" w:rsidP="004440A7">
            <w:pPr>
              <w:pStyle w:val="NormalWeb"/>
              <w:spacing w:after="0"/>
              <w:cnfStyle w:val="000000100000" w:firstRow="0" w:lastRow="0" w:firstColumn="0" w:lastColumn="0" w:oddVBand="0" w:evenVBand="0" w:oddHBand="1" w:evenHBand="0" w:firstRowFirstColumn="0" w:firstRowLastColumn="0" w:lastRowFirstColumn="0" w:lastRowLastColumn="0"/>
              <w:rPr>
                <w:rFonts w:eastAsiaTheme="majorEastAsia"/>
                <w:lang w:val="en-US"/>
              </w:rPr>
            </w:pPr>
            <w:r w:rsidRPr="007F02A3">
              <w:rPr>
                <w:rFonts w:eastAsiaTheme="majorEastAsia"/>
              </w:rPr>
              <w:t>CAD 22.90</w:t>
            </w:r>
          </w:p>
        </w:tc>
        <w:tc>
          <w:tcPr>
            <w:tcW w:w="2126" w:type="dxa"/>
            <w:hideMark/>
          </w:tcPr>
          <w:p w14:paraId="156CDE8A" w14:textId="77777777" w:rsidR="007F02A3" w:rsidRPr="007F02A3" w:rsidRDefault="007F02A3" w:rsidP="004440A7">
            <w:pPr>
              <w:pStyle w:val="NormalWeb"/>
              <w:spacing w:after="0"/>
              <w:cnfStyle w:val="000000100000" w:firstRow="0" w:lastRow="0" w:firstColumn="0" w:lastColumn="0" w:oddVBand="0" w:evenVBand="0" w:oddHBand="1" w:evenHBand="0" w:firstRowFirstColumn="0" w:firstRowLastColumn="0" w:lastRowFirstColumn="0" w:lastRowLastColumn="0"/>
              <w:rPr>
                <w:rFonts w:eastAsiaTheme="majorEastAsia"/>
                <w:lang w:val="en-US"/>
              </w:rPr>
            </w:pPr>
            <w:r w:rsidRPr="007F02A3">
              <w:rPr>
                <w:rFonts w:eastAsiaTheme="majorEastAsia"/>
                <w:lang w:val="es-ES"/>
              </w:rPr>
              <w:t>CAD 20.00</w:t>
            </w:r>
          </w:p>
        </w:tc>
      </w:tr>
      <w:tr w:rsidR="007F02A3" w:rsidRPr="007F02A3" w14:paraId="03309B20" w14:textId="77777777" w:rsidTr="007F02A3">
        <w:trPr>
          <w:trHeight w:val="525"/>
        </w:trPr>
        <w:tc>
          <w:tcPr>
            <w:cnfStyle w:val="001000000000" w:firstRow="0" w:lastRow="0" w:firstColumn="1" w:lastColumn="0" w:oddVBand="0" w:evenVBand="0" w:oddHBand="0" w:evenHBand="0" w:firstRowFirstColumn="0" w:firstRowLastColumn="0" w:lastRowFirstColumn="0" w:lastRowLastColumn="0"/>
            <w:tcW w:w="2684" w:type="dxa"/>
            <w:hideMark/>
          </w:tcPr>
          <w:p w14:paraId="430A0F4E" w14:textId="77777777" w:rsidR="007F02A3" w:rsidRPr="007F02A3" w:rsidRDefault="007F02A3" w:rsidP="004440A7">
            <w:pPr>
              <w:pStyle w:val="NormalWeb"/>
              <w:spacing w:after="0"/>
              <w:rPr>
                <w:rFonts w:eastAsiaTheme="majorEastAsia"/>
                <w:lang w:val="en-US"/>
              </w:rPr>
            </w:pPr>
            <w:r w:rsidRPr="007F02A3">
              <w:rPr>
                <w:rFonts w:eastAsiaTheme="majorEastAsia"/>
              </w:rPr>
              <w:t>Hair Serum</w:t>
            </w:r>
          </w:p>
        </w:tc>
        <w:tc>
          <w:tcPr>
            <w:tcW w:w="1984" w:type="dxa"/>
            <w:hideMark/>
          </w:tcPr>
          <w:p w14:paraId="73F9F36E" w14:textId="77777777" w:rsidR="007F02A3" w:rsidRPr="007F02A3" w:rsidRDefault="007F02A3" w:rsidP="004440A7">
            <w:pPr>
              <w:pStyle w:val="NormalWeb"/>
              <w:spacing w:after="0"/>
              <w:cnfStyle w:val="000000000000" w:firstRow="0" w:lastRow="0" w:firstColumn="0" w:lastColumn="0" w:oddVBand="0" w:evenVBand="0" w:oddHBand="0" w:evenHBand="0" w:firstRowFirstColumn="0" w:firstRowLastColumn="0" w:lastRowFirstColumn="0" w:lastRowLastColumn="0"/>
              <w:rPr>
                <w:rFonts w:eastAsiaTheme="majorEastAsia"/>
                <w:lang w:val="en-US"/>
              </w:rPr>
            </w:pPr>
            <w:r w:rsidRPr="007F02A3">
              <w:rPr>
                <w:rFonts w:eastAsiaTheme="majorEastAsia"/>
              </w:rPr>
              <w:t>CAD 56.58</w:t>
            </w:r>
          </w:p>
        </w:tc>
        <w:tc>
          <w:tcPr>
            <w:tcW w:w="2268" w:type="dxa"/>
            <w:hideMark/>
          </w:tcPr>
          <w:p w14:paraId="56FCC9D5" w14:textId="77777777" w:rsidR="007F02A3" w:rsidRPr="007F02A3" w:rsidRDefault="007F02A3" w:rsidP="004440A7">
            <w:pPr>
              <w:pStyle w:val="NormalWeb"/>
              <w:spacing w:after="0"/>
              <w:cnfStyle w:val="000000000000" w:firstRow="0" w:lastRow="0" w:firstColumn="0" w:lastColumn="0" w:oddVBand="0" w:evenVBand="0" w:oddHBand="0" w:evenHBand="0" w:firstRowFirstColumn="0" w:firstRowLastColumn="0" w:lastRowFirstColumn="0" w:lastRowLastColumn="0"/>
              <w:rPr>
                <w:rFonts w:eastAsiaTheme="majorEastAsia"/>
                <w:lang w:val="en-US"/>
              </w:rPr>
            </w:pPr>
            <w:r w:rsidRPr="007F02A3">
              <w:rPr>
                <w:rFonts w:eastAsiaTheme="majorEastAsia"/>
              </w:rPr>
              <w:t>CAD 56.58</w:t>
            </w:r>
          </w:p>
        </w:tc>
        <w:tc>
          <w:tcPr>
            <w:tcW w:w="2126" w:type="dxa"/>
            <w:hideMark/>
          </w:tcPr>
          <w:p w14:paraId="3AD7C86C" w14:textId="77777777" w:rsidR="007F02A3" w:rsidRPr="007F02A3" w:rsidRDefault="007F02A3" w:rsidP="004440A7">
            <w:pPr>
              <w:pStyle w:val="NormalWeb"/>
              <w:spacing w:after="0"/>
              <w:cnfStyle w:val="000000000000" w:firstRow="0" w:lastRow="0" w:firstColumn="0" w:lastColumn="0" w:oddVBand="0" w:evenVBand="0" w:oddHBand="0" w:evenHBand="0" w:firstRowFirstColumn="0" w:firstRowLastColumn="0" w:lastRowFirstColumn="0" w:lastRowLastColumn="0"/>
              <w:rPr>
                <w:rFonts w:eastAsiaTheme="majorEastAsia"/>
                <w:lang w:val="en-US"/>
              </w:rPr>
            </w:pPr>
            <w:r w:rsidRPr="007F02A3">
              <w:rPr>
                <w:rFonts w:eastAsiaTheme="majorEastAsia"/>
                <w:lang w:val="es-ES"/>
              </w:rPr>
              <w:t>CAD 50.00</w:t>
            </w:r>
          </w:p>
        </w:tc>
      </w:tr>
      <w:tr w:rsidR="007F02A3" w:rsidRPr="007F02A3" w14:paraId="1110AA56" w14:textId="77777777" w:rsidTr="007F02A3">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2684" w:type="dxa"/>
            <w:hideMark/>
          </w:tcPr>
          <w:p w14:paraId="7ABBBD77" w14:textId="77777777" w:rsidR="007F02A3" w:rsidRPr="007F02A3" w:rsidRDefault="007F02A3" w:rsidP="004440A7">
            <w:pPr>
              <w:pStyle w:val="NormalWeb"/>
              <w:spacing w:after="0"/>
              <w:rPr>
                <w:rFonts w:eastAsiaTheme="majorEastAsia"/>
                <w:lang w:val="en-US"/>
              </w:rPr>
            </w:pPr>
            <w:r w:rsidRPr="007F02A3">
              <w:rPr>
                <w:rFonts w:eastAsiaTheme="majorEastAsia"/>
              </w:rPr>
              <w:t>Hair Shampoo</w:t>
            </w:r>
          </w:p>
        </w:tc>
        <w:tc>
          <w:tcPr>
            <w:tcW w:w="1984" w:type="dxa"/>
            <w:hideMark/>
          </w:tcPr>
          <w:p w14:paraId="0F6069D5" w14:textId="77777777" w:rsidR="007F02A3" w:rsidRPr="007F02A3" w:rsidRDefault="007F02A3" w:rsidP="004440A7">
            <w:pPr>
              <w:pStyle w:val="NormalWeb"/>
              <w:spacing w:after="0"/>
              <w:cnfStyle w:val="000000100000" w:firstRow="0" w:lastRow="0" w:firstColumn="0" w:lastColumn="0" w:oddVBand="0" w:evenVBand="0" w:oddHBand="1" w:evenHBand="0" w:firstRowFirstColumn="0" w:firstRowLastColumn="0" w:lastRowFirstColumn="0" w:lastRowLastColumn="0"/>
              <w:rPr>
                <w:rFonts w:eastAsiaTheme="majorEastAsia"/>
                <w:lang w:val="en-US"/>
              </w:rPr>
            </w:pPr>
            <w:r w:rsidRPr="007F02A3">
              <w:rPr>
                <w:rFonts w:eastAsiaTheme="majorEastAsia"/>
              </w:rPr>
              <w:t>CAD 25.00</w:t>
            </w:r>
          </w:p>
        </w:tc>
        <w:tc>
          <w:tcPr>
            <w:tcW w:w="2268" w:type="dxa"/>
            <w:hideMark/>
          </w:tcPr>
          <w:p w14:paraId="00C8D4A5" w14:textId="77777777" w:rsidR="007F02A3" w:rsidRPr="007F02A3" w:rsidRDefault="007F02A3" w:rsidP="004440A7">
            <w:pPr>
              <w:pStyle w:val="NormalWeb"/>
              <w:spacing w:after="0"/>
              <w:cnfStyle w:val="000000100000" w:firstRow="0" w:lastRow="0" w:firstColumn="0" w:lastColumn="0" w:oddVBand="0" w:evenVBand="0" w:oddHBand="1" w:evenHBand="0" w:firstRowFirstColumn="0" w:firstRowLastColumn="0" w:lastRowFirstColumn="0" w:lastRowLastColumn="0"/>
              <w:rPr>
                <w:rFonts w:eastAsiaTheme="majorEastAsia"/>
                <w:lang w:val="en-US"/>
              </w:rPr>
            </w:pPr>
            <w:r w:rsidRPr="007F02A3">
              <w:rPr>
                <w:rFonts w:eastAsiaTheme="majorEastAsia"/>
              </w:rPr>
              <w:t>CAD 25.00</w:t>
            </w:r>
          </w:p>
        </w:tc>
        <w:tc>
          <w:tcPr>
            <w:tcW w:w="2126" w:type="dxa"/>
            <w:hideMark/>
          </w:tcPr>
          <w:p w14:paraId="33925D43" w14:textId="77777777" w:rsidR="007F02A3" w:rsidRPr="007F02A3" w:rsidRDefault="007F02A3" w:rsidP="004440A7">
            <w:pPr>
              <w:pStyle w:val="NormalWeb"/>
              <w:spacing w:after="0"/>
              <w:cnfStyle w:val="000000100000" w:firstRow="0" w:lastRow="0" w:firstColumn="0" w:lastColumn="0" w:oddVBand="0" w:evenVBand="0" w:oddHBand="1" w:evenHBand="0" w:firstRowFirstColumn="0" w:firstRowLastColumn="0" w:lastRowFirstColumn="0" w:lastRowLastColumn="0"/>
              <w:rPr>
                <w:rFonts w:eastAsiaTheme="majorEastAsia"/>
                <w:lang w:val="en-US"/>
              </w:rPr>
            </w:pPr>
            <w:r w:rsidRPr="007F02A3">
              <w:rPr>
                <w:rFonts w:eastAsiaTheme="majorEastAsia"/>
                <w:lang w:val="es-ES"/>
              </w:rPr>
              <w:t>CAD 20.00</w:t>
            </w:r>
          </w:p>
        </w:tc>
      </w:tr>
      <w:tr w:rsidR="007F02A3" w:rsidRPr="007F02A3" w14:paraId="3DA47A3C" w14:textId="77777777" w:rsidTr="007F02A3">
        <w:trPr>
          <w:trHeight w:val="525"/>
        </w:trPr>
        <w:tc>
          <w:tcPr>
            <w:cnfStyle w:val="001000000000" w:firstRow="0" w:lastRow="0" w:firstColumn="1" w:lastColumn="0" w:oddVBand="0" w:evenVBand="0" w:oddHBand="0" w:evenHBand="0" w:firstRowFirstColumn="0" w:firstRowLastColumn="0" w:lastRowFirstColumn="0" w:lastRowLastColumn="0"/>
            <w:tcW w:w="2684" w:type="dxa"/>
            <w:hideMark/>
          </w:tcPr>
          <w:p w14:paraId="47635FCC" w14:textId="77777777" w:rsidR="007F02A3" w:rsidRPr="007F02A3" w:rsidRDefault="007F02A3" w:rsidP="004440A7">
            <w:pPr>
              <w:pStyle w:val="NormalWeb"/>
              <w:spacing w:after="0"/>
              <w:rPr>
                <w:rFonts w:eastAsiaTheme="majorEastAsia"/>
                <w:lang w:val="en-US"/>
              </w:rPr>
            </w:pPr>
            <w:r w:rsidRPr="007F02A3">
              <w:rPr>
                <w:rFonts w:eastAsiaTheme="majorEastAsia"/>
              </w:rPr>
              <w:t>Moisturizer</w:t>
            </w:r>
          </w:p>
        </w:tc>
        <w:tc>
          <w:tcPr>
            <w:tcW w:w="1984" w:type="dxa"/>
            <w:hideMark/>
          </w:tcPr>
          <w:p w14:paraId="4A5F004B" w14:textId="77777777" w:rsidR="007F02A3" w:rsidRPr="007F02A3" w:rsidRDefault="007F02A3" w:rsidP="004440A7">
            <w:pPr>
              <w:pStyle w:val="NormalWeb"/>
              <w:spacing w:after="0"/>
              <w:cnfStyle w:val="000000000000" w:firstRow="0" w:lastRow="0" w:firstColumn="0" w:lastColumn="0" w:oddVBand="0" w:evenVBand="0" w:oddHBand="0" w:evenHBand="0" w:firstRowFirstColumn="0" w:firstRowLastColumn="0" w:lastRowFirstColumn="0" w:lastRowLastColumn="0"/>
              <w:rPr>
                <w:rFonts w:eastAsiaTheme="majorEastAsia"/>
                <w:lang w:val="en-US"/>
              </w:rPr>
            </w:pPr>
            <w:r w:rsidRPr="007F02A3">
              <w:rPr>
                <w:rFonts w:eastAsiaTheme="majorEastAsia"/>
              </w:rPr>
              <w:t>CAD 44.00</w:t>
            </w:r>
          </w:p>
        </w:tc>
        <w:tc>
          <w:tcPr>
            <w:tcW w:w="2268" w:type="dxa"/>
            <w:hideMark/>
          </w:tcPr>
          <w:p w14:paraId="399B240C" w14:textId="77777777" w:rsidR="007F02A3" w:rsidRPr="007F02A3" w:rsidRDefault="007F02A3" w:rsidP="004440A7">
            <w:pPr>
              <w:pStyle w:val="NormalWeb"/>
              <w:spacing w:after="0"/>
              <w:cnfStyle w:val="000000000000" w:firstRow="0" w:lastRow="0" w:firstColumn="0" w:lastColumn="0" w:oddVBand="0" w:evenVBand="0" w:oddHBand="0" w:evenHBand="0" w:firstRowFirstColumn="0" w:firstRowLastColumn="0" w:lastRowFirstColumn="0" w:lastRowLastColumn="0"/>
              <w:rPr>
                <w:rFonts w:eastAsiaTheme="majorEastAsia"/>
                <w:lang w:val="en-US"/>
              </w:rPr>
            </w:pPr>
            <w:r w:rsidRPr="007F02A3">
              <w:rPr>
                <w:rFonts w:eastAsiaTheme="majorEastAsia"/>
              </w:rPr>
              <w:t>CAD 54.00</w:t>
            </w:r>
          </w:p>
        </w:tc>
        <w:tc>
          <w:tcPr>
            <w:tcW w:w="2126" w:type="dxa"/>
            <w:hideMark/>
          </w:tcPr>
          <w:p w14:paraId="0FC2C24B" w14:textId="77777777" w:rsidR="007F02A3" w:rsidRPr="007F02A3" w:rsidRDefault="007F02A3" w:rsidP="004440A7">
            <w:pPr>
              <w:pStyle w:val="NormalWeb"/>
              <w:spacing w:after="0"/>
              <w:cnfStyle w:val="000000000000" w:firstRow="0" w:lastRow="0" w:firstColumn="0" w:lastColumn="0" w:oddVBand="0" w:evenVBand="0" w:oddHBand="0" w:evenHBand="0" w:firstRowFirstColumn="0" w:firstRowLastColumn="0" w:lastRowFirstColumn="0" w:lastRowLastColumn="0"/>
              <w:rPr>
                <w:rFonts w:eastAsiaTheme="majorEastAsia"/>
                <w:lang w:val="en-US"/>
              </w:rPr>
            </w:pPr>
            <w:r w:rsidRPr="007F02A3">
              <w:rPr>
                <w:rFonts w:eastAsiaTheme="majorEastAsia"/>
                <w:lang w:val="es-ES"/>
              </w:rPr>
              <w:t>CAD 40.00</w:t>
            </w:r>
          </w:p>
        </w:tc>
      </w:tr>
      <w:tr w:rsidR="007F02A3" w:rsidRPr="007F02A3" w14:paraId="3A60B7E8" w14:textId="77777777" w:rsidTr="007F02A3">
        <w:trPr>
          <w:cnfStyle w:val="000000100000" w:firstRow="0" w:lastRow="0" w:firstColumn="0" w:lastColumn="0" w:oddVBand="0" w:evenVBand="0" w:oddHBand="1"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2684" w:type="dxa"/>
            <w:hideMark/>
          </w:tcPr>
          <w:p w14:paraId="69F2121B" w14:textId="77777777" w:rsidR="007F02A3" w:rsidRPr="007F02A3" w:rsidRDefault="007F02A3" w:rsidP="004440A7">
            <w:pPr>
              <w:pStyle w:val="NormalWeb"/>
              <w:spacing w:after="0"/>
              <w:rPr>
                <w:rFonts w:eastAsiaTheme="majorEastAsia"/>
                <w:lang w:val="en-US"/>
              </w:rPr>
            </w:pPr>
            <w:r w:rsidRPr="007F02A3">
              <w:rPr>
                <w:rFonts w:eastAsiaTheme="majorEastAsia"/>
              </w:rPr>
              <w:t>Hair Conditioner</w:t>
            </w:r>
          </w:p>
        </w:tc>
        <w:tc>
          <w:tcPr>
            <w:tcW w:w="1984" w:type="dxa"/>
            <w:hideMark/>
          </w:tcPr>
          <w:p w14:paraId="06AD8C80" w14:textId="77777777" w:rsidR="007F02A3" w:rsidRPr="007F02A3" w:rsidRDefault="007F02A3" w:rsidP="004440A7">
            <w:pPr>
              <w:pStyle w:val="NormalWeb"/>
              <w:spacing w:after="0"/>
              <w:cnfStyle w:val="000000100000" w:firstRow="0" w:lastRow="0" w:firstColumn="0" w:lastColumn="0" w:oddVBand="0" w:evenVBand="0" w:oddHBand="1" w:evenHBand="0" w:firstRowFirstColumn="0" w:firstRowLastColumn="0" w:lastRowFirstColumn="0" w:lastRowLastColumn="0"/>
              <w:rPr>
                <w:rFonts w:eastAsiaTheme="majorEastAsia"/>
                <w:lang w:val="en-US"/>
              </w:rPr>
            </w:pPr>
            <w:r w:rsidRPr="007F02A3">
              <w:rPr>
                <w:rFonts w:eastAsiaTheme="majorEastAsia"/>
              </w:rPr>
              <w:t>USD 33.68</w:t>
            </w:r>
          </w:p>
        </w:tc>
        <w:tc>
          <w:tcPr>
            <w:tcW w:w="2268" w:type="dxa"/>
            <w:hideMark/>
          </w:tcPr>
          <w:p w14:paraId="4AF3B330" w14:textId="77777777" w:rsidR="007F02A3" w:rsidRPr="007F02A3" w:rsidRDefault="007F02A3" w:rsidP="004440A7">
            <w:pPr>
              <w:pStyle w:val="NormalWeb"/>
              <w:spacing w:after="0"/>
              <w:cnfStyle w:val="000000100000" w:firstRow="0" w:lastRow="0" w:firstColumn="0" w:lastColumn="0" w:oddVBand="0" w:evenVBand="0" w:oddHBand="1" w:evenHBand="0" w:firstRowFirstColumn="0" w:firstRowLastColumn="0" w:lastRowFirstColumn="0" w:lastRowLastColumn="0"/>
              <w:rPr>
                <w:rFonts w:eastAsiaTheme="majorEastAsia"/>
                <w:lang w:val="en-US"/>
              </w:rPr>
            </w:pPr>
            <w:r w:rsidRPr="007F02A3">
              <w:rPr>
                <w:rFonts w:eastAsiaTheme="majorEastAsia"/>
              </w:rPr>
              <w:t>CAD 25.00</w:t>
            </w:r>
          </w:p>
        </w:tc>
        <w:tc>
          <w:tcPr>
            <w:tcW w:w="2126" w:type="dxa"/>
            <w:hideMark/>
          </w:tcPr>
          <w:p w14:paraId="022E041F" w14:textId="77777777" w:rsidR="007F02A3" w:rsidRPr="007F02A3" w:rsidRDefault="007F02A3" w:rsidP="004440A7">
            <w:pPr>
              <w:pStyle w:val="NormalWeb"/>
              <w:spacing w:after="0"/>
              <w:cnfStyle w:val="000000100000" w:firstRow="0" w:lastRow="0" w:firstColumn="0" w:lastColumn="0" w:oddVBand="0" w:evenVBand="0" w:oddHBand="1" w:evenHBand="0" w:firstRowFirstColumn="0" w:firstRowLastColumn="0" w:lastRowFirstColumn="0" w:lastRowLastColumn="0"/>
              <w:rPr>
                <w:rFonts w:eastAsiaTheme="majorEastAsia"/>
                <w:lang w:val="en-US"/>
              </w:rPr>
            </w:pPr>
            <w:r w:rsidRPr="007F02A3">
              <w:rPr>
                <w:rFonts w:eastAsiaTheme="majorEastAsia"/>
                <w:lang w:val="es-ES"/>
              </w:rPr>
              <w:t>CAD 20.00</w:t>
            </w:r>
          </w:p>
        </w:tc>
      </w:tr>
      <w:tr w:rsidR="007F02A3" w:rsidRPr="007F02A3" w14:paraId="7A41D23C" w14:textId="77777777" w:rsidTr="007F02A3">
        <w:trPr>
          <w:trHeight w:val="525"/>
        </w:trPr>
        <w:tc>
          <w:tcPr>
            <w:cnfStyle w:val="001000000000" w:firstRow="0" w:lastRow="0" w:firstColumn="1" w:lastColumn="0" w:oddVBand="0" w:evenVBand="0" w:oddHBand="0" w:evenHBand="0" w:firstRowFirstColumn="0" w:firstRowLastColumn="0" w:lastRowFirstColumn="0" w:lastRowLastColumn="0"/>
            <w:tcW w:w="2684" w:type="dxa"/>
            <w:hideMark/>
          </w:tcPr>
          <w:p w14:paraId="2B7C244A" w14:textId="77777777" w:rsidR="007F02A3" w:rsidRPr="007F02A3" w:rsidRDefault="007F02A3" w:rsidP="004440A7">
            <w:pPr>
              <w:pStyle w:val="NormalWeb"/>
              <w:spacing w:after="0"/>
              <w:rPr>
                <w:rFonts w:eastAsiaTheme="majorEastAsia"/>
                <w:lang w:val="en-US"/>
              </w:rPr>
            </w:pPr>
            <w:r w:rsidRPr="007F02A3">
              <w:rPr>
                <w:rFonts w:eastAsiaTheme="majorEastAsia"/>
              </w:rPr>
              <w:t>Skin Mask</w:t>
            </w:r>
          </w:p>
        </w:tc>
        <w:tc>
          <w:tcPr>
            <w:tcW w:w="1984" w:type="dxa"/>
            <w:hideMark/>
          </w:tcPr>
          <w:p w14:paraId="5488EFAB" w14:textId="77777777" w:rsidR="007F02A3" w:rsidRPr="007F02A3" w:rsidRDefault="007F02A3" w:rsidP="004440A7">
            <w:pPr>
              <w:pStyle w:val="NormalWeb"/>
              <w:spacing w:after="0"/>
              <w:cnfStyle w:val="000000000000" w:firstRow="0" w:lastRow="0" w:firstColumn="0" w:lastColumn="0" w:oddVBand="0" w:evenVBand="0" w:oddHBand="0" w:evenHBand="0" w:firstRowFirstColumn="0" w:firstRowLastColumn="0" w:lastRowFirstColumn="0" w:lastRowLastColumn="0"/>
              <w:rPr>
                <w:rFonts w:eastAsiaTheme="majorEastAsia"/>
                <w:lang w:val="en-US"/>
              </w:rPr>
            </w:pPr>
            <w:r w:rsidRPr="007F02A3">
              <w:rPr>
                <w:rFonts w:eastAsiaTheme="majorEastAsia"/>
              </w:rPr>
              <w:t>USD 38.00</w:t>
            </w:r>
          </w:p>
        </w:tc>
        <w:tc>
          <w:tcPr>
            <w:tcW w:w="2268" w:type="dxa"/>
            <w:hideMark/>
          </w:tcPr>
          <w:p w14:paraId="245F4339" w14:textId="77777777" w:rsidR="007F02A3" w:rsidRPr="007F02A3" w:rsidRDefault="007F02A3" w:rsidP="004440A7">
            <w:pPr>
              <w:pStyle w:val="NormalWeb"/>
              <w:spacing w:after="0"/>
              <w:cnfStyle w:val="000000000000" w:firstRow="0" w:lastRow="0" w:firstColumn="0" w:lastColumn="0" w:oddVBand="0" w:evenVBand="0" w:oddHBand="0" w:evenHBand="0" w:firstRowFirstColumn="0" w:firstRowLastColumn="0" w:lastRowFirstColumn="0" w:lastRowLastColumn="0"/>
              <w:rPr>
                <w:rFonts w:eastAsiaTheme="majorEastAsia"/>
                <w:lang w:val="en-US"/>
              </w:rPr>
            </w:pPr>
            <w:r w:rsidRPr="007F02A3">
              <w:rPr>
                <w:rFonts w:eastAsiaTheme="majorEastAsia"/>
              </w:rPr>
              <w:t>CAD 25.48</w:t>
            </w:r>
          </w:p>
        </w:tc>
        <w:tc>
          <w:tcPr>
            <w:tcW w:w="2126" w:type="dxa"/>
            <w:hideMark/>
          </w:tcPr>
          <w:p w14:paraId="75A29BD9" w14:textId="77777777" w:rsidR="007F02A3" w:rsidRPr="007F02A3" w:rsidRDefault="007F02A3" w:rsidP="004440A7">
            <w:pPr>
              <w:pStyle w:val="NormalWeb"/>
              <w:spacing w:after="0"/>
              <w:cnfStyle w:val="000000000000" w:firstRow="0" w:lastRow="0" w:firstColumn="0" w:lastColumn="0" w:oddVBand="0" w:evenVBand="0" w:oddHBand="0" w:evenHBand="0" w:firstRowFirstColumn="0" w:firstRowLastColumn="0" w:lastRowFirstColumn="0" w:lastRowLastColumn="0"/>
              <w:rPr>
                <w:rFonts w:eastAsiaTheme="majorEastAsia"/>
                <w:lang w:val="en-US"/>
              </w:rPr>
            </w:pPr>
            <w:r w:rsidRPr="007F02A3">
              <w:rPr>
                <w:rFonts w:eastAsiaTheme="majorEastAsia"/>
                <w:lang w:val="es-ES"/>
              </w:rPr>
              <w:t>CAD 20.00</w:t>
            </w:r>
          </w:p>
        </w:tc>
      </w:tr>
      <w:tr w:rsidR="007F02A3" w:rsidRPr="007F02A3" w14:paraId="0B7E7EF9" w14:textId="77777777" w:rsidTr="007F02A3">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2684" w:type="dxa"/>
            <w:hideMark/>
          </w:tcPr>
          <w:p w14:paraId="4A2B321F" w14:textId="77777777" w:rsidR="007F02A3" w:rsidRPr="007F02A3" w:rsidRDefault="007F02A3" w:rsidP="004440A7">
            <w:pPr>
              <w:pStyle w:val="NormalWeb"/>
              <w:spacing w:after="0"/>
              <w:rPr>
                <w:rFonts w:eastAsiaTheme="majorEastAsia"/>
                <w:lang w:val="en-US"/>
              </w:rPr>
            </w:pPr>
            <w:r w:rsidRPr="007F02A3">
              <w:rPr>
                <w:rFonts w:eastAsiaTheme="majorEastAsia"/>
              </w:rPr>
              <w:t>Sunscreen Spray</w:t>
            </w:r>
          </w:p>
        </w:tc>
        <w:tc>
          <w:tcPr>
            <w:tcW w:w="1984" w:type="dxa"/>
            <w:hideMark/>
          </w:tcPr>
          <w:p w14:paraId="762E9F82" w14:textId="77777777" w:rsidR="007F02A3" w:rsidRPr="007F02A3" w:rsidRDefault="007F02A3" w:rsidP="004440A7">
            <w:pPr>
              <w:pStyle w:val="NormalWeb"/>
              <w:spacing w:after="0"/>
              <w:cnfStyle w:val="000000100000" w:firstRow="0" w:lastRow="0" w:firstColumn="0" w:lastColumn="0" w:oddVBand="0" w:evenVBand="0" w:oddHBand="1" w:evenHBand="0" w:firstRowFirstColumn="0" w:firstRowLastColumn="0" w:lastRowFirstColumn="0" w:lastRowLastColumn="0"/>
              <w:rPr>
                <w:rFonts w:eastAsiaTheme="majorEastAsia"/>
                <w:lang w:val="en-US"/>
              </w:rPr>
            </w:pPr>
            <w:r w:rsidRPr="007F02A3">
              <w:rPr>
                <w:rFonts w:eastAsiaTheme="majorEastAsia"/>
              </w:rPr>
              <w:t>CAD 28,29</w:t>
            </w:r>
          </w:p>
        </w:tc>
        <w:tc>
          <w:tcPr>
            <w:tcW w:w="2268" w:type="dxa"/>
            <w:hideMark/>
          </w:tcPr>
          <w:p w14:paraId="75AA2CAB" w14:textId="77777777" w:rsidR="007F02A3" w:rsidRPr="007F02A3" w:rsidRDefault="007F02A3" w:rsidP="004440A7">
            <w:pPr>
              <w:pStyle w:val="NormalWeb"/>
              <w:spacing w:after="0"/>
              <w:cnfStyle w:val="000000100000" w:firstRow="0" w:lastRow="0" w:firstColumn="0" w:lastColumn="0" w:oddVBand="0" w:evenVBand="0" w:oddHBand="1" w:evenHBand="0" w:firstRowFirstColumn="0" w:firstRowLastColumn="0" w:lastRowFirstColumn="0" w:lastRowLastColumn="0"/>
              <w:rPr>
                <w:rFonts w:eastAsiaTheme="majorEastAsia"/>
                <w:lang w:val="en-US"/>
              </w:rPr>
            </w:pPr>
            <w:r w:rsidRPr="007F02A3">
              <w:rPr>
                <w:rFonts w:eastAsiaTheme="majorEastAsia"/>
              </w:rPr>
              <w:t>CAD 28.29</w:t>
            </w:r>
          </w:p>
        </w:tc>
        <w:tc>
          <w:tcPr>
            <w:tcW w:w="2126" w:type="dxa"/>
            <w:hideMark/>
          </w:tcPr>
          <w:p w14:paraId="1C80926F" w14:textId="77777777" w:rsidR="007F02A3" w:rsidRPr="007F02A3" w:rsidRDefault="007F02A3" w:rsidP="004440A7">
            <w:pPr>
              <w:pStyle w:val="NormalWeb"/>
              <w:spacing w:after="0"/>
              <w:cnfStyle w:val="000000100000" w:firstRow="0" w:lastRow="0" w:firstColumn="0" w:lastColumn="0" w:oddVBand="0" w:evenVBand="0" w:oddHBand="1" w:evenHBand="0" w:firstRowFirstColumn="0" w:firstRowLastColumn="0" w:lastRowFirstColumn="0" w:lastRowLastColumn="0"/>
              <w:rPr>
                <w:rFonts w:eastAsiaTheme="majorEastAsia"/>
                <w:lang w:val="en-US"/>
              </w:rPr>
            </w:pPr>
            <w:r w:rsidRPr="007F02A3">
              <w:rPr>
                <w:rFonts w:eastAsiaTheme="majorEastAsia"/>
                <w:lang w:val="es-ES"/>
              </w:rPr>
              <w:t>CAD 25.00</w:t>
            </w:r>
          </w:p>
        </w:tc>
      </w:tr>
      <w:tr w:rsidR="007F02A3" w:rsidRPr="007F02A3" w14:paraId="2037EADF" w14:textId="77777777" w:rsidTr="007F02A3">
        <w:trPr>
          <w:trHeight w:val="525"/>
        </w:trPr>
        <w:tc>
          <w:tcPr>
            <w:cnfStyle w:val="001000000000" w:firstRow="0" w:lastRow="0" w:firstColumn="1" w:lastColumn="0" w:oddVBand="0" w:evenVBand="0" w:oddHBand="0" w:evenHBand="0" w:firstRowFirstColumn="0" w:firstRowLastColumn="0" w:lastRowFirstColumn="0" w:lastRowLastColumn="0"/>
            <w:tcW w:w="2684" w:type="dxa"/>
            <w:hideMark/>
          </w:tcPr>
          <w:p w14:paraId="0ED9D759" w14:textId="77777777" w:rsidR="007F02A3" w:rsidRPr="007F02A3" w:rsidRDefault="007F02A3" w:rsidP="004440A7">
            <w:pPr>
              <w:pStyle w:val="NormalWeb"/>
              <w:spacing w:after="0"/>
              <w:rPr>
                <w:rFonts w:eastAsiaTheme="majorEastAsia"/>
                <w:lang w:val="en-US"/>
              </w:rPr>
            </w:pPr>
            <w:r w:rsidRPr="007F02A3">
              <w:rPr>
                <w:rFonts w:eastAsiaTheme="majorEastAsia"/>
              </w:rPr>
              <w:t>Hair Oil</w:t>
            </w:r>
          </w:p>
        </w:tc>
        <w:tc>
          <w:tcPr>
            <w:tcW w:w="1984" w:type="dxa"/>
            <w:hideMark/>
          </w:tcPr>
          <w:p w14:paraId="56273058" w14:textId="77777777" w:rsidR="007F02A3" w:rsidRPr="007F02A3" w:rsidRDefault="007F02A3" w:rsidP="004440A7">
            <w:pPr>
              <w:pStyle w:val="NormalWeb"/>
              <w:spacing w:after="0"/>
              <w:cnfStyle w:val="000000000000" w:firstRow="0" w:lastRow="0" w:firstColumn="0" w:lastColumn="0" w:oddVBand="0" w:evenVBand="0" w:oddHBand="0" w:evenHBand="0" w:firstRowFirstColumn="0" w:firstRowLastColumn="0" w:lastRowFirstColumn="0" w:lastRowLastColumn="0"/>
              <w:rPr>
                <w:rFonts w:eastAsiaTheme="majorEastAsia"/>
                <w:lang w:val="en-US"/>
              </w:rPr>
            </w:pPr>
            <w:r w:rsidRPr="007F02A3">
              <w:rPr>
                <w:rFonts w:eastAsiaTheme="majorEastAsia"/>
              </w:rPr>
              <w:t>CAD 33.23</w:t>
            </w:r>
          </w:p>
        </w:tc>
        <w:tc>
          <w:tcPr>
            <w:tcW w:w="2268" w:type="dxa"/>
            <w:hideMark/>
          </w:tcPr>
          <w:p w14:paraId="387696F5" w14:textId="77777777" w:rsidR="007F02A3" w:rsidRPr="007F02A3" w:rsidRDefault="007F02A3" w:rsidP="004440A7">
            <w:pPr>
              <w:pStyle w:val="NormalWeb"/>
              <w:spacing w:after="0"/>
              <w:cnfStyle w:val="000000000000" w:firstRow="0" w:lastRow="0" w:firstColumn="0" w:lastColumn="0" w:oddVBand="0" w:evenVBand="0" w:oddHBand="0" w:evenHBand="0" w:firstRowFirstColumn="0" w:firstRowLastColumn="0" w:lastRowFirstColumn="0" w:lastRowLastColumn="0"/>
              <w:rPr>
                <w:rFonts w:eastAsiaTheme="majorEastAsia"/>
                <w:lang w:val="en-US"/>
              </w:rPr>
            </w:pPr>
            <w:r w:rsidRPr="007F02A3">
              <w:rPr>
                <w:rFonts w:eastAsiaTheme="majorEastAsia"/>
              </w:rPr>
              <w:t>CAD 33.23</w:t>
            </w:r>
          </w:p>
        </w:tc>
        <w:tc>
          <w:tcPr>
            <w:tcW w:w="2126" w:type="dxa"/>
            <w:hideMark/>
          </w:tcPr>
          <w:p w14:paraId="3889F990" w14:textId="77777777" w:rsidR="007F02A3" w:rsidRPr="007F02A3" w:rsidRDefault="007F02A3" w:rsidP="004440A7">
            <w:pPr>
              <w:pStyle w:val="NormalWeb"/>
              <w:spacing w:after="0"/>
              <w:cnfStyle w:val="000000000000" w:firstRow="0" w:lastRow="0" w:firstColumn="0" w:lastColumn="0" w:oddVBand="0" w:evenVBand="0" w:oddHBand="0" w:evenHBand="0" w:firstRowFirstColumn="0" w:firstRowLastColumn="0" w:lastRowFirstColumn="0" w:lastRowLastColumn="0"/>
              <w:rPr>
                <w:rFonts w:eastAsiaTheme="majorEastAsia"/>
                <w:lang w:val="en-US"/>
              </w:rPr>
            </w:pPr>
            <w:r w:rsidRPr="007F02A3">
              <w:rPr>
                <w:rFonts w:eastAsiaTheme="majorEastAsia"/>
                <w:lang w:val="es-ES"/>
              </w:rPr>
              <w:t>CAD 30.00</w:t>
            </w:r>
          </w:p>
        </w:tc>
      </w:tr>
    </w:tbl>
    <w:p w14:paraId="1F1427BF" w14:textId="7D740ADF" w:rsidR="007F02A3" w:rsidRDefault="007F02A3" w:rsidP="00B85DBA">
      <w:pPr>
        <w:pStyle w:val="NormalWeb"/>
        <w:spacing w:before="0" w:beforeAutospacing="0" w:after="0" w:afterAutospacing="0" w:line="480" w:lineRule="auto"/>
        <w:rPr>
          <w:rStyle w:val="Strong"/>
          <w:rFonts w:eastAsiaTheme="majorEastAsia"/>
          <w:b w:val="0"/>
          <w:bCs w:val="0"/>
        </w:rPr>
      </w:pPr>
      <w:r>
        <w:rPr>
          <w:rStyle w:val="Strong"/>
          <w:rFonts w:eastAsiaTheme="majorEastAsia"/>
          <w:b w:val="0"/>
          <w:bCs w:val="0"/>
        </w:rPr>
        <w:tab/>
        <w:t>(Source: Own Creation)</w:t>
      </w:r>
    </w:p>
    <w:p w14:paraId="33432951" w14:textId="38B4B68D" w:rsidR="00B85DBA" w:rsidRDefault="00B85DBA" w:rsidP="00F64F65">
      <w:pPr>
        <w:pStyle w:val="Heading2"/>
        <w:rPr>
          <w:rStyle w:val="Strong"/>
          <w:rFonts w:ascii="Times New Roman" w:hAnsi="Times New Roman" w:cs="Times New Roman"/>
          <w:color w:val="auto"/>
          <w:sz w:val="24"/>
          <w:szCs w:val="24"/>
        </w:rPr>
      </w:pPr>
      <w:bookmarkStart w:id="22" w:name="_Toc194226530"/>
      <w:r w:rsidRPr="00F64F65">
        <w:rPr>
          <w:rStyle w:val="Strong"/>
          <w:rFonts w:ascii="Times New Roman" w:hAnsi="Times New Roman" w:cs="Times New Roman"/>
          <w:color w:val="auto"/>
          <w:sz w:val="24"/>
          <w:szCs w:val="24"/>
        </w:rPr>
        <w:t>5.3</w:t>
      </w:r>
      <w:r w:rsidR="005A091A" w:rsidRPr="00F64F65">
        <w:rPr>
          <w:rStyle w:val="Strong"/>
          <w:rFonts w:ascii="Times New Roman" w:hAnsi="Times New Roman" w:cs="Times New Roman"/>
          <w:color w:val="auto"/>
          <w:sz w:val="24"/>
          <w:szCs w:val="24"/>
        </w:rPr>
        <w:t>.</w:t>
      </w:r>
      <w:r w:rsidR="007F02A3">
        <w:rPr>
          <w:rStyle w:val="Strong"/>
          <w:rFonts w:ascii="Times New Roman" w:hAnsi="Times New Roman" w:cs="Times New Roman"/>
          <w:color w:val="auto"/>
          <w:sz w:val="24"/>
          <w:szCs w:val="24"/>
        </w:rPr>
        <w:t>2</w:t>
      </w:r>
      <w:r w:rsidRPr="00F64F65">
        <w:rPr>
          <w:rStyle w:val="Strong"/>
          <w:rFonts w:ascii="Times New Roman" w:hAnsi="Times New Roman" w:cs="Times New Roman"/>
          <w:color w:val="auto"/>
          <w:sz w:val="24"/>
          <w:szCs w:val="24"/>
        </w:rPr>
        <w:t xml:space="preserve"> Penetration Pricing Strategy for Premium Products</w:t>
      </w:r>
      <w:bookmarkEnd w:id="22"/>
    </w:p>
    <w:p w14:paraId="245110D3" w14:textId="77777777" w:rsidR="00BA6CE8" w:rsidRPr="00BA6CE8" w:rsidRDefault="00BA6CE8" w:rsidP="00BA6CE8"/>
    <w:p w14:paraId="364FDBAC" w14:textId="7D237375" w:rsidR="00B85DBA" w:rsidRDefault="005A091A" w:rsidP="00B85DBA">
      <w:pPr>
        <w:pStyle w:val="NormalWeb"/>
        <w:spacing w:before="0" w:beforeAutospacing="0" w:after="0" w:afterAutospacing="0" w:line="480" w:lineRule="auto"/>
        <w:rPr>
          <w:rStyle w:val="Strong"/>
          <w:rFonts w:eastAsiaTheme="majorEastAsia"/>
          <w:b w:val="0"/>
          <w:bCs w:val="0"/>
        </w:rPr>
      </w:pPr>
      <w:r>
        <w:rPr>
          <w:rStyle w:val="Strong"/>
          <w:rFonts w:eastAsiaTheme="majorEastAsia"/>
          <w:b w:val="0"/>
          <w:bCs w:val="0"/>
        </w:rPr>
        <w:tab/>
        <w:t xml:space="preserve">Gleara will adopt a penetration strategy into the Canadian Market, focused on positioning premium natural products at an </w:t>
      </w:r>
      <w:r w:rsidR="004B5609">
        <w:rPr>
          <w:rStyle w:val="Strong"/>
          <w:rFonts w:eastAsiaTheme="majorEastAsia"/>
          <w:b w:val="0"/>
          <w:bCs w:val="0"/>
        </w:rPr>
        <w:t>initially</w:t>
      </w:r>
      <w:r>
        <w:rPr>
          <w:rStyle w:val="Strong"/>
          <w:rFonts w:eastAsiaTheme="majorEastAsia"/>
          <w:b w:val="0"/>
          <w:bCs w:val="0"/>
        </w:rPr>
        <w:t xml:space="preserve"> accessible price</w:t>
      </w:r>
      <w:r w:rsidR="007F02A3">
        <w:rPr>
          <w:rStyle w:val="Strong"/>
          <w:rFonts w:eastAsiaTheme="majorEastAsia"/>
          <w:b w:val="0"/>
          <w:bCs w:val="0"/>
        </w:rPr>
        <w:t xml:space="preserve">, this </w:t>
      </w:r>
      <w:r>
        <w:rPr>
          <w:rStyle w:val="Strong"/>
          <w:rFonts w:eastAsiaTheme="majorEastAsia"/>
          <w:b w:val="0"/>
          <w:bCs w:val="0"/>
        </w:rPr>
        <w:t>with the following objectives:</w:t>
      </w:r>
    </w:p>
    <w:p w14:paraId="508F6612" w14:textId="7F15410E" w:rsidR="005A091A" w:rsidRDefault="005A091A" w:rsidP="00524EF5">
      <w:pPr>
        <w:pStyle w:val="NormalWeb"/>
        <w:numPr>
          <w:ilvl w:val="0"/>
          <w:numId w:val="7"/>
        </w:numPr>
        <w:spacing w:before="0" w:beforeAutospacing="0" w:after="0" w:afterAutospacing="0" w:line="480" w:lineRule="auto"/>
        <w:rPr>
          <w:rStyle w:val="Strong"/>
          <w:rFonts w:eastAsiaTheme="majorEastAsia"/>
          <w:b w:val="0"/>
          <w:bCs w:val="0"/>
        </w:rPr>
      </w:pPr>
      <w:r>
        <w:rPr>
          <w:rStyle w:val="Strong"/>
          <w:rFonts w:eastAsiaTheme="majorEastAsia"/>
          <w:b w:val="0"/>
          <w:bCs w:val="0"/>
        </w:rPr>
        <w:lastRenderedPageBreak/>
        <w:t xml:space="preserve">Gain Market Share Fast: By attracting consumers that are searching for </w:t>
      </w:r>
      <w:r w:rsidR="004B5609">
        <w:rPr>
          <w:rStyle w:val="Strong"/>
          <w:rFonts w:eastAsiaTheme="majorEastAsia"/>
          <w:b w:val="0"/>
          <w:bCs w:val="0"/>
        </w:rPr>
        <w:t>high-quality</w:t>
      </w:r>
      <w:r>
        <w:rPr>
          <w:rStyle w:val="Strong"/>
          <w:rFonts w:eastAsiaTheme="majorEastAsia"/>
          <w:b w:val="0"/>
          <w:bCs w:val="0"/>
        </w:rPr>
        <w:t xml:space="preserve"> products with a higher perceived value.</w:t>
      </w:r>
    </w:p>
    <w:p w14:paraId="70FB3B51" w14:textId="498DFD52" w:rsidR="005A091A" w:rsidRDefault="005A091A" w:rsidP="00524EF5">
      <w:pPr>
        <w:pStyle w:val="NormalWeb"/>
        <w:numPr>
          <w:ilvl w:val="0"/>
          <w:numId w:val="7"/>
        </w:numPr>
        <w:spacing w:before="0" w:beforeAutospacing="0" w:after="0" w:afterAutospacing="0" w:line="480" w:lineRule="auto"/>
        <w:rPr>
          <w:rStyle w:val="Strong"/>
          <w:rFonts w:eastAsiaTheme="majorEastAsia"/>
          <w:b w:val="0"/>
          <w:bCs w:val="0"/>
        </w:rPr>
      </w:pPr>
      <w:r>
        <w:rPr>
          <w:rStyle w:val="Strong"/>
          <w:rFonts w:eastAsiaTheme="majorEastAsia"/>
          <w:b w:val="0"/>
          <w:bCs w:val="0"/>
        </w:rPr>
        <w:t>Build Trust in the Brand: By having attractive prices that incentives repurchases.</w:t>
      </w:r>
    </w:p>
    <w:p w14:paraId="7E5E7D43" w14:textId="602C3D3D" w:rsidR="005A091A" w:rsidRPr="00485CAE" w:rsidRDefault="005A091A" w:rsidP="00485CAE">
      <w:pPr>
        <w:pStyle w:val="NormalWeb"/>
        <w:numPr>
          <w:ilvl w:val="0"/>
          <w:numId w:val="7"/>
        </w:numPr>
        <w:spacing w:before="0" w:beforeAutospacing="0" w:after="0" w:afterAutospacing="0" w:line="480" w:lineRule="auto"/>
        <w:rPr>
          <w:rStyle w:val="Strong"/>
          <w:rFonts w:eastAsiaTheme="majorEastAsia"/>
          <w:b w:val="0"/>
          <w:bCs w:val="0"/>
        </w:rPr>
      </w:pPr>
      <w:r>
        <w:rPr>
          <w:rStyle w:val="Strong"/>
          <w:rFonts w:eastAsiaTheme="majorEastAsia"/>
          <w:b w:val="0"/>
          <w:bCs w:val="0"/>
        </w:rPr>
        <w:t>Increase Exclusivity Perception: By raising prices gradually as the brand consolidates in the Canadian Market.</w:t>
      </w:r>
    </w:p>
    <w:p w14:paraId="7BAC100E" w14:textId="26EF224E" w:rsidR="002C7542" w:rsidRPr="00F64F65" w:rsidRDefault="002C7542" w:rsidP="00F64F65">
      <w:pPr>
        <w:pStyle w:val="Heading2"/>
        <w:rPr>
          <w:rStyle w:val="Strong"/>
          <w:rFonts w:ascii="Times New Roman" w:hAnsi="Times New Roman" w:cs="Times New Roman"/>
          <w:color w:val="auto"/>
          <w:sz w:val="24"/>
          <w:szCs w:val="24"/>
        </w:rPr>
      </w:pPr>
      <w:bookmarkStart w:id="23" w:name="_Toc194226531"/>
      <w:r w:rsidRPr="00F64F65">
        <w:rPr>
          <w:rStyle w:val="Strong"/>
          <w:rFonts w:ascii="Times New Roman" w:hAnsi="Times New Roman" w:cs="Times New Roman"/>
          <w:color w:val="auto"/>
          <w:sz w:val="24"/>
          <w:szCs w:val="24"/>
        </w:rPr>
        <w:t>5.4 Final Recommended Prices</w:t>
      </w:r>
      <w:bookmarkEnd w:id="23"/>
    </w:p>
    <w:p w14:paraId="3E15AFF7" w14:textId="32C12CDB" w:rsidR="002C7542" w:rsidRPr="002C7542" w:rsidRDefault="002C7542" w:rsidP="00E34FAF">
      <w:pPr>
        <w:pStyle w:val="NormalWeb"/>
        <w:spacing w:before="0" w:beforeAutospacing="0" w:after="0" w:afterAutospacing="0" w:line="480" w:lineRule="auto"/>
        <w:ind w:firstLine="720"/>
        <w:rPr>
          <w:rStyle w:val="Strong"/>
          <w:rFonts w:eastAsiaTheme="majorEastAsia"/>
          <w:b w:val="0"/>
          <w:bCs w:val="0"/>
        </w:rPr>
      </w:pPr>
      <w:r>
        <w:rPr>
          <w:rStyle w:val="Strong"/>
          <w:rFonts w:eastAsiaTheme="majorEastAsia"/>
          <w:b w:val="0"/>
          <w:bCs w:val="0"/>
        </w:rPr>
        <w:t>Currently Gleara’s products are valued in INR, here are their prices converted and adjusted for penetration</w:t>
      </w:r>
      <w:r w:rsidR="004B5609">
        <w:rPr>
          <w:rStyle w:val="Strong"/>
          <w:rFonts w:eastAsiaTheme="majorEastAsia"/>
          <w:b w:val="0"/>
          <w:bCs w:val="0"/>
        </w:rPr>
        <w:t xml:space="preserve">, for the penetration prices we will use the odd ending tactic as consumers tend to see </w:t>
      </w:r>
      <w:r w:rsidR="00E34FAF">
        <w:rPr>
          <w:rStyle w:val="Strong"/>
          <w:rFonts w:eastAsiaTheme="majorEastAsia"/>
          <w:b w:val="0"/>
          <w:bCs w:val="0"/>
        </w:rPr>
        <w:t>these</w:t>
      </w:r>
      <w:r w:rsidR="004B5609">
        <w:rPr>
          <w:rStyle w:val="Strong"/>
          <w:rFonts w:eastAsiaTheme="majorEastAsia"/>
          <w:b w:val="0"/>
          <w:bCs w:val="0"/>
        </w:rPr>
        <w:t xml:space="preserve"> prices as </w:t>
      </w:r>
      <w:r w:rsidR="00E34FAF">
        <w:rPr>
          <w:rStyle w:val="Strong"/>
          <w:rFonts w:eastAsiaTheme="majorEastAsia"/>
          <w:b w:val="0"/>
          <w:bCs w:val="0"/>
        </w:rPr>
        <w:t>an</w:t>
      </w:r>
      <w:r w:rsidR="004B5609">
        <w:rPr>
          <w:rStyle w:val="Strong"/>
          <w:rFonts w:eastAsiaTheme="majorEastAsia"/>
          <w:b w:val="0"/>
          <w:bCs w:val="0"/>
        </w:rPr>
        <w:t xml:space="preserve"> offer</w:t>
      </w:r>
      <w:r w:rsidR="00E34FAF">
        <w:rPr>
          <w:rStyle w:val="Strong"/>
          <w:rFonts w:eastAsiaTheme="majorEastAsia"/>
          <w:b w:val="0"/>
          <w:bCs w:val="0"/>
        </w:rPr>
        <w:t xml:space="preserve"> (</w:t>
      </w:r>
      <w:r w:rsidR="00E34FAF" w:rsidRPr="00E34FAF">
        <w:t>Kotler, P., &amp; Keller, K. L</w:t>
      </w:r>
      <w:r w:rsidR="00E34FAF">
        <w:t xml:space="preserve">, </w:t>
      </w:r>
      <w:r w:rsidR="00E34FAF" w:rsidRPr="00E34FAF">
        <w:t>2016)</w:t>
      </w:r>
      <w:r w:rsidR="004B5609">
        <w:rPr>
          <w:rStyle w:val="Strong"/>
          <w:rFonts w:eastAsiaTheme="majorEastAsia"/>
          <w:b w:val="0"/>
          <w:bCs w:val="0"/>
        </w:rPr>
        <w:t>, but out final objective price will avoid this and end in 5 or 0, as they are easier for consumers to remember and process</w:t>
      </w:r>
      <w:r w:rsidR="00E34FAF">
        <w:rPr>
          <w:rStyle w:val="Strong"/>
          <w:rFonts w:eastAsiaTheme="majorEastAsia"/>
          <w:b w:val="0"/>
          <w:bCs w:val="0"/>
        </w:rPr>
        <w:t xml:space="preserve"> (</w:t>
      </w:r>
      <w:r w:rsidR="00E34FAF" w:rsidRPr="00E34FAF">
        <w:t>Kotler, P., &amp; Keller, K. L</w:t>
      </w:r>
      <w:r w:rsidR="00E34FAF">
        <w:t xml:space="preserve">, </w:t>
      </w:r>
      <w:r w:rsidR="00E34FAF" w:rsidRPr="00E34FAF">
        <w:t>2016)</w:t>
      </w:r>
    </w:p>
    <w:p w14:paraId="0CE23E71" w14:textId="77777777" w:rsidR="00BD69D3" w:rsidRDefault="002C7542" w:rsidP="002C7542">
      <w:pPr>
        <w:pStyle w:val="NormalWeb"/>
        <w:spacing w:before="0" w:beforeAutospacing="0" w:after="0" w:afterAutospacing="0" w:line="480" w:lineRule="auto"/>
        <w:rPr>
          <w:rStyle w:val="Strong"/>
          <w:rFonts w:eastAsiaTheme="majorEastAsia"/>
          <w:b w:val="0"/>
          <w:bCs w:val="0"/>
        </w:rPr>
      </w:pPr>
      <w:r>
        <w:rPr>
          <w:rStyle w:val="Strong"/>
          <w:rFonts w:eastAsiaTheme="majorEastAsia"/>
          <w:b w:val="0"/>
          <w:bCs w:val="0"/>
        </w:rPr>
        <w:tab/>
      </w:r>
    </w:p>
    <w:tbl>
      <w:tblPr>
        <w:tblStyle w:val="GridTable4"/>
        <w:tblW w:w="0" w:type="auto"/>
        <w:tblLook w:val="04A0" w:firstRow="1" w:lastRow="0" w:firstColumn="1" w:lastColumn="0" w:noHBand="0" w:noVBand="1"/>
      </w:tblPr>
      <w:tblGrid>
        <w:gridCol w:w="3116"/>
        <w:gridCol w:w="3117"/>
        <w:gridCol w:w="3117"/>
      </w:tblGrid>
      <w:tr w:rsidR="00BD69D3" w14:paraId="511799C6" w14:textId="77777777" w:rsidTr="007F02A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5E8226E0" w14:textId="77777777" w:rsidR="00BD69D3" w:rsidRDefault="00BD69D3" w:rsidP="008827FC">
            <w:pPr>
              <w:spacing w:line="480" w:lineRule="auto"/>
              <w:rPr>
                <w:rFonts w:ascii="Times New Roman" w:eastAsia="Times New Roman" w:hAnsi="Times New Roman" w:cs="Times New Roman"/>
                <w:b w:val="0"/>
                <w:bCs w:val="0"/>
                <w:kern w:val="0"/>
                <w:sz w:val="24"/>
                <w:szCs w:val="24"/>
                <w:lang w:eastAsia="en-CA"/>
                <w14:ligatures w14:val="none"/>
              </w:rPr>
            </w:pPr>
            <w:r>
              <w:rPr>
                <w:rFonts w:ascii="Times New Roman" w:eastAsia="Times New Roman" w:hAnsi="Times New Roman" w:cs="Times New Roman"/>
                <w:kern w:val="0"/>
                <w:sz w:val="24"/>
                <w:szCs w:val="24"/>
                <w:lang w:eastAsia="en-CA"/>
                <w14:ligatures w14:val="none"/>
              </w:rPr>
              <w:t>Product</w:t>
            </w:r>
          </w:p>
        </w:tc>
        <w:tc>
          <w:tcPr>
            <w:tcW w:w="3117" w:type="dxa"/>
          </w:tcPr>
          <w:p w14:paraId="421A578F" w14:textId="0F6434AE" w:rsidR="00BD69D3" w:rsidRDefault="00BD69D3" w:rsidP="008827FC">
            <w:pPr>
              <w:spacing w:line="480" w:lineRule="auto"/>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bCs w:val="0"/>
                <w:kern w:val="0"/>
                <w:sz w:val="24"/>
                <w:szCs w:val="24"/>
                <w:lang w:eastAsia="en-CA"/>
                <w14:ligatures w14:val="none"/>
              </w:rPr>
            </w:pPr>
            <w:r>
              <w:rPr>
                <w:rFonts w:ascii="Times New Roman" w:eastAsia="Times New Roman" w:hAnsi="Times New Roman" w:cs="Times New Roman"/>
                <w:kern w:val="0"/>
                <w:sz w:val="24"/>
                <w:szCs w:val="24"/>
                <w:lang w:eastAsia="en-CA"/>
                <w14:ligatures w14:val="none"/>
              </w:rPr>
              <w:t>Penetration Price (CAD)</w:t>
            </w:r>
          </w:p>
        </w:tc>
        <w:tc>
          <w:tcPr>
            <w:tcW w:w="3117" w:type="dxa"/>
          </w:tcPr>
          <w:p w14:paraId="079DF047" w14:textId="637E291B" w:rsidR="00BD69D3" w:rsidRDefault="00BD69D3" w:rsidP="008827FC">
            <w:pPr>
              <w:spacing w:line="480" w:lineRule="auto"/>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bCs w:val="0"/>
                <w:kern w:val="0"/>
                <w:sz w:val="24"/>
                <w:szCs w:val="24"/>
                <w:lang w:eastAsia="en-CA"/>
                <w14:ligatures w14:val="none"/>
              </w:rPr>
            </w:pPr>
            <w:r>
              <w:rPr>
                <w:rFonts w:ascii="Times New Roman" w:eastAsia="Times New Roman" w:hAnsi="Times New Roman" w:cs="Times New Roman"/>
                <w:kern w:val="0"/>
                <w:sz w:val="24"/>
                <w:szCs w:val="24"/>
                <w:lang w:eastAsia="en-CA"/>
                <w14:ligatures w14:val="none"/>
              </w:rPr>
              <w:t>Objective Price (CAD)</w:t>
            </w:r>
          </w:p>
        </w:tc>
      </w:tr>
      <w:tr w:rsidR="00BD69D3" w:rsidRPr="00D86ECF" w14:paraId="34464D2C" w14:textId="77777777" w:rsidTr="007F02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117333CC" w14:textId="77777777" w:rsidR="00BD69D3" w:rsidRDefault="00BD69D3" w:rsidP="008827FC">
            <w:pPr>
              <w:spacing w:line="480" w:lineRule="auto"/>
              <w:rPr>
                <w:rFonts w:ascii="Times New Roman" w:eastAsia="Times New Roman" w:hAnsi="Times New Roman" w:cs="Times New Roman"/>
                <w:b w:val="0"/>
                <w:bCs w:val="0"/>
                <w:kern w:val="0"/>
                <w:sz w:val="24"/>
                <w:szCs w:val="24"/>
                <w:lang w:eastAsia="en-CA"/>
                <w14:ligatures w14:val="none"/>
              </w:rPr>
            </w:pPr>
            <w:r w:rsidRPr="002F6072">
              <w:rPr>
                <w:rFonts w:ascii="Times New Roman" w:eastAsia="Times New Roman" w:hAnsi="Times New Roman" w:cs="Times New Roman"/>
                <w:kern w:val="0"/>
                <w:sz w:val="24"/>
                <w:szCs w:val="24"/>
                <w:lang w:eastAsia="en-CA"/>
                <w14:ligatures w14:val="none"/>
              </w:rPr>
              <w:t>Foaming Face Cleanser</w:t>
            </w:r>
          </w:p>
        </w:tc>
        <w:tc>
          <w:tcPr>
            <w:tcW w:w="3117" w:type="dxa"/>
          </w:tcPr>
          <w:p w14:paraId="0B96DE0C" w14:textId="76329AAE" w:rsidR="00BD69D3" w:rsidRPr="00D86ECF" w:rsidRDefault="00CC73C6" w:rsidP="008827FC">
            <w:pPr>
              <w:spacing w:line="48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eastAsia="en-CA"/>
                <w14:ligatures w14:val="none"/>
              </w:rPr>
            </w:pPr>
            <w:r>
              <w:rPr>
                <w:rFonts w:ascii="Times New Roman" w:eastAsia="Times New Roman" w:hAnsi="Times New Roman" w:cs="Times New Roman"/>
                <w:kern w:val="0"/>
                <w:sz w:val="24"/>
                <w:szCs w:val="24"/>
                <w:lang w:eastAsia="en-CA"/>
                <w14:ligatures w14:val="none"/>
              </w:rPr>
              <w:t>15</w:t>
            </w:r>
            <w:r w:rsidR="004B5609">
              <w:rPr>
                <w:rFonts w:ascii="Times New Roman" w:eastAsia="Times New Roman" w:hAnsi="Times New Roman" w:cs="Times New Roman"/>
                <w:kern w:val="0"/>
                <w:sz w:val="24"/>
                <w:szCs w:val="24"/>
                <w:lang w:eastAsia="en-CA"/>
                <w14:ligatures w14:val="none"/>
              </w:rPr>
              <w:t>.</w:t>
            </w:r>
            <w:r w:rsidR="00E34FAF">
              <w:rPr>
                <w:rFonts w:ascii="Times New Roman" w:eastAsia="Times New Roman" w:hAnsi="Times New Roman" w:cs="Times New Roman"/>
                <w:kern w:val="0"/>
                <w:sz w:val="24"/>
                <w:szCs w:val="24"/>
                <w:lang w:eastAsia="en-CA"/>
                <w14:ligatures w14:val="none"/>
              </w:rPr>
              <w:t>99</w:t>
            </w:r>
          </w:p>
        </w:tc>
        <w:tc>
          <w:tcPr>
            <w:tcW w:w="3117" w:type="dxa"/>
          </w:tcPr>
          <w:p w14:paraId="35D12A08" w14:textId="002816A2" w:rsidR="00BD69D3" w:rsidRPr="00D86ECF" w:rsidRDefault="00CC73C6" w:rsidP="008827FC">
            <w:pPr>
              <w:spacing w:line="48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eastAsia="en-CA"/>
                <w14:ligatures w14:val="none"/>
              </w:rPr>
            </w:pPr>
            <w:r>
              <w:rPr>
                <w:rFonts w:ascii="Times New Roman" w:eastAsia="Times New Roman" w:hAnsi="Times New Roman" w:cs="Times New Roman"/>
                <w:kern w:val="0"/>
                <w:sz w:val="24"/>
                <w:szCs w:val="24"/>
                <w:lang w:eastAsia="en-CA"/>
                <w14:ligatures w14:val="none"/>
              </w:rPr>
              <w:t>20</w:t>
            </w:r>
            <w:r w:rsidR="004B5609">
              <w:rPr>
                <w:rFonts w:ascii="Times New Roman" w:eastAsia="Times New Roman" w:hAnsi="Times New Roman" w:cs="Times New Roman"/>
                <w:kern w:val="0"/>
                <w:sz w:val="24"/>
                <w:szCs w:val="24"/>
                <w:lang w:eastAsia="en-CA"/>
                <w14:ligatures w14:val="none"/>
              </w:rPr>
              <w:t>.00</w:t>
            </w:r>
          </w:p>
        </w:tc>
      </w:tr>
      <w:tr w:rsidR="00BD69D3" w:rsidRPr="00D86ECF" w14:paraId="2B97C6E2" w14:textId="77777777" w:rsidTr="007F02A3">
        <w:tc>
          <w:tcPr>
            <w:cnfStyle w:val="001000000000" w:firstRow="0" w:lastRow="0" w:firstColumn="1" w:lastColumn="0" w:oddVBand="0" w:evenVBand="0" w:oddHBand="0" w:evenHBand="0" w:firstRowFirstColumn="0" w:firstRowLastColumn="0" w:lastRowFirstColumn="0" w:lastRowLastColumn="0"/>
            <w:tcW w:w="3116" w:type="dxa"/>
          </w:tcPr>
          <w:p w14:paraId="080B69C7" w14:textId="77777777" w:rsidR="00BD69D3" w:rsidRDefault="00BD69D3" w:rsidP="008827FC">
            <w:pPr>
              <w:spacing w:line="480" w:lineRule="auto"/>
              <w:rPr>
                <w:rFonts w:ascii="Times New Roman" w:eastAsia="Times New Roman" w:hAnsi="Times New Roman" w:cs="Times New Roman"/>
                <w:b w:val="0"/>
                <w:bCs w:val="0"/>
                <w:kern w:val="0"/>
                <w:sz w:val="24"/>
                <w:szCs w:val="24"/>
                <w:lang w:eastAsia="en-CA"/>
                <w14:ligatures w14:val="none"/>
              </w:rPr>
            </w:pPr>
            <w:r>
              <w:rPr>
                <w:rFonts w:ascii="Times New Roman" w:eastAsia="Times New Roman" w:hAnsi="Times New Roman" w:cs="Times New Roman"/>
                <w:kern w:val="0"/>
                <w:sz w:val="24"/>
                <w:szCs w:val="24"/>
                <w:lang w:eastAsia="en-CA"/>
                <w14:ligatures w14:val="none"/>
              </w:rPr>
              <w:t>Hair Serum</w:t>
            </w:r>
          </w:p>
        </w:tc>
        <w:tc>
          <w:tcPr>
            <w:tcW w:w="3117" w:type="dxa"/>
          </w:tcPr>
          <w:p w14:paraId="38E5B423" w14:textId="44D336D4" w:rsidR="00BD69D3" w:rsidRPr="00D86ECF" w:rsidRDefault="00CC73C6" w:rsidP="008827FC">
            <w:pPr>
              <w:spacing w:line="48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en-CA"/>
                <w14:ligatures w14:val="none"/>
              </w:rPr>
            </w:pPr>
            <w:r>
              <w:rPr>
                <w:rFonts w:ascii="Times New Roman" w:eastAsia="Times New Roman" w:hAnsi="Times New Roman" w:cs="Times New Roman"/>
                <w:kern w:val="0"/>
                <w:sz w:val="24"/>
                <w:szCs w:val="24"/>
                <w:lang w:eastAsia="en-CA"/>
                <w14:ligatures w14:val="none"/>
              </w:rPr>
              <w:t>44</w:t>
            </w:r>
            <w:r w:rsidR="004B5609">
              <w:rPr>
                <w:rFonts w:ascii="Times New Roman" w:eastAsia="Times New Roman" w:hAnsi="Times New Roman" w:cs="Times New Roman"/>
                <w:kern w:val="0"/>
                <w:sz w:val="24"/>
                <w:szCs w:val="24"/>
                <w:lang w:eastAsia="en-CA"/>
                <w14:ligatures w14:val="none"/>
              </w:rPr>
              <w:t>.</w:t>
            </w:r>
            <w:r w:rsidR="00E34FAF">
              <w:rPr>
                <w:rFonts w:ascii="Times New Roman" w:eastAsia="Times New Roman" w:hAnsi="Times New Roman" w:cs="Times New Roman"/>
                <w:kern w:val="0"/>
                <w:sz w:val="24"/>
                <w:szCs w:val="24"/>
                <w:lang w:eastAsia="en-CA"/>
                <w14:ligatures w14:val="none"/>
              </w:rPr>
              <w:t>99</w:t>
            </w:r>
          </w:p>
        </w:tc>
        <w:tc>
          <w:tcPr>
            <w:tcW w:w="3117" w:type="dxa"/>
          </w:tcPr>
          <w:p w14:paraId="5F3C6912" w14:textId="5C5D7E9D" w:rsidR="00BD69D3" w:rsidRPr="00D86ECF" w:rsidRDefault="00BD69D3" w:rsidP="008827FC">
            <w:pPr>
              <w:spacing w:line="48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en-CA"/>
                <w14:ligatures w14:val="none"/>
              </w:rPr>
            </w:pPr>
            <w:r>
              <w:rPr>
                <w:rFonts w:ascii="Times New Roman" w:eastAsia="Times New Roman" w:hAnsi="Times New Roman" w:cs="Times New Roman"/>
                <w:kern w:val="0"/>
                <w:sz w:val="24"/>
                <w:szCs w:val="24"/>
                <w:lang w:eastAsia="en-CA"/>
                <w14:ligatures w14:val="none"/>
              </w:rPr>
              <w:t>50</w:t>
            </w:r>
            <w:r w:rsidR="004B5609">
              <w:rPr>
                <w:rFonts w:ascii="Times New Roman" w:eastAsia="Times New Roman" w:hAnsi="Times New Roman" w:cs="Times New Roman"/>
                <w:kern w:val="0"/>
                <w:sz w:val="24"/>
                <w:szCs w:val="24"/>
                <w:lang w:eastAsia="en-CA"/>
                <w14:ligatures w14:val="none"/>
              </w:rPr>
              <w:t>.00</w:t>
            </w:r>
          </w:p>
        </w:tc>
      </w:tr>
      <w:tr w:rsidR="00BD69D3" w:rsidRPr="00D86ECF" w14:paraId="227B98DE" w14:textId="77777777" w:rsidTr="007F02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78B5A2CA" w14:textId="77777777" w:rsidR="00BD69D3" w:rsidRDefault="00BD69D3" w:rsidP="008827FC">
            <w:pPr>
              <w:spacing w:line="480" w:lineRule="auto"/>
              <w:rPr>
                <w:rFonts w:ascii="Times New Roman" w:eastAsia="Times New Roman" w:hAnsi="Times New Roman" w:cs="Times New Roman"/>
                <w:b w:val="0"/>
                <w:bCs w:val="0"/>
                <w:kern w:val="0"/>
                <w:sz w:val="24"/>
                <w:szCs w:val="24"/>
                <w:lang w:eastAsia="en-CA"/>
                <w14:ligatures w14:val="none"/>
              </w:rPr>
            </w:pPr>
            <w:r>
              <w:rPr>
                <w:rFonts w:ascii="Times New Roman" w:eastAsia="Times New Roman" w:hAnsi="Times New Roman" w:cs="Times New Roman"/>
                <w:kern w:val="0"/>
                <w:sz w:val="24"/>
                <w:szCs w:val="24"/>
                <w:lang w:eastAsia="en-CA"/>
                <w14:ligatures w14:val="none"/>
              </w:rPr>
              <w:t>Hair Shampoo</w:t>
            </w:r>
          </w:p>
        </w:tc>
        <w:tc>
          <w:tcPr>
            <w:tcW w:w="3117" w:type="dxa"/>
          </w:tcPr>
          <w:p w14:paraId="6B3325A7" w14:textId="7C3ECBC1" w:rsidR="00BD69D3" w:rsidRPr="00D86ECF" w:rsidRDefault="00CC73C6" w:rsidP="008827FC">
            <w:pPr>
              <w:spacing w:line="48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eastAsia="en-CA"/>
                <w14:ligatures w14:val="none"/>
              </w:rPr>
            </w:pPr>
            <w:r>
              <w:rPr>
                <w:rFonts w:ascii="Times New Roman" w:eastAsia="Times New Roman" w:hAnsi="Times New Roman" w:cs="Times New Roman"/>
                <w:kern w:val="0"/>
                <w:sz w:val="24"/>
                <w:szCs w:val="24"/>
                <w:lang w:eastAsia="en-CA"/>
                <w14:ligatures w14:val="none"/>
              </w:rPr>
              <w:t>15</w:t>
            </w:r>
            <w:r w:rsidR="004B5609">
              <w:rPr>
                <w:rFonts w:ascii="Times New Roman" w:eastAsia="Times New Roman" w:hAnsi="Times New Roman" w:cs="Times New Roman"/>
                <w:kern w:val="0"/>
                <w:sz w:val="24"/>
                <w:szCs w:val="24"/>
                <w:lang w:eastAsia="en-CA"/>
                <w14:ligatures w14:val="none"/>
              </w:rPr>
              <w:t>.</w:t>
            </w:r>
            <w:r w:rsidR="00E34FAF">
              <w:rPr>
                <w:rFonts w:ascii="Times New Roman" w:eastAsia="Times New Roman" w:hAnsi="Times New Roman" w:cs="Times New Roman"/>
                <w:kern w:val="0"/>
                <w:sz w:val="24"/>
                <w:szCs w:val="24"/>
                <w:lang w:eastAsia="en-CA"/>
                <w14:ligatures w14:val="none"/>
              </w:rPr>
              <w:t>99</w:t>
            </w:r>
          </w:p>
        </w:tc>
        <w:tc>
          <w:tcPr>
            <w:tcW w:w="3117" w:type="dxa"/>
          </w:tcPr>
          <w:p w14:paraId="243864B1" w14:textId="6F6BF7B9" w:rsidR="00BD69D3" w:rsidRPr="00D86ECF" w:rsidRDefault="00CC73C6" w:rsidP="008827FC">
            <w:pPr>
              <w:spacing w:line="48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eastAsia="en-CA"/>
                <w14:ligatures w14:val="none"/>
              </w:rPr>
            </w:pPr>
            <w:r>
              <w:rPr>
                <w:rFonts w:ascii="Times New Roman" w:eastAsia="Times New Roman" w:hAnsi="Times New Roman" w:cs="Times New Roman"/>
                <w:kern w:val="0"/>
                <w:sz w:val="24"/>
                <w:szCs w:val="24"/>
                <w:lang w:eastAsia="en-CA"/>
                <w14:ligatures w14:val="none"/>
              </w:rPr>
              <w:t>20</w:t>
            </w:r>
            <w:r w:rsidR="004B5609">
              <w:rPr>
                <w:rFonts w:ascii="Times New Roman" w:eastAsia="Times New Roman" w:hAnsi="Times New Roman" w:cs="Times New Roman"/>
                <w:kern w:val="0"/>
                <w:sz w:val="24"/>
                <w:szCs w:val="24"/>
                <w:lang w:eastAsia="en-CA"/>
                <w14:ligatures w14:val="none"/>
              </w:rPr>
              <w:t>.00</w:t>
            </w:r>
          </w:p>
        </w:tc>
      </w:tr>
      <w:tr w:rsidR="00BD69D3" w:rsidRPr="00D86ECF" w14:paraId="169D81A6" w14:textId="77777777" w:rsidTr="007F02A3">
        <w:tc>
          <w:tcPr>
            <w:cnfStyle w:val="001000000000" w:firstRow="0" w:lastRow="0" w:firstColumn="1" w:lastColumn="0" w:oddVBand="0" w:evenVBand="0" w:oddHBand="0" w:evenHBand="0" w:firstRowFirstColumn="0" w:firstRowLastColumn="0" w:lastRowFirstColumn="0" w:lastRowLastColumn="0"/>
            <w:tcW w:w="3116" w:type="dxa"/>
          </w:tcPr>
          <w:p w14:paraId="7AA449D2" w14:textId="77777777" w:rsidR="00BD69D3" w:rsidRDefault="00BD69D3" w:rsidP="008827FC">
            <w:pPr>
              <w:spacing w:line="480" w:lineRule="auto"/>
              <w:rPr>
                <w:rFonts w:ascii="Times New Roman" w:eastAsia="Times New Roman" w:hAnsi="Times New Roman" w:cs="Times New Roman"/>
                <w:b w:val="0"/>
                <w:bCs w:val="0"/>
                <w:kern w:val="0"/>
                <w:sz w:val="24"/>
                <w:szCs w:val="24"/>
                <w:lang w:eastAsia="en-CA"/>
                <w14:ligatures w14:val="none"/>
              </w:rPr>
            </w:pPr>
            <w:r>
              <w:rPr>
                <w:rFonts w:ascii="Times New Roman" w:eastAsia="Times New Roman" w:hAnsi="Times New Roman" w:cs="Times New Roman"/>
                <w:kern w:val="0"/>
                <w:sz w:val="24"/>
                <w:szCs w:val="24"/>
                <w:lang w:eastAsia="en-CA"/>
                <w14:ligatures w14:val="none"/>
              </w:rPr>
              <w:t>Moisturizer</w:t>
            </w:r>
          </w:p>
        </w:tc>
        <w:tc>
          <w:tcPr>
            <w:tcW w:w="3117" w:type="dxa"/>
          </w:tcPr>
          <w:p w14:paraId="0BB100F1" w14:textId="591B3C13" w:rsidR="00BD69D3" w:rsidRPr="00D86ECF" w:rsidRDefault="00CC73C6" w:rsidP="008827FC">
            <w:pPr>
              <w:spacing w:line="48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en-CA"/>
                <w14:ligatures w14:val="none"/>
              </w:rPr>
            </w:pPr>
            <w:r>
              <w:rPr>
                <w:rFonts w:ascii="Times New Roman" w:eastAsia="Times New Roman" w:hAnsi="Times New Roman" w:cs="Times New Roman"/>
                <w:kern w:val="0"/>
                <w:sz w:val="24"/>
                <w:szCs w:val="24"/>
                <w:lang w:eastAsia="en-CA"/>
                <w14:ligatures w14:val="none"/>
              </w:rPr>
              <w:t>34</w:t>
            </w:r>
            <w:r w:rsidR="004B5609">
              <w:rPr>
                <w:rFonts w:ascii="Times New Roman" w:eastAsia="Times New Roman" w:hAnsi="Times New Roman" w:cs="Times New Roman"/>
                <w:kern w:val="0"/>
                <w:sz w:val="24"/>
                <w:szCs w:val="24"/>
                <w:lang w:eastAsia="en-CA"/>
                <w14:ligatures w14:val="none"/>
              </w:rPr>
              <w:t>.</w:t>
            </w:r>
            <w:r w:rsidR="00E34FAF">
              <w:rPr>
                <w:rFonts w:ascii="Times New Roman" w:eastAsia="Times New Roman" w:hAnsi="Times New Roman" w:cs="Times New Roman"/>
                <w:kern w:val="0"/>
                <w:sz w:val="24"/>
                <w:szCs w:val="24"/>
                <w:lang w:eastAsia="en-CA"/>
                <w14:ligatures w14:val="none"/>
              </w:rPr>
              <w:t>99</w:t>
            </w:r>
          </w:p>
        </w:tc>
        <w:tc>
          <w:tcPr>
            <w:tcW w:w="3117" w:type="dxa"/>
          </w:tcPr>
          <w:p w14:paraId="207DD693" w14:textId="0E8B4B24" w:rsidR="00BD69D3" w:rsidRPr="00D86ECF" w:rsidRDefault="00BD69D3" w:rsidP="008827FC">
            <w:pPr>
              <w:spacing w:line="48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en-CA"/>
                <w14:ligatures w14:val="none"/>
              </w:rPr>
            </w:pPr>
            <w:r>
              <w:rPr>
                <w:rFonts w:ascii="Times New Roman" w:eastAsia="Times New Roman" w:hAnsi="Times New Roman" w:cs="Times New Roman"/>
                <w:kern w:val="0"/>
                <w:sz w:val="24"/>
                <w:szCs w:val="24"/>
                <w:lang w:eastAsia="en-CA"/>
                <w14:ligatures w14:val="none"/>
              </w:rPr>
              <w:t>4</w:t>
            </w:r>
            <w:r w:rsidR="00CC73C6">
              <w:rPr>
                <w:rFonts w:ascii="Times New Roman" w:eastAsia="Times New Roman" w:hAnsi="Times New Roman" w:cs="Times New Roman"/>
                <w:kern w:val="0"/>
                <w:sz w:val="24"/>
                <w:szCs w:val="24"/>
                <w:lang w:eastAsia="en-CA"/>
                <w14:ligatures w14:val="none"/>
              </w:rPr>
              <w:t>0</w:t>
            </w:r>
            <w:r w:rsidR="004B5609">
              <w:rPr>
                <w:rFonts w:ascii="Times New Roman" w:eastAsia="Times New Roman" w:hAnsi="Times New Roman" w:cs="Times New Roman"/>
                <w:kern w:val="0"/>
                <w:sz w:val="24"/>
                <w:szCs w:val="24"/>
                <w:lang w:eastAsia="en-CA"/>
                <w14:ligatures w14:val="none"/>
              </w:rPr>
              <w:t>.00</w:t>
            </w:r>
          </w:p>
        </w:tc>
      </w:tr>
      <w:tr w:rsidR="00BD69D3" w:rsidRPr="00D86ECF" w14:paraId="1EA8F390" w14:textId="77777777" w:rsidTr="007F02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33837248" w14:textId="70499DAE" w:rsidR="00BD69D3" w:rsidRDefault="00BD69D3" w:rsidP="008827FC">
            <w:pPr>
              <w:spacing w:line="480" w:lineRule="auto"/>
              <w:rPr>
                <w:rFonts w:ascii="Times New Roman" w:eastAsia="Times New Roman" w:hAnsi="Times New Roman" w:cs="Times New Roman"/>
                <w:b w:val="0"/>
                <w:bCs w:val="0"/>
                <w:kern w:val="0"/>
                <w:sz w:val="24"/>
                <w:szCs w:val="24"/>
                <w:lang w:eastAsia="en-CA"/>
                <w14:ligatures w14:val="none"/>
              </w:rPr>
            </w:pPr>
            <w:r>
              <w:rPr>
                <w:rFonts w:ascii="Times New Roman" w:eastAsia="Times New Roman" w:hAnsi="Times New Roman" w:cs="Times New Roman"/>
                <w:kern w:val="0"/>
                <w:sz w:val="24"/>
                <w:szCs w:val="24"/>
                <w:lang w:eastAsia="en-CA"/>
                <w14:ligatures w14:val="none"/>
              </w:rPr>
              <w:t>Hair Conditioner</w:t>
            </w:r>
          </w:p>
        </w:tc>
        <w:tc>
          <w:tcPr>
            <w:tcW w:w="3117" w:type="dxa"/>
          </w:tcPr>
          <w:p w14:paraId="54C3F7BE" w14:textId="5F82E04B" w:rsidR="00BD69D3" w:rsidRPr="00D86ECF" w:rsidRDefault="00CC73C6" w:rsidP="008827FC">
            <w:pPr>
              <w:spacing w:line="48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eastAsia="en-CA"/>
                <w14:ligatures w14:val="none"/>
              </w:rPr>
            </w:pPr>
            <w:r>
              <w:rPr>
                <w:rFonts w:ascii="Times New Roman" w:eastAsia="Times New Roman" w:hAnsi="Times New Roman" w:cs="Times New Roman"/>
                <w:kern w:val="0"/>
                <w:sz w:val="24"/>
                <w:szCs w:val="24"/>
                <w:lang w:eastAsia="en-CA"/>
                <w14:ligatures w14:val="none"/>
              </w:rPr>
              <w:t>15</w:t>
            </w:r>
            <w:r w:rsidR="004B5609">
              <w:rPr>
                <w:rFonts w:ascii="Times New Roman" w:eastAsia="Times New Roman" w:hAnsi="Times New Roman" w:cs="Times New Roman"/>
                <w:kern w:val="0"/>
                <w:sz w:val="24"/>
                <w:szCs w:val="24"/>
                <w:lang w:eastAsia="en-CA"/>
                <w14:ligatures w14:val="none"/>
              </w:rPr>
              <w:t>.</w:t>
            </w:r>
            <w:r w:rsidR="00E34FAF">
              <w:rPr>
                <w:rFonts w:ascii="Times New Roman" w:eastAsia="Times New Roman" w:hAnsi="Times New Roman" w:cs="Times New Roman"/>
                <w:kern w:val="0"/>
                <w:sz w:val="24"/>
                <w:szCs w:val="24"/>
                <w:lang w:eastAsia="en-CA"/>
                <w14:ligatures w14:val="none"/>
              </w:rPr>
              <w:t>99</w:t>
            </w:r>
          </w:p>
        </w:tc>
        <w:tc>
          <w:tcPr>
            <w:tcW w:w="3117" w:type="dxa"/>
          </w:tcPr>
          <w:p w14:paraId="7D0407B7" w14:textId="38B50EE5" w:rsidR="00BD69D3" w:rsidRPr="00D86ECF" w:rsidRDefault="00CC73C6" w:rsidP="008827FC">
            <w:pPr>
              <w:spacing w:line="48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eastAsia="en-CA"/>
                <w14:ligatures w14:val="none"/>
              </w:rPr>
            </w:pPr>
            <w:r>
              <w:rPr>
                <w:rFonts w:ascii="Times New Roman" w:eastAsia="Times New Roman" w:hAnsi="Times New Roman" w:cs="Times New Roman"/>
                <w:kern w:val="0"/>
                <w:sz w:val="24"/>
                <w:szCs w:val="24"/>
                <w:lang w:eastAsia="en-CA"/>
                <w14:ligatures w14:val="none"/>
              </w:rPr>
              <w:t>20</w:t>
            </w:r>
            <w:r w:rsidR="004B5609">
              <w:rPr>
                <w:rFonts w:ascii="Times New Roman" w:eastAsia="Times New Roman" w:hAnsi="Times New Roman" w:cs="Times New Roman"/>
                <w:kern w:val="0"/>
                <w:sz w:val="24"/>
                <w:szCs w:val="24"/>
                <w:lang w:eastAsia="en-CA"/>
                <w14:ligatures w14:val="none"/>
              </w:rPr>
              <w:t>.00</w:t>
            </w:r>
          </w:p>
        </w:tc>
      </w:tr>
      <w:tr w:rsidR="00BD69D3" w:rsidRPr="00D86ECF" w14:paraId="6CBFA846" w14:textId="77777777" w:rsidTr="007F02A3">
        <w:tc>
          <w:tcPr>
            <w:cnfStyle w:val="001000000000" w:firstRow="0" w:lastRow="0" w:firstColumn="1" w:lastColumn="0" w:oddVBand="0" w:evenVBand="0" w:oddHBand="0" w:evenHBand="0" w:firstRowFirstColumn="0" w:firstRowLastColumn="0" w:lastRowFirstColumn="0" w:lastRowLastColumn="0"/>
            <w:tcW w:w="3116" w:type="dxa"/>
          </w:tcPr>
          <w:p w14:paraId="5294AD5C" w14:textId="77777777" w:rsidR="00BD69D3" w:rsidRDefault="00BD69D3" w:rsidP="008827FC">
            <w:pPr>
              <w:spacing w:line="480" w:lineRule="auto"/>
              <w:rPr>
                <w:rFonts w:ascii="Times New Roman" w:eastAsia="Times New Roman" w:hAnsi="Times New Roman" w:cs="Times New Roman"/>
                <w:b w:val="0"/>
                <w:bCs w:val="0"/>
                <w:kern w:val="0"/>
                <w:sz w:val="24"/>
                <w:szCs w:val="24"/>
                <w:lang w:eastAsia="en-CA"/>
                <w14:ligatures w14:val="none"/>
              </w:rPr>
            </w:pPr>
            <w:r>
              <w:rPr>
                <w:rFonts w:ascii="Times New Roman" w:eastAsia="Times New Roman" w:hAnsi="Times New Roman" w:cs="Times New Roman"/>
                <w:kern w:val="0"/>
                <w:sz w:val="24"/>
                <w:szCs w:val="24"/>
                <w:lang w:eastAsia="en-CA"/>
                <w14:ligatures w14:val="none"/>
              </w:rPr>
              <w:t>Skin Mask</w:t>
            </w:r>
          </w:p>
        </w:tc>
        <w:tc>
          <w:tcPr>
            <w:tcW w:w="3117" w:type="dxa"/>
          </w:tcPr>
          <w:p w14:paraId="2CCB784B" w14:textId="5166CFD4" w:rsidR="004B5609" w:rsidRPr="00D86ECF" w:rsidRDefault="00CC73C6" w:rsidP="008827FC">
            <w:pPr>
              <w:spacing w:line="48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en-CA"/>
                <w14:ligatures w14:val="none"/>
              </w:rPr>
            </w:pPr>
            <w:r>
              <w:rPr>
                <w:rFonts w:ascii="Times New Roman" w:eastAsia="Times New Roman" w:hAnsi="Times New Roman" w:cs="Times New Roman"/>
                <w:kern w:val="0"/>
                <w:sz w:val="24"/>
                <w:szCs w:val="24"/>
                <w:lang w:eastAsia="en-CA"/>
                <w14:ligatures w14:val="none"/>
              </w:rPr>
              <w:t>15</w:t>
            </w:r>
            <w:r w:rsidR="004B5609">
              <w:rPr>
                <w:rFonts w:ascii="Times New Roman" w:eastAsia="Times New Roman" w:hAnsi="Times New Roman" w:cs="Times New Roman"/>
                <w:kern w:val="0"/>
                <w:sz w:val="24"/>
                <w:szCs w:val="24"/>
                <w:lang w:eastAsia="en-CA"/>
                <w14:ligatures w14:val="none"/>
              </w:rPr>
              <w:t>.</w:t>
            </w:r>
            <w:r w:rsidR="00E34FAF">
              <w:rPr>
                <w:rFonts w:ascii="Times New Roman" w:eastAsia="Times New Roman" w:hAnsi="Times New Roman" w:cs="Times New Roman"/>
                <w:kern w:val="0"/>
                <w:sz w:val="24"/>
                <w:szCs w:val="24"/>
                <w:lang w:eastAsia="en-CA"/>
                <w14:ligatures w14:val="none"/>
              </w:rPr>
              <w:t>99</w:t>
            </w:r>
          </w:p>
        </w:tc>
        <w:tc>
          <w:tcPr>
            <w:tcW w:w="3117" w:type="dxa"/>
          </w:tcPr>
          <w:p w14:paraId="14D28EDE" w14:textId="46A692C5" w:rsidR="00BD69D3" w:rsidRPr="00D86ECF" w:rsidRDefault="00CC73C6" w:rsidP="008827FC">
            <w:pPr>
              <w:spacing w:line="48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en-CA"/>
                <w14:ligatures w14:val="none"/>
              </w:rPr>
            </w:pPr>
            <w:r>
              <w:rPr>
                <w:rFonts w:ascii="Times New Roman" w:eastAsia="Times New Roman" w:hAnsi="Times New Roman" w:cs="Times New Roman"/>
                <w:kern w:val="0"/>
                <w:sz w:val="24"/>
                <w:szCs w:val="24"/>
                <w:lang w:eastAsia="en-CA"/>
                <w14:ligatures w14:val="none"/>
              </w:rPr>
              <w:t>2</w:t>
            </w:r>
            <w:r w:rsidR="00BD69D3">
              <w:rPr>
                <w:rFonts w:ascii="Times New Roman" w:eastAsia="Times New Roman" w:hAnsi="Times New Roman" w:cs="Times New Roman"/>
                <w:kern w:val="0"/>
                <w:sz w:val="24"/>
                <w:szCs w:val="24"/>
                <w:lang w:eastAsia="en-CA"/>
                <w14:ligatures w14:val="none"/>
              </w:rPr>
              <w:t>0</w:t>
            </w:r>
            <w:r w:rsidR="004B5609">
              <w:rPr>
                <w:rFonts w:ascii="Times New Roman" w:eastAsia="Times New Roman" w:hAnsi="Times New Roman" w:cs="Times New Roman"/>
                <w:kern w:val="0"/>
                <w:sz w:val="24"/>
                <w:szCs w:val="24"/>
                <w:lang w:eastAsia="en-CA"/>
                <w14:ligatures w14:val="none"/>
              </w:rPr>
              <w:t>.00</w:t>
            </w:r>
          </w:p>
        </w:tc>
      </w:tr>
      <w:tr w:rsidR="00BD69D3" w:rsidRPr="00D86ECF" w14:paraId="46723C7E" w14:textId="77777777" w:rsidTr="007F02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0FA7662A" w14:textId="77777777" w:rsidR="00BD69D3" w:rsidRDefault="00BD69D3" w:rsidP="008827FC">
            <w:pPr>
              <w:spacing w:line="480" w:lineRule="auto"/>
              <w:rPr>
                <w:rFonts w:ascii="Times New Roman" w:eastAsia="Times New Roman" w:hAnsi="Times New Roman" w:cs="Times New Roman"/>
                <w:b w:val="0"/>
                <w:bCs w:val="0"/>
                <w:kern w:val="0"/>
                <w:sz w:val="24"/>
                <w:szCs w:val="24"/>
                <w:lang w:eastAsia="en-CA"/>
                <w14:ligatures w14:val="none"/>
              </w:rPr>
            </w:pPr>
            <w:r>
              <w:rPr>
                <w:rFonts w:ascii="Times New Roman" w:eastAsia="Times New Roman" w:hAnsi="Times New Roman" w:cs="Times New Roman"/>
                <w:kern w:val="0"/>
                <w:sz w:val="24"/>
                <w:szCs w:val="24"/>
                <w:lang w:eastAsia="en-CA"/>
                <w14:ligatures w14:val="none"/>
              </w:rPr>
              <w:t>Sunscreen Spray</w:t>
            </w:r>
          </w:p>
        </w:tc>
        <w:tc>
          <w:tcPr>
            <w:tcW w:w="3117" w:type="dxa"/>
          </w:tcPr>
          <w:p w14:paraId="24071FEB" w14:textId="4A3BE41D" w:rsidR="00BD69D3" w:rsidRPr="00D86ECF" w:rsidRDefault="00CC73C6" w:rsidP="008827FC">
            <w:pPr>
              <w:spacing w:line="48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eastAsia="en-CA"/>
                <w14:ligatures w14:val="none"/>
              </w:rPr>
            </w:pPr>
            <w:r>
              <w:rPr>
                <w:rFonts w:ascii="Times New Roman" w:eastAsia="Times New Roman" w:hAnsi="Times New Roman" w:cs="Times New Roman"/>
                <w:kern w:val="0"/>
                <w:sz w:val="24"/>
                <w:szCs w:val="24"/>
                <w:lang w:eastAsia="en-CA"/>
                <w14:ligatures w14:val="none"/>
              </w:rPr>
              <w:t>19</w:t>
            </w:r>
            <w:r w:rsidR="004B5609">
              <w:rPr>
                <w:rFonts w:ascii="Times New Roman" w:eastAsia="Times New Roman" w:hAnsi="Times New Roman" w:cs="Times New Roman"/>
                <w:kern w:val="0"/>
                <w:sz w:val="24"/>
                <w:szCs w:val="24"/>
                <w:lang w:eastAsia="en-CA"/>
                <w14:ligatures w14:val="none"/>
              </w:rPr>
              <w:t>.</w:t>
            </w:r>
            <w:r w:rsidR="00E34FAF">
              <w:rPr>
                <w:rFonts w:ascii="Times New Roman" w:eastAsia="Times New Roman" w:hAnsi="Times New Roman" w:cs="Times New Roman"/>
                <w:kern w:val="0"/>
                <w:sz w:val="24"/>
                <w:szCs w:val="24"/>
                <w:lang w:eastAsia="en-CA"/>
                <w14:ligatures w14:val="none"/>
              </w:rPr>
              <w:t>99</w:t>
            </w:r>
          </w:p>
        </w:tc>
        <w:tc>
          <w:tcPr>
            <w:tcW w:w="3117" w:type="dxa"/>
          </w:tcPr>
          <w:p w14:paraId="406038DD" w14:textId="2553945D" w:rsidR="00BD69D3" w:rsidRPr="00D86ECF" w:rsidRDefault="00CC73C6" w:rsidP="008827FC">
            <w:pPr>
              <w:spacing w:line="48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eastAsia="en-CA"/>
                <w14:ligatures w14:val="none"/>
              </w:rPr>
            </w:pPr>
            <w:r>
              <w:rPr>
                <w:rFonts w:ascii="Times New Roman" w:eastAsia="Times New Roman" w:hAnsi="Times New Roman" w:cs="Times New Roman"/>
                <w:kern w:val="0"/>
                <w:sz w:val="24"/>
                <w:szCs w:val="24"/>
                <w:lang w:eastAsia="en-CA"/>
                <w14:ligatures w14:val="none"/>
              </w:rPr>
              <w:t>25</w:t>
            </w:r>
            <w:r w:rsidR="004B5609">
              <w:rPr>
                <w:rFonts w:ascii="Times New Roman" w:eastAsia="Times New Roman" w:hAnsi="Times New Roman" w:cs="Times New Roman"/>
                <w:kern w:val="0"/>
                <w:sz w:val="24"/>
                <w:szCs w:val="24"/>
                <w:lang w:eastAsia="en-CA"/>
                <w14:ligatures w14:val="none"/>
              </w:rPr>
              <w:t>.00</w:t>
            </w:r>
          </w:p>
        </w:tc>
      </w:tr>
      <w:tr w:rsidR="00BD69D3" w:rsidRPr="00D86ECF" w14:paraId="6D482E25" w14:textId="77777777" w:rsidTr="007F02A3">
        <w:tc>
          <w:tcPr>
            <w:cnfStyle w:val="001000000000" w:firstRow="0" w:lastRow="0" w:firstColumn="1" w:lastColumn="0" w:oddVBand="0" w:evenVBand="0" w:oddHBand="0" w:evenHBand="0" w:firstRowFirstColumn="0" w:firstRowLastColumn="0" w:lastRowFirstColumn="0" w:lastRowLastColumn="0"/>
            <w:tcW w:w="3116" w:type="dxa"/>
          </w:tcPr>
          <w:p w14:paraId="27878F2F" w14:textId="77777777" w:rsidR="00BD69D3" w:rsidRDefault="00BD69D3" w:rsidP="008827FC">
            <w:pPr>
              <w:spacing w:line="480" w:lineRule="auto"/>
              <w:rPr>
                <w:rFonts w:ascii="Times New Roman" w:eastAsia="Times New Roman" w:hAnsi="Times New Roman" w:cs="Times New Roman"/>
                <w:b w:val="0"/>
                <w:bCs w:val="0"/>
                <w:kern w:val="0"/>
                <w:sz w:val="24"/>
                <w:szCs w:val="24"/>
                <w:lang w:eastAsia="en-CA"/>
                <w14:ligatures w14:val="none"/>
              </w:rPr>
            </w:pPr>
            <w:r>
              <w:rPr>
                <w:rFonts w:ascii="Times New Roman" w:eastAsia="Times New Roman" w:hAnsi="Times New Roman" w:cs="Times New Roman"/>
                <w:kern w:val="0"/>
                <w:sz w:val="24"/>
                <w:szCs w:val="24"/>
                <w:lang w:eastAsia="en-CA"/>
                <w14:ligatures w14:val="none"/>
              </w:rPr>
              <w:t>Hair Oil</w:t>
            </w:r>
          </w:p>
        </w:tc>
        <w:tc>
          <w:tcPr>
            <w:tcW w:w="3117" w:type="dxa"/>
          </w:tcPr>
          <w:p w14:paraId="168CB6A6" w14:textId="6DA3ACD9" w:rsidR="00BD69D3" w:rsidRPr="00D86ECF" w:rsidRDefault="00BD69D3" w:rsidP="008827FC">
            <w:pPr>
              <w:spacing w:line="48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en-CA"/>
                <w14:ligatures w14:val="none"/>
              </w:rPr>
            </w:pPr>
            <w:r>
              <w:rPr>
                <w:rFonts w:ascii="Times New Roman" w:eastAsia="Times New Roman" w:hAnsi="Times New Roman" w:cs="Times New Roman"/>
                <w:kern w:val="0"/>
                <w:sz w:val="24"/>
                <w:szCs w:val="24"/>
                <w:lang w:eastAsia="en-CA"/>
                <w14:ligatures w14:val="none"/>
              </w:rPr>
              <w:t>2</w:t>
            </w:r>
            <w:r w:rsidR="00E34FAF">
              <w:rPr>
                <w:rFonts w:ascii="Times New Roman" w:eastAsia="Times New Roman" w:hAnsi="Times New Roman" w:cs="Times New Roman"/>
                <w:kern w:val="0"/>
                <w:sz w:val="24"/>
                <w:szCs w:val="24"/>
                <w:lang w:eastAsia="en-CA"/>
                <w14:ligatures w14:val="none"/>
              </w:rPr>
              <w:t>4</w:t>
            </w:r>
            <w:r w:rsidR="004B5609">
              <w:rPr>
                <w:rFonts w:ascii="Times New Roman" w:eastAsia="Times New Roman" w:hAnsi="Times New Roman" w:cs="Times New Roman"/>
                <w:kern w:val="0"/>
                <w:sz w:val="24"/>
                <w:szCs w:val="24"/>
                <w:lang w:eastAsia="en-CA"/>
                <w14:ligatures w14:val="none"/>
              </w:rPr>
              <w:t>.</w:t>
            </w:r>
            <w:r w:rsidR="00E34FAF">
              <w:rPr>
                <w:rFonts w:ascii="Times New Roman" w:eastAsia="Times New Roman" w:hAnsi="Times New Roman" w:cs="Times New Roman"/>
                <w:kern w:val="0"/>
                <w:sz w:val="24"/>
                <w:szCs w:val="24"/>
                <w:lang w:eastAsia="en-CA"/>
                <w14:ligatures w14:val="none"/>
              </w:rPr>
              <w:t>99</w:t>
            </w:r>
          </w:p>
        </w:tc>
        <w:tc>
          <w:tcPr>
            <w:tcW w:w="3117" w:type="dxa"/>
          </w:tcPr>
          <w:p w14:paraId="2F47B71A" w14:textId="17F2BBA4" w:rsidR="00BD69D3" w:rsidRPr="00D86ECF" w:rsidRDefault="00BD69D3" w:rsidP="008827FC">
            <w:pPr>
              <w:spacing w:line="48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en-CA"/>
                <w14:ligatures w14:val="none"/>
              </w:rPr>
            </w:pPr>
            <w:r>
              <w:rPr>
                <w:rFonts w:ascii="Times New Roman" w:eastAsia="Times New Roman" w:hAnsi="Times New Roman" w:cs="Times New Roman"/>
                <w:kern w:val="0"/>
                <w:sz w:val="24"/>
                <w:szCs w:val="24"/>
                <w:lang w:eastAsia="en-CA"/>
                <w14:ligatures w14:val="none"/>
              </w:rPr>
              <w:t>3</w:t>
            </w:r>
            <w:r w:rsidR="00CC73C6">
              <w:rPr>
                <w:rFonts w:ascii="Times New Roman" w:eastAsia="Times New Roman" w:hAnsi="Times New Roman" w:cs="Times New Roman"/>
                <w:kern w:val="0"/>
                <w:sz w:val="24"/>
                <w:szCs w:val="24"/>
                <w:lang w:eastAsia="en-CA"/>
                <w14:ligatures w14:val="none"/>
              </w:rPr>
              <w:t>0</w:t>
            </w:r>
            <w:r w:rsidR="004B5609">
              <w:rPr>
                <w:rFonts w:ascii="Times New Roman" w:eastAsia="Times New Roman" w:hAnsi="Times New Roman" w:cs="Times New Roman"/>
                <w:kern w:val="0"/>
                <w:sz w:val="24"/>
                <w:szCs w:val="24"/>
                <w:lang w:eastAsia="en-CA"/>
                <w14:ligatures w14:val="none"/>
              </w:rPr>
              <w:t>.00</w:t>
            </w:r>
          </w:p>
        </w:tc>
      </w:tr>
    </w:tbl>
    <w:p w14:paraId="7B3CE27E" w14:textId="308225C9" w:rsidR="005A091A" w:rsidRPr="00CC73C6" w:rsidRDefault="00CC73C6" w:rsidP="00CC73C6">
      <w:pPr>
        <w:spacing w:after="0" w:line="480" w:lineRule="auto"/>
        <w:ind w:firstLine="720"/>
        <w:rPr>
          <w:rStyle w:val="Strong"/>
          <w:rFonts w:ascii="Times New Roman" w:hAnsi="Times New Roman" w:cs="Times New Roman"/>
          <w:b w:val="0"/>
          <w:bCs w:val="0"/>
          <w:sz w:val="24"/>
          <w:szCs w:val="24"/>
        </w:rPr>
      </w:pPr>
      <w:r>
        <w:rPr>
          <w:rFonts w:ascii="Times New Roman" w:hAnsi="Times New Roman" w:cs="Times New Roman"/>
          <w:sz w:val="24"/>
          <w:szCs w:val="24"/>
        </w:rPr>
        <w:t xml:space="preserve">(Source: Own Creation, </w:t>
      </w:r>
      <w:r w:rsidRPr="00D86ECF">
        <w:rPr>
          <w:rFonts w:ascii="Times New Roman" w:hAnsi="Times New Roman" w:cs="Times New Roman"/>
          <w:sz w:val="24"/>
          <w:szCs w:val="24"/>
        </w:rPr>
        <w:t>n.d</w:t>
      </w:r>
      <w:r w:rsidRPr="009F5444">
        <w:rPr>
          <w:rFonts w:ascii="Times New Roman" w:hAnsi="Times New Roman" w:cs="Times New Roman"/>
          <w:sz w:val="24"/>
          <w:szCs w:val="24"/>
        </w:rPr>
        <w:t>.)</w:t>
      </w:r>
    </w:p>
    <w:p w14:paraId="62F6DCFE" w14:textId="77777777" w:rsidR="006133F0" w:rsidRDefault="006133F0" w:rsidP="00E5745C">
      <w:pPr>
        <w:pStyle w:val="NormalWeb"/>
        <w:spacing w:before="0" w:beforeAutospacing="0" w:after="0" w:afterAutospacing="0" w:line="480" w:lineRule="auto"/>
        <w:ind w:firstLine="720"/>
        <w:rPr>
          <w:rStyle w:val="Strong"/>
          <w:rFonts w:eastAsiaTheme="majorEastAsia"/>
        </w:rPr>
      </w:pPr>
    </w:p>
    <w:p w14:paraId="3A6CC877" w14:textId="5E2070EE" w:rsidR="00A162EC" w:rsidRDefault="005C3E76" w:rsidP="00A162EC">
      <w:pPr>
        <w:pStyle w:val="Heading1"/>
        <w:numPr>
          <w:ilvl w:val="1"/>
          <w:numId w:val="34"/>
        </w:numPr>
        <w:jc w:val="center"/>
        <w:rPr>
          <w:rStyle w:val="Strong"/>
          <w:rFonts w:ascii="Times New Roman" w:hAnsi="Times New Roman" w:cs="Times New Roman"/>
          <w:color w:val="auto"/>
          <w:sz w:val="24"/>
          <w:szCs w:val="24"/>
        </w:rPr>
      </w:pPr>
      <w:bookmarkStart w:id="24" w:name="_Toc194226532"/>
      <w:r w:rsidRPr="00A162EC">
        <w:rPr>
          <w:rStyle w:val="Strong"/>
          <w:rFonts w:ascii="Times New Roman" w:hAnsi="Times New Roman" w:cs="Times New Roman"/>
          <w:color w:val="auto"/>
          <w:sz w:val="24"/>
          <w:szCs w:val="24"/>
        </w:rPr>
        <w:lastRenderedPageBreak/>
        <w:t>Segmentation, Targeting, and Positioning (STP) Strategy for Gleara in the Canadian Market</w:t>
      </w:r>
      <w:bookmarkEnd w:id="24"/>
    </w:p>
    <w:p w14:paraId="1DDC2D15" w14:textId="77777777" w:rsidR="00A162EC" w:rsidRPr="00A162EC" w:rsidRDefault="00A162EC" w:rsidP="00A162EC"/>
    <w:p w14:paraId="52D484CC" w14:textId="1C3626B4" w:rsidR="000577C7" w:rsidRPr="00874537" w:rsidRDefault="005C3E76" w:rsidP="00485CAE">
      <w:pPr>
        <w:pStyle w:val="NormalWeb"/>
        <w:spacing w:before="0" w:beforeAutospacing="0" w:after="0" w:afterAutospacing="0" w:line="480" w:lineRule="auto"/>
        <w:ind w:firstLine="720"/>
      </w:pPr>
      <w:r w:rsidRPr="009B2F45">
        <w:t xml:space="preserve">Gleara must implement a comprehensive and reliable Segmentation, Targeting, and Positioning (STP) strategy to penetrate the Canadian skincare and haircare market. </w:t>
      </w:r>
      <w:r w:rsidR="002E26DB" w:rsidRPr="002E26DB">
        <w:t xml:space="preserve">This approach involves identifying different consumer segments, selecting the most viable target audiences, and finally positioning Gleara's products among these sectors </w:t>
      </w:r>
      <w:r w:rsidR="000577C7">
        <w:t>to</w:t>
      </w:r>
      <w:r w:rsidR="002E26DB" w:rsidRPr="002E26DB">
        <w:t xml:space="preserve"> meet their main needs.</w:t>
      </w:r>
    </w:p>
    <w:p w14:paraId="213C5A2E" w14:textId="77777777" w:rsidR="0006768A" w:rsidRDefault="0006768A" w:rsidP="00DC4ACD">
      <w:pPr>
        <w:pStyle w:val="Heading2"/>
        <w:rPr>
          <w:rFonts w:ascii="Times New Roman" w:eastAsia="Times New Roman" w:hAnsi="Times New Roman" w:cs="Times New Roman"/>
          <w:b/>
          <w:bCs/>
          <w:color w:val="auto"/>
          <w:sz w:val="24"/>
          <w:szCs w:val="24"/>
          <w:lang w:eastAsia="en-CA"/>
        </w:rPr>
      </w:pPr>
      <w:bookmarkStart w:id="25" w:name="_Toc194226533"/>
      <w:r w:rsidRPr="00DC4ACD">
        <w:rPr>
          <w:rFonts w:ascii="Times New Roman" w:eastAsia="Times New Roman" w:hAnsi="Times New Roman" w:cs="Times New Roman"/>
          <w:b/>
          <w:bCs/>
          <w:color w:val="auto"/>
          <w:sz w:val="24"/>
          <w:szCs w:val="24"/>
          <w:lang w:eastAsia="en-CA"/>
        </w:rPr>
        <w:t>6.1 Market Segmentation</w:t>
      </w:r>
      <w:bookmarkEnd w:id="25"/>
    </w:p>
    <w:p w14:paraId="0F4732DF" w14:textId="77777777" w:rsidR="00DC4ACD" w:rsidRPr="00DC4ACD" w:rsidRDefault="00DC4ACD" w:rsidP="00DC4ACD">
      <w:pPr>
        <w:rPr>
          <w:lang w:eastAsia="en-CA"/>
        </w:rPr>
      </w:pPr>
    </w:p>
    <w:p w14:paraId="7E2F35C9" w14:textId="4693E4FF" w:rsidR="00874537" w:rsidRPr="009B2F45" w:rsidRDefault="0006768A" w:rsidP="00DC4ACD">
      <w:pPr>
        <w:spacing w:after="0" w:line="480" w:lineRule="auto"/>
        <w:ind w:firstLine="720"/>
        <w:rPr>
          <w:rFonts w:ascii="Times New Roman" w:eastAsia="Times New Roman" w:hAnsi="Times New Roman" w:cs="Times New Roman"/>
          <w:kern w:val="0"/>
          <w:sz w:val="24"/>
          <w:szCs w:val="24"/>
          <w:lang w:eastAsia="en-CA"/>
          <w14:ligatures w14:val="none"/>
        </w:rPr>
      </w:pPr>
      <w:r w:rsidRPr="009B2F45">
        <w:rPr>
          <w:rFonts w:ascii="Times New Roman" w:eastAsia="Times New Roman" w:hAnsi="Times New Roman" w:cs="Times New Roman"/>
          <w:kern w:val="0"/>
          <w:sz w:val="24"/>
          <w:szCs w:val="24"/>
          <w:lang w:eastAsia="en-CA"/>
          <w14:ligatures w14:val="none"/>
        </w:rPr>
        <w:t xml:space="preserve">Market segmentation divides a broad consumer market into sub-groups based on shared characteristics. To be effective, segmentation </w:t>
      </w:r>
      <w:r w:rsidRPr="00ED2D50">
        <w:rPr>
          <w:rFonts w:ascii="Times New Roman" w:eastAsia="Times New Roman" w:hAnsi="Times New Roman" w:cs="Times New Roman"/>
          <w:kern w:val="0"/>
          <w:sz w:val="24"/>
          <w:szCs w:val="24"/>
          <w:lang w:eastAsia="en-CA"/>
          <w14:ligatures w14:val="none"/>
        </w:rPr>
        <w:t>must be identifiable, substantial, reachable, responsive, and profitable (Grewal &amp; Levy, 2024). For Gleara, segmentation is based on demographic, psychographic, behavioral, and geographic variables.</w:t>
      </w:r>
    </w:p>
    <w:p w14:paraId="28CD2BA2" w14:textId="71698811" w:rsidR="0006768A" w:rsidRPr="00DC4ACD" w:rsidRDefault="00DC4ACD" w:rsidP="00DC4ACD">
      <w:pPr>
        <w:pStyle w:val="Heading2"/>
        <w:rPr>
          <w:rFonts w:ascii="Times New Roman" w:hAnsi="Times New Roman" w:cs="Times New Roman"/>
          <w:b/>
          <w:bCs/>
          <w:color w:val="auto"/>
          <w:sz w:val="24"/>
          <w:szCs w:val="24"/>
        </w:rPr>
      </w:pPr>
      <w:bookmarkStart w:id="26" w:name="_Toc194226534"/>
      <w:r w:rsidRPr="00DC4ACD">
        <w:rPr>
          <w:rFonts w:ascii="Times New Roman" w:hAnsi="Times New Roman" w:cs="Times New Roman"/>
          <w:b/>
          <w:bCs/>
          <w:color w:val="auto"/>
          <w:sz w:val="24"/>
          <w:szCs w:val="24"/>
        </w:rPr>
        <w:t xml:space="preserve">6.1.1 </w:t>
      </w:r>
      <w:r w:rsidR="0006768A" w:rsidRPr="00DC4ACD">
        <w:rPr>
          <w:rFonts w:ascii="Times New Roman" w:hAnsi="Times New Roman" w:cs="Times New Roman"/>
          <w:b/>
          <w:bCs/>
          <w:color w:val="auto"/>
          <w:sz w:val="24"/>
          <w:szCs w:val="24"/>
        </w:rPr>
        <w:t>Demographic Segmentation</w:t>
      </w:r>
      <w:bookmarkEnd w:id="26"/>
    </w:p>
    <w:p w14:paraId="4766BB00" w14:textId="77777777" w:rsidR="00DC4ACD" w:rsidRPr="00DC4ACD" w:rsidRDefault="00DC4ACD" w:rsidP="00DC4ACD">
      <w:pPr>
        <w:rPr>
          <w:lang w:eastAsia="en-CA"/>
        </w:rPr>
      </w:pPr>
    </w:p>
    <w:p w14:paraId="620FB905" w14:textId="7B7990FE" w:rsidR="0006768A" w:rsidRPr="00F00F08" w:rsidRDefault="0006768A" w:rsidP="00F00F08">
      <w:pPr>
        <w:spacing w:after="0" w:line="480" w:lineRule="auto"/>
        <w:ind w:left="720"/>
        <w:rPr>
          <w:rFonts w:ascii="Times New Roman" w:eastAsia="Times New Roman" w:hAnsi="Times New Roman" w:cs="Times New Roman"/>
          <w:kern w:val="0"/>
          <w:sz w:val="24"/>
          <w:szCs w:val="24"/>
          <w:lang w:eastAsia="en-CA"/>
          <w14:ligatures w14:val="none"/>
        </w:rPr>
      </w:pPr>
      <w:r w:rsidRPr="00F00F08">
        <w:rPr>
          <w:rFonts w:ascii="Times New Roman" w:eastAsia="Times New Roman" w:hAnsi="Times New Roman" w:cs="Times New Roman"/>
          <w:b/>
          <w:bCs/>
          <w:kern w:val="0"/>
          <w:sz w:val="24"/>
          <w:szCs w:val="24"/>
          <w:lang w:eastAsia="en-CA"/>
          <w14:ligatures w14:val="none"/>
        </w:rPr>
        <w:t>Age:</w:t>
      </w:r>
      <w:r w:rsidRPr="009B2F45">
        <w:rPr>
          <w:rFonts w:ascii="Times New Roman" w:eastAsia="Times New Roman" w:hAnsi="Times New Roman" w:cs="Times New Roman"/>
          <w:kern w:val="0"/>
          <w:sz w:val="24"/>
          <w:szCs w:val="24"/>
          <w:lang w:eastAsia="en-CA"/>
          <w14:ligatures w14:val="none"/>
        </w:rPr>
        <w:t xml:space="preserve"> The primary consumer group consists of </w:t>
      </w:r>
      <w:r w:rsidRPr="00F00F08">
        <w:rPr>
          <w:rFonts w:ascii="Times New Roman" w:eastAsia="Times New Roman" w:hAnsi="Times New Roman" w:cs="Times New Roman"/>
          <w:kern w:val="0"/>
          <w:sz w:val="24"/>
          <w:szCs w:val="24"/>
          <w:lang w:eastAsia="en-CA"/>
          <w14:ligatures w14:val="none"/>
        </w:rPr>
        <w:t>individuals aged 18 to 45, with 43.9% of Gen Z (18-24 years old) and 33.5% of Millennials (25-34 years old) actively purchasing beauty and personal care products online (Statista, 2024a).</w:t>
      </w:r>
    </w:p>
    <w:p w14:paraId="1039E67C" w14:textId="77777777" w:rsidR="0006768A" w:rsidRPr="00F00F08" w:rsidRDefault="0006768A" w:rsidP="00F00F08">
      <w:pPr>
        <w:spacing w:after="0" w:line="480" w:lineRule="auto"/>
        <w:ind w:left="720"/>
        <w:rPr>
          <w:rFonts w:ascii="Times New Roman" w:eastAsia="Times New Roman" w:hAnsi="Times New Roman" w:cs="Times New Roman"/>
          <w:kern w:val="0"/>
          <w:sz w:val="24"/>
          <w:szCs w:val="24"/>
          <w:lang w:eastAsia="en-CA"/>
          <w14:ligatures w14:val="none"/>
        </w:rPr>
      </w:pPr>
      <w:r w:rsidRPr="009B2F45">
        <w:rPr>
          <w:rFonts w:ascii="Times New Roman" w:eastAsia="Times New Roman" w:hAnsi="Times New Roman" w:cs="Times New Roman"/>
          <w:b/>
          <w:bCs/>
          <w:kern w:val="0"/>
          <w:sz w:val="24"/>
          <w:szCs w:val="24"/>
          <w:lang w:eastAsia="en-CA"/>
          <w14:ligatures w14:val="none"/>
        </w:rPr>
        <w:t>Gender</w:t>
      </w:r>
      <w:r w:rsidRPr="009B2F45">
        <w:rPr>
          <w:rFonts w:ascii="Times New Roman" w:eastAsia="Times New Roman" w:hAnsi="Times New Roman" w:cs="Times New Roman"/>
          <w:kern w:val="0"/>
          <w:sz w:val="24"/>
          <w:szCs w:val="24"/>
          <w:lang w:eastAsia="en-CA"/>
          <w14:ligatures w14:val="none"/>
        </w:rPr>
        <w:t xml:space="preserve">: While skincare and </w:t>
      </w:r>
      <w:r w:rsidRPr="00F00F08">
        <w:rPr>
          <w:rFonts w:ascii="Times New Roman" w:eastAsia="Times New Roman" w:hAnsi="Times New Roman" w:cs="Times New Roman"/>
          <w:kern w:val="0"/>
          <w:sz w:val="24"/>
          <w:szCs w:val="24"/>
          <w:lang w:eastAsia="en-CA"/>
          <w14:ligatures w14:val="none"/>
        </w:rPr>
        <w:t>haircare have traditionally been female-dominated markets (52.6%), male participation is growing, accounting for 47.4% of mobile beauty shoppers in Canada (Statista, 2024a).</w:t>
      </w:r>
    </w:p>
    <w:p w14:paraId="2622836E" w14:textId="77777777" w:rsidR="00F00F08" w:rsidRDefault="0006768A" w:rsidP="00F00F08">
      <w:pPr>
        <w:spacing w:after="0" w:line="480" w:lineRule="auto"/>
        <w:ind w:left="720"/>
        <w:rPr>
          <w:rFonts w:ascii="Times New Roman" w:eastAsia="Times New Roman" w:hAnsi="Times New Roman" w:cs="Times New Roman"/>
          <w:kern w:val="0"/>
          <w:sz w:val="24"/>
          <w:szCs w:val="24"/>
          <w:lang w:eastAsia="en-CA"/>
          <w14:ligatures w14:val="none"/>
        </w:rPr>
      </w:pPr>
      <w:r w:rsidRPr="00F00F08">
        <w:rPr>
          <w:rFonts w:ascii="Times New Roman" w:eastAsia="Times New Roman" w:hAnsi="Times New Roman" w:cs="Times New Roman"/>
          <w:b/>
          <w:bCs/>
          <w:kern w:val="0"/>
          <w:sz w:val="24"/>
          <w:szCs w:val="24"/>
          <w:lang w:eastAsia="en-CA"/>
          <w14:ligatures w14:val="none"/>
        </w:rPr>
        <w:t>Income Level:</w:t>
      </w:r>
      <w:r w:rsidRPr="009B2F45">
        <w:rPr>
          <w:rFonts w:ascii="Times New Roman" w:eastAsia="Times New Roman" w:hAnsi="Times New Roman" w:cs="Times New Roman"/>
          <w:kern w:val="0"/>
          <w:sz w:val="24"/>
          <w:szCs w:val="24"/>
          <w:lang w:eastAsia="en-CA"/>
          <w14:ligatures w14:val="none"/>
        </w:rPr>
        <w:t xml:space="preserve"> Middle-to-high-income consumers with disposable income can afford premium and sustainable products. In Canada, middle-income households typically earn around </w:t>
      </w:r>
      <w:r w:rsidRPr="00F00F08">
        <w:rPr>
          <w:rFonts w:ascii="Times New Roman" w:eastAsia="Times New Roman" w:hAnsi="Times New Roman" w:cs="Times New Roman"/>
          <w:kern w:val="0"/>
          <w:sz w:val="24"/>
          <w:szCs w:val="24"/>
          <w:lang w:eastAsia="en-CA"/>
          <w14:ligatures w14:val="none"/>
        </w:rPr>
        <w:t>$65,300 annually</w:t>
      </w:r>
      <w:r w:rsidRPr="009B2F45">
        <w:rPr>
          <w:rFonts w:ascii="Times New Roman" w:eastAsia="Times New Roman" w:hAnsi="Times New Roman" w:cs="Times New Roman"/>
          <w:kern w:val="0"/>
          <w:sz w:val="24"/>
          <w:szCs w:val="24"/>
          <w:lang w:eastAsia="en-CA"/>
          <w14:ligatures w14:val="none"/>
        </w:rPr>
        <w:t xml:space="preserve">, while high-income individuals, particularly those in the </w:t>
      </w:r>
      <w:r w:rsidRPr="00F00F08">
        <w:rPr>
          <w:rFonts w:ascii="Times New Roman" w:eastAsia="Times New Roman" w:hAnsi="Times New Roman" w:cs="Times New Roman"/>
          <w:kern w:val="0"/>
          <w:sz w:val="24"/>
          <w:szCs w:val="24"/>
          <w:lang w:eastAsia="en-CA"/>
          <w14:ligatures w14:val="none"/>
        </w:rPr>
        <w:t>top 5% of earners</w:t>
      </w:r>
      <w:r w:rsidRPr="009B2F45">
        <w:rPr>
          <w:rFonts w:ascii="Times New Roman" w:eastAsia="Times New Roman" w:hAnsi="Times New Roman" w:cs="Times New Roman"/>
          <w:kern w:val="0"/>
          <w:sz w:val="24"/>
          <w:szCs w:val="24"/>
          <w:lang w:eastAsia="en-CA"/>
          <w14:ligatures w14:val="none"/>
        </w:rPr>
        <w:t xml:space="preserve">, have an annual income of </w:t>
      </w:r>
      <w:r w:rsidRPr="00F00F08">
        <w:rPr>
          <w:rFonts w:ascii="Times New Roman" w:eastAsia="Times New Roman" w:hAnsi="Times New Roman" w:cs="Times New Roman"/>
          <w:kern w:val="0"/>
          <w:sz w:val="24"/>
          <w:szCs w:val="24"/>
          <w:lang w:eastAsia="en-CA"/>
          <w14:ligatures w14:val="none"/>
        </w:rPr>
        <w:t>$162,610 or more</w:t>
      </w:r>
      <w:r w:rsidRPr="009B2F45">
        <w:rPr>
          <w:rFonts w:ascii="Times New Roman" w:eastAsia="Times New Roman" w:hAnsi="Times New Roman" w:cs="Times New Roman"/>
          <w:kern w:val="0"/>
          <w:sz w:val="24"/>
          <w:szCs w:val="24"/>
          <w:lang w:eastAsia="en-CA"/>
          <w14:ligatures w14:val="none"/>
        </w:rPr>
        <w:t xml:space="preserve"> (Spring Financial, 2024). </w:t>
      </w:r>
      <w:r w:rsidRPr="009B2F45">
        <w:rPr>
          <w:rFonts w:ascii="Times New Roman" w:eastAsia="Times New Roman" w:hAnsi="Times New Roman" w:cs="Times New Roman"/>
          <w:kern w:val="0"/>
          <w:sz w:val="24"/>
          <w:szCs w:val="24"/>
          <w:lang w:eastAsia="en-CA"/>
          <w14:ligatures w14:val="none"/>
        </w:rPr>
        <w:lastRenderedPageBreak/>
        <w:t xml:space="preserve">According to Statista (2024), </w:t>
      </w:r>
      <w:r w:rsidRPr="00F00F08">
        <w:rPr>
          <w:rFonts w:ascii="Times New Roman" w:eastAsia="Times New Roman" w:hAnsi="Times New Roman" w:cs="Times New Roman"/>
          <w:kern w:val="0"/>
          <w:sz w:val="24"/>
          <w:szCs w:val="24"/>
          <w:lang w:eastAsia="en-CA"/>
          <w14:ligatures w14:val="none"/>
        </w:rPr>
        <w:t>22.6% of the Canadian population earns $100,000 CAD or more annually</w:t>
      </w:r>
      <w:r w:rsidRPr="009B2F45">
        <w:rPr>
          <w:rFonts w:ascii="Times New Roman" w:eastAsia="Times New Roman" w:hAnsi="Times New Roman" w:cs="Times New Roman"/>
          <w:kern w:val="0"/>
          <w:sz w:val="24"/>
          <w:szCs w:val="24"/>
          <w:lang w:eastAsia="en-CA"/>
          <w14:ligatures w14:val="none"/>
        </w:rPr>
        <w:t xml:space="preserve">, while </w:t>
      </w:r>
      <w:r w:rsidRPr="00F00F08">
        <w:rPr>
          <w:rFonts w:ascii="Times New Roman" w:eastAsia="Times New Roman" w:hAnsi="Times New Roman" w:cs="Times New Roman"/>
          <w:kern w:val="0"/>
          <w:sz w:val="24"/>
          <w:szCs w:val="24"/>
          <w:lang w:eastAsia="en-CA"/>
          <w14:ligatures w14:val="none"/>
        </w:rPr>
        <w:t>18.9% earn between $60,000 and $79,999 CAD</w:t>
      </w:r>
      <w:r w:rsidRPr="009B2F45">
        <w:rPr>
          <w:rFonts w:ascii="Times New Roman" w:eastAsia="Times New Roman" w:hAnsi="Times New Roman" w:cs="Times New Roman"/>
          <w:kern w:val="0"/>
          <w:sz w:val="24"/>
          <w:szCs w:val="24"/>
          <w:lang w:eastAsia="en-CA"/>
          <w14:ligatures w14:val="none"/>
        </w:rPr>
        <w:t xml:space="preserve">. This demographic portion represents consumers who prioritize </w:t>
      </w:r>
      <w:r w:rsidRPr="00F00F08">
        <w:rPr>
          <w:rFonts w:ascii="Times New Roman" w:eastAsia="Times New Roman" w:hAnsi="Times New Roman" w:cs="Times New Roman"/>
          <w:kern w:val="0"/>
          <w:sz w:val="24"/>
          <w:szCs w:val="24"/>
          <w:lang w:eastAsia="en-CA"/>
          <w14:ligatures w14:val="none"/>
        </w:rPr>
        <w:t>premium and sustainable beauty products</w:t>
      </w:r>
      <w:r w:rsidR="006B751D" w:rsidRPr="00F00F08">
        <w:rPr>
          <w:rFonts w:ascii="Times New Roman" w:eastAsia="Times New Roman" w:hAnsi="Times New Roman" w:cs="Times New Roman"/>
          <w:kern w:val="0"/>
          <w:sz w:val="24"/>
          <w:szCs w:val="24"/>
          <w:lang w:eastAsia="en-CA"/>
          <w14:ligatures w14:val="none"/>
        </w:rPr>
        <w:t xml:space="preserve"> </w:t>
      </w:r>
      <w:r w:rsidR="006B751D" w:rsidRPr="009B2F45">
        <w:rPr>
          <w:rFonts w:ascii="Times New Roman" w:eastAsia="Times New Roman" w:hAnsi="Times New Roman" w:cs="Times New Roman"/>
          <w:kern w:val="0"/>
          <w:sz w:val="24"/>
          <w:szCs w:val="24"/>
          <w:lang w:eastAsia="en-CA"/>
          <w14:ligatures w14:val="none"/>
        </w:rPr>
        <w:t>(Statista, 2024a).</w:t>
      </w:r>
    </w:p>
    <w:p w14:paraId="531F2640" w14:textId="77777777" w:rsidR="00F00F08" w:rsidRDefault="00D274FE" w:rsidP="00F00F08">
      <w:pPr>
        <w:spacing w:after="0" w:line="480" w:lineRule="auto"/>
        <w:ind w:left="720"/>
        <w:rPr>
          <w:rFonts w:ascii="Times New Roman" w:eastAsia="Times New Roman" w:hAnsi="Times New Roman" w:cs="Times New Roman"/>
          <w:kern w:val="0"/>
          <w:sz w:val="24"/>
          <w:szCs w:val="24"/>
          <w:lang w:eastAsia="en-CA"/>
          <w14:ligatures w14:val="none"/>
        </w:rPr>
      </w:pPr>
      <w:r w:rsidRPr="009B2F45">
        <w:rPr>
          <w:rFonts w:ascii="Times New Roman" w:eastAsia="Times New Roman" w:hAnsi="Times New Roman" w:cs="Times New Roman"/>
          <w:b/>
          <w:bCs/>
          <w:kern w:val="0"/>
          <w:sz w:val="24"/>
          <w:szCs w:val="24"/>
          <w:lang w:eastAsia="en-CA"/>
          <w14:ligatures w14:val="none"/>
        </w:rPr>
        <w:t>Education Level</w:t>
      </w:r>
      <w:r w:rsidRPr="009B2F45">
        <w:rPr>
          <w:rFonts w:ascii="Times New Roman" w:eastAsia="Times New Roman" w:hAnsi="Times New Roman" w:cs="Times New Roman"/>
          <w:kern w:val="0"/>
          <w:sz w:val="24"/>
          <w:szCs w:val="24"/>
          <w:lang w:eastAsia="en-CA"/>
          <w14:ligatures w14:val="none"/>
        </w:rPr>
        <w:t xml:space="preserve">: Educated consumers, particularly those with knowledge of skincare and haircare ingredients, are more likely to opt for quality-driven brands. In Canada, approximately </w:t>
      </w:r>
      <w:r w:rsidRPr="009B2F45">
        <w:rPr>
          <w:rFonts w:ascii="Times New Roman" w:eastAsia="Times New Roman" w:hAnsi="Times New Roman" w:cs="Times New Roman"/>
          <w:b/>
          <w:bCs/>
          <w:kern w:val="0"/>
          <w:sz w:val="24"/>
          <w:szCs w:val="24"/>
          <w:lang w:eastAsia="en-CA"/>
          <w14:ligatures w14:val="none"/>
        </w:rPr>
        <w:t>66% of adults aged 25-34</w:t>
      </w:r>
      <w:r w:rsidRPr="009B2F45">
        <w:rPr>
          <w:rFonts w:ascii="Times New Roman" w:eastAsia="Times New Roman" w:hAnsi="Times New Roman" w:cs="Times New Roman"/>
          <w:kern w:val="0"/>
          <w:sz w:val="24"/>
          <w:szCs w:val="24"/>
          <w:lang w:eastAsia="en-CA"/>
          <w14:ligatures w14:val="none"/>
        </w:rPr>
        <w:t xml:space="preserve"> hold a post-secondary degree (Statista, 2024). Consumers with advanced education levels tend to research product formulations, prioritizing </w:t>
      </w:r>
      <w:r w:rsidRPr="009B2F45">
        <w:rPr>
          <w:rFonts w:ascii="Times New Roman" w:eastAsia="Times New Roman" w:hAnsi="Times New Roman" w:cs="Times New Roman"/>
          <w:b/>
          <w:bCs/>
          <w:kern w:val="0"/>
          <w:sz w:val="24"/>
          <w:szCs w:val="24"/>
          <w:lang w:eastAsia="en-CA"/>
          <w14:ligatures w14:val="none"/>
        </w:rPr>
        <w:t>natural, safe, and scientifically-backed ingredients</w:t>
      </w:r>
      <w:r w:rsidRPr="009B2F45">
        <w:rPr>
          <w:rFonts w:ascii="Times New Roman" w:eastAsia="Times New Roman" w:hAnsi="Times New Roman" w:cs="Times New Roman"/>
          <w:kern w:val="0"/>
          <w:sz w:val="24"/>
          <w:szCs w:val="24"/>
          <w:lang w:eastAsia="en-CA"/>
          <w14:ligatures w14:val="none"/>
        </w:rPr>
        <w:t>. According to Mintel (2024), a growing number of Canadian beauty consumers actively investigate ingredient lists before purchasing.</w:t>
      </w:r>
    </w:p>
    <w:p w14:paraId="7434F5EC" w14:textId="6524E2D6" w:rsidR="00D274FE" w:rsidRDefault="00D274FE" w:rsidP="00F00F08">
      <w:pPr>
        <w:spacing w:after="0" w:line="480" w:lineRule="auto"/>
        <w:ind w:left="720"/>
        <w:rPr>
          <w:rFonts w:ascii="Times New Roman" w:eastAsia="Times New Roman" w:hAnsi="Times New Roman" w:cs="Times New Roman"/>
          <w:kern w:val="0"/>
          <w:sz w:val="24"/>
          <w:szCs w:val="24"/>
          <w:lang w:eastAsia="en-CA"/>
          <w14:ligatures w14:val="none"/>
        </w:rPr>
      </w:pPr>
      <w:r w:rsidRPr="009B2F45">
        <w:rPr>
          <w:rFonts w:ascii="Times New Roman" w:eastAsia="Times New Roman" w:hAnsi="Times New Roman" w:cs="Times New Roman"/>
          <w:b/>
          <w:bCs/>
          <w:kern w:val="0"/>
          <w:sz w:val="24"/>
          <w:szCs w:val="24"/>
          <w:lang w:eastAsia="en-CA"/>
          <w14:ligatures w14:val="none"/>
        </w:rPr>
        <w:t>Household Structure</w:t>
      </w:r>
      <w:r w:rsidRPr="009B2F45">
        <w:rPr>
          <w:rFonts w:ascii="Times New Roman" w:eastAsia="Times New Roman" w:hAnsi="Times New Roman" w:cs="Times New Roman"/>
          <w:kern w:val="0"/>
          <w:sz w:val="24"/>
          <w:szCs w:val="24"/>
          <w:lang w:eastAsia="en-CA"/>
          <w14:ligatures w14:val="none"/>
        </w:rPr>
        <w:t>: Families and single professionals who prioritize high-quality personal care products.</w:t>
      </w:r>
    </w:p>
    <w:p w14:paraId="63664830" w14:textId="77777777" w:rsidR="00F00F08" w:rsidRPr="009B2F45" w:rsidRDefault="00F00F08" w:rsidP="00485CAE">
      <w:pPr>
        <w:spacing w:after="0" w:line="480" w:lineRule="auto"/>
        <w:rPr>
          <w:rFonts w:ascii="Times New Roman" w:eastAsia="Times New Roman" w:hAnsi="Times New Roman" w:cs="Times New Roman"/>
          <w:kern w:val="0"/>
          <w:sz w:val="24"/>
          <w:szCs w:val="24"/>
          <w:lang w:eastAsia="en-CA"/>
          <w14:ligatures w14:val="none"/>
        </w:rPr>
      </w:pPr>
    </w:p>
    <w:p w14:paraId="2ECB5067" w14:textId="4BD66B72" w:rsidR="00D274FE" w:rsidRPr="00EB11E3" w:rsidRDefault="00D274FE" w:rsidP="00524EF5">
      <w:pPr>
        <w:pStyle w:val="ListParagraph"/>
        <w:numPr>
          <w:ilvl w:val="2"/>
          <w:numId w:val="2"/>
        </w:numPr>
        <w:spacing w:after="0" w:line="480" w:lineRule="auto"/>
        <w:rPr>
          <w:rFonts w:ascii="Times New Roman" w:eastAsia="Times New Roman" w:hAnsi="Times New Roman" w:cs="Times New Roman"/>
          <w:kern w:val="0"/>
          <w:sz w:val="24"/>
          <w:szCs w:val="24"/>
          <w:lang w:eastAsia="en-CA"/>
          <w14:ligatures w14:val="none"/>
        </w:rPr>
      </w:pPr>
      <w:r w:rsidRPr="00EB11E3">
        <w:rPr>
          <w:rFonts w:ascii="Times New Roman" w:eastAsia="Times New Roman" w:hAnsi="Times New Roman" w:cs="Times New Roman"/>
          <w:b/>
          <w:bCs/>
          <w:kern w:val="0"/>
          <w:sz w:val="24"/>
          <w:szCs w:val="24"/>
          <w:lang w:eastAsia="en-CA"/>
          <w14:ligatures w14:val="none"/>
        </w:rPr>
        <w:t>Psychographic Segmentation</w:t>
      </w:r>
    </w:p>
    <w:p w14:paraId="71ABDA2B" w14:textId="77777777" w:rsidR="00EB11E3" w:rsidRDefault="00D274FE" w:rsidP="00EB11E3">
      <w:pPr>
        <w:spacing w:after="0" w:line="480" w:lineRule="auto"/>
        <w:ind w:left="720"/>
        <w:rPr>
          <w:rFonts w:ascii="Times New Roman" w:eastAsia="Times New Roman" w:hAnsi="Times New Roman" w:cs="Times New Roman"/>
          <w:kern w:val="0"/>
          <w:sz w:val="24"/>
          <w:szCs w:val="24"/>
          <w:lang w:eastAsia="en-CA"/>
          <w14:ligatures w14:val="none"/>
        </w:rPr>
      </w:pPr>
      <w:r w:rsidRPr="00EB11E3">
        <w:rPr>
          <w:rFonts w:ascii="Times New Roman" w:eastAsia="Times New Roman" w:hAnsi="Times New Roman" w:cs="Times New Roman"/>
          <w:b/>
          <w:bCs/>
          <w:kern w:val="0"/>
          <w:sz w:val="24"/>
          <w:szCs w:val="24"/>
          <w:lang w:eastAsia="en-CA"/>
          <w14:ligatures w14:val="none"/>
        </w:rPr>
        <w:t>Lifestyle:</w:t>
      </w:r>
      <w:r w:rsidRPr="009B2F45">
        <w:rPr>
          <w:rFonts w:ascii="Times New Roman" w:eastAsia="Times New Roman" w:hAnsi="Times New Roman" w:cs="Times New Roman"/>
          <w:kern w:val="0"/>
          <w:sz w:val="24"/>
          <w:szCs w:val="24"/>
          <w:lang w:eastAsia="en-CA"/>
          <w14:ligatures w14:val="none"/>
        </w:rPr>
        <w:t xml:space="preserve"> Consumers prioritizing wellness, self-care, and sustainability seek </w:t>
      </w:r>
      <w:r w:rsidRPr="00EB11E3">
        <w:rPr>
          <w:rFonts w:ascii="Times New Roman" w:eastAsia="Times New Roman" w:hAnsi="Times New Roman" w:cs="Times New Roman"/>
          <w:kern w:val="0"/>
          <w:sz w:val="24"/>
          <w:szCs w:val="24"/>
          <w:lang w:eastAsia="en-CA"/>
          <w14:ligatures w14:val="none"/>
        </w:rPr>
        <w:t>eco-friendly and transparently sourced beauty products</w:t>
      </w:r>
      <w:r w:rsidRPr="009B2F45">
        <w:rPr>
          <w:rFonts w:ascii="Times New Roman" w:eastAsia="Times New Roman" w:hAnsi="Times New Roman" w:cs="Times New Roman"/>
          <w:kern w:val="0"/>
          <w:sz w:val="24"/>
          <w:szCs w:val="24"/>
          <w:lang w:eastAsia="en-CA"/>
          <w14:ligatures w14:val="none"/>
        </w:rPr>
        <w:t xml:space="preserve">. In Canada, </w:t>
      </w:r>
      <w:r w:rsidRPr="00EB11E3">
        <w:rPr>
          <w:rFonts w:ascii="Times New Roman" w:eastAsia="Times New Roman" w:hAnsi="Times New Roman" w:cs="Times New Roman"/>
          <w:kern w:val="0"/>
          <w:sz w:val="24"/>
          <w:szCs w:val="24"/>
          <w:lang w:eastAsia="en-CA"/>
          <w14:ligatures w14:val="none"/>
        </w:rPr>
        <w:t>over 70% of consumers prefer environmentally sustainable options</w:t>
      </w:r>
      <w:r w:rsidRPr="009B2F45">
        <w:rPr>
          <w:rFonts w:ascii="Times New Roman" w:eastAsia="Times New Roman" w:hAnsi="Times New Roman" w:cs="Times New Roman"/>
          <w:kern w:val="0"/>
          <w:sz w:val="24"/>
          <w:szCs w:val="24"/>
          <w:lang w:eastAsia="en-CA"/>
          <w14:ligatures w14:val="none"/>
        </w:rPr>
        <w:t xml:space="preserve">, and </w:t>
      </w:r>
      <w:r w:rsidRPr="00EB11E3">
        <w:rPr>
          <w:rFonts w:ascii="Times New Roman" w:eastAsia="Times New Roman" w:hAnsi="Times New Roman" w:cs="Times New Roman"/>
          <w:kern w:val="0"/>
          <w:sz w:val="24"/>
          <w:szCs w:val="24"/>
          <w:lang w:eastAsia="en-CA"/>
          <w14:ligatures w14:val="none"/>
        </w:rPr>
        <w:t>Millennials and Gen Z rely heavily on influencer recommendations and product reviews</w:t>
      </w:r>
      <w:r w:rsidRPr="009B2F45">
        <w:rPr>
          <w:rFonts w:ascii="Times New Roman" w:eastAsia="Times New Roman" w:hAnsi="Times New Roman" w:cs="Times New Roman"/>
          <w:kern w:val="0"/>
          <w:sz w:val="24"/>
          <w:szCs w:val="24"/>
          <w:lang w:eastAsia="en-CA"/>
          <w14:ligatures w14:val="none"/>
        </w:rPr>
        <w:t xml:space="preserve"> before purchasing (Agriculture Canada, 2024; Statista, 2024). This segment values </w:t>
      </w:r>
      <w:r w:rsidRPr="00EB11E3">
        <w:rPr>
          <w:rFonts w:ascii="Times New Roman" w:eastAsia="Times New Roman" w:hAnsi="Times New Roman" w:cs="Times New Roman"/>
          <w:kern w:val="0"/>
          <w:sz w:val="24"/>
          <w:szCs w:val="24"/>
          <w:lang w:eastAsia="en-CA"/>
          <w14:ligatures w14:val="none"/>
        </w:rPr>
        <w:t>clean beauty and long-term skin and hair health</w:t>
      </w:r>
      <w:r w:rsidRPr="009B2F45">
        <w:rPr>
          <w:rFonts w:ascii="Times New Roman" w:eastAsia="Times New Roman" w:hAnsi="Times New Roman" w:cs="Times New Roman"/>
          <w:kern w:val="0"/>
          <w:sz w:val="24"/>
          <w:szCs w:val="24"/>
          <w:lang w:eastAsia="en-CA"/>
          <w14:ligatures w14:val="none"/>
        </w:rPr>
        <w:t>, aligning their choices with ethical and health-conscious lifestyles.</w:t>
      </w:r>
    </w:p>
    <w:p w14:paraId="12F16FF6" w14:textId="77777777" w:rsidR="006400BF" w:rsidRDefault="00D274FE" w:rsidP="006400BF">
      <w:pPr>
        <w:spacing w:after="0" w:line="480" w:lineRule="auto"/>
        <w:ind w:left="720"/>
        <w:rPr>
          <w:rFonts w:ascii="Times New Roman" w:eastAsia="Times New Roman" w:hAnsi="Times New Roman" w:cs="Times New Roman"/>
          <w:kern w:val="0"/>
          <w:sz w:val="24"/>
          <w:szCs w:val="24"/>
          <w:lang w:eastAsia="en-CA"/>
          <w14:ligatures w14:val="none"/>
        </w:rPr>
      </w:pPr>
      <w:r w:rsidRPr="009B2F45">
        <w:rPr>
          <w:rFonts w:ascii="Times New Roman" w:eastAsia="Times New Roman" w:hAnsi="Times New Roman" w:cs="Times New Roman"/>
          <w:b/>
          <w:bCs/>
          <w:kern w:val="0"/>
          <w:sz w:val="24"/>
          <w:szCs w:val="24"/>
          <w:lang w:eastAsia="en-CA"/>
          <w14:ligatures w14:val="none"/>
        </w:rPr>
        <w:lastRenderedPageBreak/>
        <w:t>Values</w:t>
      </w:r>
      <w:r w:rsidRPr="009B2F45">
        <w:rPr>
          <w:rFonts w:ascii="Times New Roman" w:eastAsia="Times New Roman" w:hAnsi="Times New Roman" w:cs="Times New Roman"/>
          <w:kern w:val="0"/>
          <w:sz w:val="24"/>
          <w:szCs w:val="24"/>
          <w:lang w:eastAsia="en-CA"/>
          <w14:ligatures w14:val="none"/>
        </w:rPr>
        <w:t xml:space="preserve">: A </w:t>
      </w:r>
      <w:r w:rsidRPr="00606A0D">
        <w:rPr>
          <w:rFonts w:ascii="Times New Roman" w:eastAsia="Times New Roman" w:hAnsi="Times New Roman" w:cs="Times New Roman"/>
          <w:kern w:val="0"/>
          <w:sz w:val="24"/>
          <w:szCs w:val="24"/>
          <w:lang w:eastAsia="en-CA"/>
          <w14:ligatures w14:val="none"/>
        </w:rPr>
        <w:t>growing number of Canadian consumers are inclined toward eco-conscious, cruelty-free, and natural beauty products, with 37% of Gen Z in Canada willing to pay a premium for sustainable products (Statista, 2024b).</w:t>
      </w:r>
    </w:p>
    <w:p w14:paraId="5D805D7E" w14:textId="77777777" w:rsidR="006400BF" w:rsidRDefault="00D274FE" w:rsidP="006400BF">
      <w:pPr>
        <w:spacing w:after="0" w:line="480" w:lineRule="auto"/>
        <w:ind w:left="720"/>
        <w:rPr>
          <w:rFonts w:ascii="Times New Roman" w:eastAsia="Times New Roman" w:hAnsi="Times New Roman" w:cs="Times New Roman"/>
          <w:kern w:val="0"/>
          <w:sz w:val="24"/>
          <w:szCs w:val="24"/>
          <w:lang w:eastAsia="en-CA"/>
          <w14:ligatures w14:val="none"/>
        </w:rPr>
      </w:pPr>
      <w:r w:rsidRPr="009B2F45">
        <w:rPr>
          <w:rFonts w:ascii="Times New Roman" w:eastAsia="Times New Roman" w:hAnsi="Times New Roman" w:cs="Times New Roman"/>
          <w:b/>
          <w:bCs/>
          <w:kern w:val="0"/>
          <w:sz w:val="24"/>
          <w:szCs w:val="24"/>
          <w:lang w:eastAsia="en-CA"/>
          <w14:ligatures w14:val="none"/>
        </w:rPr>
        <w:t>Personality</w:t>
      </w:r>
      <w:r w:rsidRPr="009B2F45">
        <w:rPr>
          <w:rFonts w:ascii="Times New Roman" w:eastAsia="Times New Roman" w:hAnsi="Times New Roman" w:cs="Times New Roman"/>
          <w:kern w:val="0"/>
          <w:sz w:val="24"/>
          <w:szCs w:val="24"/>
          <w:lang w:eastAsia="en-CA"/>
          <w14:ligatures w14:val="none"/>
        </w:rPr>
        <w:t xml:space="preserve">: </w:t>
      </w:r>
      <w:r w:rsidRPr="006400BF">
        <w:rPr>
          <w:rFonts w:ascii="Times New Roman" w:eastAsia="Times New Roman" w:hAnsi="Times New Roman" w:cs="Times New Roman"/>
          <w:kern w:val="0"/>
          <w:sz w:val="24"/>
          <w:szCs w:val="24"/>
          <w:lang w:eastAsia="en-CA"/>
          <w14:ligatures w14:val="none"/>
        </w:rPr>
        <w:t>Early adopters and brand-conscious consumers who prefer premium-quality and ethically sourced products.</w:t>
      </w:r>
    </w:p>
    <w:p w14:paraId="7AF87B40" w14:textId="2D95B218" w:rsidR="00D274FE" w:rsidRDefault="00D274FE" w:rsidP="006400BF">
      <w:pPr>
        <w:spacing w:after="0" w:line="480" w:lineRule="auto"/>
        <w:ind w:left="720"/>
        <w:rPr>
          <w:rFonts w:ascii="Times New Roman" w:eastAsia="Times New Roman" w:hAnsi="Times New Roman" w:cs="Times New Roman"/>
          <w:kern w:val="0"/>
          <w:sz w:val="24"/>
          <w:szCs w:val="24"/>
          <w:lang w:eastAsia="en-CA"/>
          <w14:ligatures w14:val="none"/>
        </w:rPr>
      </w:pPr>
      <w:r w:rsidRPr="009B2F45">
        <w:rPr>
          <w:rFonts w:ascii="Times New Roman" w:eastAsia="Times New Roman" w:hAnsi="Times New Roman" w:cs="Times New Roman"/>
          <w:b/>
          <w:bCs/>
          <w:kern w:val="0"/>
          <w:sz w:val="24"/>
          <w:szCs w:val="24"/>
          <w:lang w:eastAsia="en-CA"/>
          <w14:ligatures w14:val="none"/>
        </w:rPr>
        <w:t>Social Influence</w:t>
      </w:r>
      <w:r w:rsidRPr="009B2F45">
        <w:rPr>
          <w:rFonts w:ascii="Times New Roman" w:eastAsia="Times New Roman" w:hAnsi="Times New Roman" w:cs="Times New Roman"/>
          <w:kern w:val="0"/>
          <w:sz w:val="24"/>
          <w:szCs w:val="24"/>
          <w:lang w:eastAsia="en-CA"/>
          <w14:ligatures w14:val="none"/>
        </w:rPr>
        <w:t xml:space="preserve">: </w:t>
      </w:r>
      <w:r w:rsidRPr="006400BF">
        <w:rPr>
          <w:rFonts w:ascii="Times New Roman" w:eastAsia="Times New Roman" w:hAnsi="Times New Roman" w:cs="Times New Roman"/>
          <w:kern w:val="0"/>
          <w:sz w:val="24"/>
          <w:szCs w:val="24"/>
          <w:lang w:eastAsia="en-CA"/>
          <w14:ligatures w14:val="none"/>
        </w:rPr>
        <w:t>Those consumers who actively follow beauty trends on social media platforms and make purchasing decisions based on influencer recommendations are a growing segment in Canada. Approximately 88% of Canadian influencers regularly use Facebook, while other platforms like Instagram and</w:t>
      </w:r>
      <w:r w:rsidR="00870F83">
        <w:rPr>
          <w:rFonts w:ascii="Times New Roman" w:eastAsia="Times New Roman" w:hAnsi="Times New Roman" w:cs="Times New Roman"/>
          <w:kern w:val="0"/>
          <w:sz w:val="24"/>
          <w:szCs w:val="24"/>
          <w:lang w:eastAsia="en-CA"/>
          <w14:ligatures w14:val="none"/>
        </w:rPr>
        <w:t xml:space="preserve"> Facebook</w:t>
      </w:r>
      <w:r w:rsidRPr="006400BF">
        <w:rPr>
          <w:rFonts w:ascii="Times New Roman" w:eastAsia="Times New Roman" w:hAnsi="Times New Roman" w:cs="Times New Roman"/>
          <w:kern w:val="0"/>
          <w:sz w:val="24"/>
          <w:szCs w:val="24"/>
          <w:lang w:eastAsia="en-CA"/>
          <w14:ligatures w14:val="none"/>
        </w:rPr>
        <w:t xml:space="preserve"> are key drivers of beauty trends (Statista, 2024). Social media serves as a significant source of inspiration for beauty shoppers, ranking as the fourth most popular online channel for product discovery globally (Statista, 2024).</w:t>
      </w:r>
    </w:p>
    <w:p w14:paraId="669BECAE" w14:textId="77777777" w:rsidR="00A964F7" w:rsidRPr="006400BF" w:rsidRDefault="00A964F7" w:rsidP="006400BF">
      <w:pPr>
        <w:spacing w:after="0" w:line="480" w:lineRule="auto"/>
        <w:ind w:left="720"/>
        <w:rPr>
          <w:rFonts w:ascii="Times New Roman" w:eastAsia="Times New Roman" w:hAnsi="Times New Roman" w:cs="Times New Roman"/>
          <w:kern w:val="0"/>
          <w:sz w:val="24"/>
          <w:szCs w:val="24"/>
          <w:lang w:eastAsia="en-CA"/>
          <w14:ligatures w14:val="none"/>
        </w:rPr>
      </w:pPr>
    </w:p>
    <w:p w14:paraId="299D3CB7" w14:textId="3883D458" w:rsidR="00D274FE" w:rsidRPr="00EF6AA7" w:rsidRDefault="00D274FE" w:rsidP="00524EF5">
      <w:pPr>
        <w:pStyle w:val="ListParagraph"/>
        <w:numPr>
          <w:ilvl w:val="2"/>
          <w:numId w:val="2"/>
        </w:numPr>
        <w:spacing w:after="0" w:line="480" w:lineRule="auto"/>
        <w:outlineLvl w:val="2"/>
        <w:rPr>
          <w:rFonts w:ascii="Times New Roman" w:eastAsia="Times New Roman" w:hAnsi="Times New Roman" w:cs="Times New Roman"/>
          <w:b/>
          <w:bCs/>
          <w:kern w:val="0"/>
          <w:sz w:val="24"/>
          <w:szCs w:val="24"/>
          <w:lang w:eastAsia="en-CA"/>
          <w14:ligatures w14:val="none"/>
        </w:rPr>
      </w:pPr>
      <w:bookmarkStart w:id="27" w:name="_Toc194226535"/>
      <w:r w:rsidRPr="00EF6AA7">
        <w:rPr>
          <w:rFonts w:ascii="Times New Roman" w:eastAsia="Times New Roman" w:hAnsi="Times New Roman" w:cs="Times New Roman"/>
          <w:b/>
          <w:bCs/>
          <w:kern w:val="0"/>
          <w:sz w:val="24"/>
          <w:szCs w:val="24"/>
          <w:lang w:eastAsia="en-CA"/>
          <w14:ligatures w14:val="none"/>
        </w:rPr>
        <w:t>Behavioral Segmentation</w:t>
      </w:r>
      <w:bookmarkEnd w:id="27"/>
    </w:p>
    <w:p w14:paraId="3EA8EFA8" w14:textId="77777777" w:rsidR="00EF6AA7" w:rsidRDefault="00D274FE" w:rsidP="00EF6AA7">
      <w:pPr>
        <w:spacing w:after="0" w:line="480" w:lineRule="auto"/>
        <w:ind w:left="720"/>
        <w:rPr>
          <w:rFonts w:ascii="Times New Roman" w:eastAsia="Times New Roman" w:hAnsi="Times New Roman" w:cs="Times New Roman"/>
          <w:kern w:val="0"/>
          <w:sz w:val="24"/>
          <w:szCs w:val="24"/>
          <w:lang w:eastAsia="en-CA"/>
          <w14:ligatures w14:val="none"/>
        </w:rPr>
      </w:pPr>
      <w:r w:rsidRPr="00EF6AA7">
        <w:rPr>
          <w:rFonts w:ascii="Times New Roman" w:eastAsia="Times New Roman" w:hAnsi="Times New Roman" w:cs="Times New Roman"/>
          <w:b/>
          <w:bCs/>
          <w:kern w:val="0"/>
          <w:sz w:val="24"/>
          <w:szCs w:val="24"/>
          <w:lang w:eastAsia="en-CA"/>
          <w14:ligatures w14:val="none"/>
        </w:rPr>
        <w:t>Benefits Sought:</w:t>
      </w:r>
      <w:r w:rsidRPr="009B2F45">
        <w:rPr>
          <w:rFonts w:ascii="Times New Roman" w:eastAsia="Times New Roman" w:hAnsi="Times New Roman" w:cs="Times New Roman"/>
          <w:kern w:val="0"/>
          <w:sz w:val="24"/>
          <w:szCs w:val="24"/>
          <w:lang w:eastAsia="en-CA"/>
          <w14:ligatures w14:val="none"/>
        </w:rPr>
        <w:t xml:space="preserve"> Consumers prioritize </w:t>
      </w:r>
      <w:r w:rsidRPr="00EF6AA7">
        <w:rPr>
          <w:rFonts w:ascii="Times New Roman" w:eastAsia="Times New Roman" w:hAnsi="Times New Roman" w:cs="Times New Roman"/>
          <w:kern w:val="0"/>
          <w:sz w:val="24"/>
          <w:szCs w:val="24"/>
          <w:lang w:eastAsia="en-CA"/>
          <w14:ligatures w14:val="none"/>
        </w:rPr>
        <w:t>science-backed, dermatologist-approved</w:t>
      </w:r>
      <w:r w:rsidRPr="009B2F45">
        <w:rPr>
          <w:rFonts w:ascii="Times New Roman" w:eastAsia="Times New Roman" w:hAnsi="Times New Roman" w:cs="Times New Roman"/>
          <w:kern w:val="0"/>
          <w:sz w:val="24"/>
          <w:szCs w:val="24"/>
          <w:lang w:eastAsia="en-CA"/>
          <w14:ligatures w14:val="none"/>
        </w:rPr>
        <w:t xml:space="preserve">, and </w:t>
      </w:r>
      <w:r w:rsidRPr="00EF6AA7">
        <w:rPr>
          <w:rFonts w:ascii="Times New Roman" w:eastAsia="Times New Roman" w:hAnsi="Times New Roman" w:cs="Times New Roman"/>
          <w:kern w:val="0"/>
          <w:sz w:val="24"/>
          <w:szCs w:val="24"/>
          <w:lang w:eastAsia="en-CA"/>
          <w14:ligatures w14:val="none"/>
        </w:rPr>
        <w:t>clinically tested</w:t>
      </w:r>
      <w:r w:rsidRPr="009B2F45">
        <w:rPr>
          <w:rFonts w:ascii="Times New Roman" w:eastAsia="Times New Roman" w:hAnsi="Times New Roman" w:cs="Times New Roman"/>
          <w:kern w:val="0"/>
          <w:sz w:val="24"/>
          <w:szCs w:val="24"/>
          <w:lang w:eastAsia="en-CA"/>
          <w14:ligatures w14:val="none"/>
        </w:rPr>
        <w:t xml:space="preserve"> skincare and haircare products that cater to specific concerns such as </w:t>
      </w:r>
      <w:r w:rsidRPr="00EF6AA7">
        <w:rPr>
          <w:rFonts w:ascii="Times New Roman" w:eastAsia="Times New Roman" w:hAnsi="Times New Roman" w:cs="Times New Roman"/>
          <w:kern w:val="0"/>
          <w:sz w:val="24"/>
          <w:szCs w:val="24"/>
          <w:lang w:eastAsia="en-CA"/>
          <w14:ligatures w14:val="none"/>
        </w:rPr>
        <w:t>anti-aging, hydration, and scalp health</w:t>
      </w:r>
      <w:r w:rsidRPr="009B2F45">
        <w:rPr>
          <w:rFonts w:ascii="Times New Roman" w:eastAsia="Times New Roman" w:hAnsi="Times New Roman" w:cs="Times New Roman"/>
          <w:kern w:val="0"/>
          <w:sz w:val="24"/>
          <w:szCs w:val="24"/>
          <w:lang w:eastAsia="en-CA"/>
          <w14:ligatures w14:val="none"/>
        </w:rPr>
        <w:t xml:space="preserve">. Increasing awareness about ingredient safety has also led to higher demand for </w:t>
      </w:r>
      <w:r w:rsidRPr="00EF6AA7">
        <w:rPr>
          <w:rFonts w:ascii="Times New Roman" w:eastAsia="Times New Roman" w:hAnsi="Times New Roman" w:cs="Times New Roman"/>
          <w:kern w:val="0"/>
          <w:sz w:val="24"/>
          <w:szCs w:val="24"/>
          <w:lang w:eastAsia="en-CA"/>
          <w14:ligatures w14:val="none"/>
        </w:rPr>
        <w:t>natural and non-toxic formulations</w:t>
      </w:r>
      <w:r w:rsidRPr="009B2F45">
        <w:rPr>
          <w:rFonts w:ascii="Times New Roman" w:eastAsia="Times New Roman" w:hAnsi="Times New Roman" w:cs="Times New Roman"/>
          <w:kern w:val="0"/>
          <w:sz w:val="24"/>
          <w:szCs w:val="24"/>
          <w:lang w:eastAsia="en-CA"/>
          <w14:ligatures w14:val="none"/>
        </w:rPr>
        <w:t>.</w:t>
      </w:r>
    </w:p>
    <w:p w14:paraId="6074C56B" w14:textId="77777777" w:rsidR="00EF6AA7" w:rsidRDefault="00D274FE" w:rsidP="00EF6AA7">
      <w:pPr>
        <w:spacing w:after="0" w:line="480" w:lineRule="auto"/>
        <w:ind w:left="720"/>
        <w:rPr>
          <w:rFonts w:ascii="Times New Roman" w:eastAsia="Times New Roman" w:hAnsi="Times New Roman" w:cs="Times New Roman"/>
          <w:kern w:val="0"/>
          <w:sz w:val="24"/>
          <w:szCs w:val="24"/>
          <w:lang w:eastAsia="en-CA"/>
          <w14:ligatures w14:val="none"/>
        </w:rPr>
      </w:pPr>
      <w:r w:rsidRPr="009B2F45">
        <w:rPr>
          <w:rFonts w:ascii="Times New Roman" w:eastAsia="Times New Roman" w:hAnsi="Times New Roman" w:cs="Times New Roman"/>
          <w:b/>
          <w:bCs/>
          <w:kern w:val="0"/>
          <w:sz w:val="24"/>
          <w:szCs w:val="24"/>
          <w:lang w:eastAsia="en-CA"/>
          <w14:ligatures w14:val="none"/>
        </w:rPr>
        <w:t>Usage Rate</w:t>
      </w:r>
      <w:r w:rsidRPr="009B2F45">
        <w:rPr>
          <w:rFonts w:ascii="Times New Roman" w:eastAsia="Times New Roman" w:hAnsi="Times New Roman" w:cs="Times New Roman"/>
          <w:kern w:val="0"/>
          <w:sz w:val="24"/>
          <w:szCs w:val="24"/>
          <w:lang w:eastAsia="en-CA"/>
          <w14:ligatures w14:val="none"/>
        </w:rPr>
        <w:t xml:space="preserve">: </w:t>
      </w:r>
      <w:r w:rsidRPr="00EF6AA7">
        <w:rPr>
          <w:rFonts w:ascii="Times New Roman" w:eastAsia="Times New Roman" w:hAnsi="Times New Roman" w:cs="Times New Roman"/>
          <w:kern w:val="0"/>
          <w:sz w:val="24"/>
          <w:szCs w:val="24"/>
          <w:lang w:eastAsia="en-CA"/>
          <w14:ligatures w14:val="none"/>
        </w:rPr>
        <w:t>High-frequency users of skincare and haircare products, particularly those who integrate multi-step beauty routines, including serums, oils, and targeted treatments. These consumers exhibit strong brand engagement and are more likely to experiment with new product innovations.</w:t>
      </w:r>
    </w:p>
    <w:p w14:paraId="7EB0AA6F" w14:textId="77777777" w:rsidR="00EF6AA7" w:rsidRDefault="00D274FE" w:rsidP="00EF6AA7">
      <w:pPr>
        <w:spacing w:after="0" w:line="480" w:lineRule="auto"/>
        <w:ind w:left="720"/>
        <w:rPr>
          <w:rFonts w:ascii="Times New Roman" w:eastAsia="Times New Roman" w:hAnsi="Times New Roman" w:cs="Times New Roman"/>
          <w:kern w:val="0"/>
          <w:sz w:val="24"/>
          <w:szCs w:val="24"/>
          <w:lang w:eastAsia="en-CA"/>
          <w14:ligatures w14:val="none"/>
        </w:rPr>
      </w:pPr>
      <w:r w:rsidRPr="009B2F45">
        <w:rPr>
          <w:rFonts w:ascii="Times New Roman" w:eastAsia="Times New Roman" w:hAnsi="Times New Roman" w:cs="Times New Roman"/>
          <w:b/>
          <w:bCs/>
          <w:kern w:val="0"/>
          <w:sz w:val="24"/>
          <w:szCs w:val="24"/>
          <w:lang w:eastAsia="en-CA"/>
          <w14:ligatures w14:val="none"/>
        </w:rPr>
        <w:lastRenderedPageBreak/>
        <w:t>Loyalty Status</w:t>
      </w:r>
      <w:r w:rsidRPr="009B2F45">
        <w:rPr>
          <w:rFonts w:ascii="Times New Roman" w:eastAsia="Times New Roman" w:hAnsi="Times New Roman" w:cs="Times New Roman"/>
          <w:kern w:val="0"/>
          <w:sz w:val="24"/>
          <w:szCs w:val="24"/>
          <w:lang w:eastAsia="en-CA"/>
          <w14:ligatures w14:val="none"/>
        </w:rPr>
        <w:t xml:space="preserve">: </w:t>
      </w:r>
      <w:r w:rsidRPr="00EF6AA7">
        <w:rPr>
          <w:rFonts w:ascii="Times New Roman" w:eastAsia="Times New Roman" w:hAnsi="Times New Roman" w:cs="Times New Roman"/>
          <w:kern w:val="0"/>
          <w:sz w:val="24"/>
          <w:szCs w:val="24"/>
          <w:lang w:eastAsia="en-CA"/>
          <w14:ligatures w14:val="none"/>
        </w:rPr>
        <w:t>Consumers demonstrate high brand loyalty to those companies that better align with their environmental, ethical, and social values. Subscription-based beauty services and personalized skincare solutions further strengthen retention rates in this segment.</w:t>
      </w:r>
    </w:p>
    <w:p w14:paraId="6F3271B5" w14:textId="315E0348" w:rsidR="00D274FE" w:rsidRDefault="00D274FE" w:rsidP="00EF6AA7">
      <w:pPr>
        <w:spacing w:after="0" w:line="480" w:lineRule="auto"/>
        <w:ind w:left="720"/>
        <w:rPr>
          <w:rFonts w:ascii="Times New Roman" w:eastAsia="Times New Roman" w:hAnsi="Times New Roman" w:cs="Times New Roman"/>
          <w:kern w:val="0"/>
          <w:sz w:val="24"/>
          <w:szCs w:val="24"/>
          <w:lang w:eastAsia="en-CA"/>
          <w14:ligatures w14:val="none"/>
        </w:rPr>
      </w:pPr>
      <w:r w:rsidRPr="00EF6AA7">
        <w:rPr>
          <w:rFonts w:ascii="Times New Roman" w:eastAsia="Times New Roman" w:hAnsi="Times New Roman" w:cs="Times New Roman"/>
          <w:b/>
          <w:bCs/>
          <w:kern w:val="0"/>
          <w:sz w:val="24"/>
          <w:szCs w:val="24"/>
          <w:lang w:eastAsia="en-CA"/>
          <w14:ligatures w14:val="none"/>
        </w:rPr>
        <w:t>Purchase Behavior:</w:t>
      </w:r>
      <w:r w:rsidRPr="009B2F45">
        <w:rPr>
          <w:rFonts w:ascii="Times New Roman" w:eastAsia="Times New Roman" w:hAnsi="Times New Roman" w:cs="Times New Roman"/>
          <w:kern w:val="0"/>
          <w:sz w:val="24"/>
          <w:szCs w:val="24"/>
          <w:lang w:eastAsia="en-CA"/>
          <w14:ligatures w14:val="none"/>
        </w:rPr>
        <w:t xml:space="preserve"> </w:t>
      </w:r>
      <w:r w:rsidRPr="00641A04">
        <w:rPr>
          <w:rFonts w:ascii="Times New Roman" w:eastAsia="Times New Roman" w:hAnsi="Times New Roman" w:cs="Times New Roman"/>
          <w:kern w:val="0"/>
          <w:sz w:val="24"/>
          <w:szCs w:val="24"/>
          <w:lang w:eastAsia="en-CA"/>
          <w14:ligatures w14:val="none"/>
        </w:rPr>
        <w:t>While e-commerce remains dominant, hybrid shopping habits are emerging, with consumers researching products online but completing purchases in physical stores to test formulations. Digital engagement through influencer marketing and social proof significantly impacts now final purchasing decisions</w:t>
      </w:r>
      <w:r w:rsidR="00D06A9B" w:rsidRPr="00641A04">
        <w:rPr>
          <w:rFonts w:ascii="Times New Roman" w:eastAsia="Times New Roman" w:hAnsi="Times New Roman" w:cs="Times New Roman"/>
          <w:kern w:val="0"/>
          <w:sz w:val="24"/>
          <w:szCs w:val="24"/>
          <w:lang w:eastAsia="en-CA"/>
          <w14:ligatures w14:val="none"/>
        </w:rPr>
        <w:t xml:space="preserve"> (Statista, 2024a).</w:t>
      </w:r>
    </w:p>
    <w:p w14:paraId="52AE9F4D" w14:textId="77777777" w:rsidR="00641A04" w:rsidRPr="00641A04" w:rsidRDefault="00641A04" w:rsidP="00EF6AA7">
      <w:pPr>
        <w:spacing w:after="0" w:line="480" w:lineRule="auto"/>
        <w:ind w:left="720"/>
        <w:rPr>
          <w:rFonts w:ascii="Times New Roman" w:eastAsia="Times New Roman" w:hAnsi="Times New Roman" w:cs="Times New Roman"/>
          <w:kern w:val="0"/>
          <w:sz w:val="24"/>
          <w:szCs w:val="24"/>
          <w:lang w:eastAsia="en-CA"/>
          <w14:ligatures w14:val="none"/>
        </w:rPr>
      </w:pPr>
    </w:p>
    <w:p w14:paraId="7D411BCB" w14:textId="37DBF241" w:rsidR="00D274FE" w:rsidRPr="00641A04" w:rsidRDefault="00D274FE" w:rsidP="00524EF5">
      <w:pPr>
        <w:pStyle w:val="ListParagraph"/>
        <w:numPr>
          <w:ilvl w:val="2"/>
          <w:numId w:val="2"/>
        </w:numPr>
        <w:spacing w:after="0" w:line="480" w:lineRule="auto"/>
        <w:outlineLvl w:val="2"/>
        <w:rPr>
          <w:rFonts w:ascii="Times New Roman" w:eastAsia="Times New Roman" w:hAnsi="Times New Roman" w:cs="Times New Roman"/>
          <w:b/>
          <w:bCs/>
          <w:kern w:val="0"/>
          <w:sz w:val="24"/>
          <w:szCs w:val="24"/>
          <w:lang w:eastAsia="en-CA"/>
          <w14:ligatures w14:val="none"/>
        </w:rPr>
      </w:pPr>
      <w:bookmarkStart w:id="28" w:name="_Toc194226536"/>
      <w:r w:rsidRPr="00641A04">
        <w:rPr>
          <w:rFonts w:ascii="Times New Roman" w:eastAsia="Times New Roman" w:hAnsi="Times New Roman" w:cs="Times New Roman"/>
          <w:b/>
          <w:bCs/>
          <w:kern w:val="0"/>
          <w:sz w:val="24"/>
          <w:szCs w:val="24"/>
          <w:lang w:eastAsia="en-CA"/>
          <w14:ligatures w14:val="none"/>
        </w:rPr>
        <w:t>Geographic Segmentation</w:t>
      </w:r>
      <w:bookmarkEnd w:id="28"/>
    </w:p>
    <w:p w14:paraId="6E9E8482" w14:textId="77777777" w:rsidR="00641A04" w:rsidRDefault="00D274FE" w:rsidP="00641A04">
      <w:pPr>
        <w:spacing w:after="0" w:line="480" w:lineRule="auto"/>
        <w:ind w:left="720"/>
        <w:rPr>
          <w:rFonts w:ascii="Times New Roman" w:eastAsia="Times New Roman" w:hAnsi="Times New Roman" w:cs="Times New Roman"/>
          <w:kern w:val="0"/>
          <w:sz w:val="24"/>
          <w:szCs w:val="24"/>
          <w:lang w:eastAsia="en-CA"/>
          <w14:ligatures w14:val="none"/>
        </w:rPr>
      </w:pPr>
      <w:r w:rsidRPr="00641A04">
        <w:rPr>
          <w:rFonts w:ascii="Times New Roman" w:eastAsia="Times New Roman" w:hAnsi="Times New Roman" w:cs="Times New Roman"/>
          <w:b/>
          <w:bCs/>
          <w:kern w:val="0"/>
          <w:sz w:val="24"/>
          <w:szCs w:val="24"/>
          <w:lang w:eastAsia="en-CA"/>
          <w14:ligatures w14:val="none"/>
        </w:rPr>
        <w:t>Urban vs. Rural:</w:t>
      </w:r>
      <w:r w:rsidRPr="009B2F45">
        <w:rPr>
          <w:rFonts w:ascii="Times New Roman" w:eastAsia="Times New Roman" w:hAnsi="Times New Roman" w:cs="Times New Roman"/>
          <w:kern w:val="0"/>
          <w:sz w:val="24"/>
          <w:szCs w:val="24"/>
          <w:lang w:eastAsia="en-CA"/>
          <w14:ligatures w14:val="none"/>
        </w:rPr>
        <w:t xml:space="preserve"> The primary focus is on </w:t>
      </w:r>
      <w:r w:rsidRPr="00641A04">
        <w:rPr>
          <w:rFonts w:ascii="Times New Roman" w:eastAsia="Times New Roman" w:hAnsi="Times New Roman" w:cs="Times New Roman"/>
          <w:kern w:val="0"/>
          <w:sz w:val="24"/>
          <w:szCs w:val="24"/>
          <w:lang w:eastAsia="en-CA"/>
          <w14:ligatures w14:val="none"/>
        </w:rPr>
        <w:t>urban consumers</w:t>
      </w:r>
      <w:r w:rsidRPr="009B2F45">
        <w:rPr>
          <w:rFonts w:ascii="Times New Roman" w:eastAsia="Times New Roman" w:hAnsi="Times New Roman" w:cs="Times New Roman"/>
          <w:kern w:val="0"/>
          <w:sz w:val="24"/>
          <w:szCs w:val="24"/>
          <w:lang w:eastAsia="en-CA"/>
          <w14:ligatures w14:val="none"/>
        </w:rPr>
        <w:t xml:space="preserve">, who exhibit a </w:t>
      </w:r>
      <w:r w:rsidRPr="00641A04">
        <w:rPr>
          <w:rFonts w:ascii="Times New Roman" w:eastAsia="Times New Roman" w:hAnsi="Times New Roman" w:cs="Times New Roman"/>
          <w:kern w:val="0"/>
          <w:sz w:val="24"/>
          <w:szCs w:val="24"/>
          <w:lang w:eastAsia="en-CA"/>
          <w14:ligatures w14:val="none"/>
        </w:rPr>
        <w:t>higher demand for premium and sustainable beauty products</w:t>
      </w:r>
      <w:r w:rsidRPr="009B2F45">
        <w:rPr>
          <w:rFonts w:ascii="Times New Roman" w:eastAsia="Times New Roman" w:hAnsi="Times New Roman" w:cs="Times New Roman"/>
          <w:kern w:val="0"/>
          <w:sz w:val="24"/>
          <w:szCs w:val="24"/>
          <w:lang w:eastAsia="en-CA"/>
          <w14:ligatures w14:val="none"/>
        </w:rPr>
        <w:t xml:space="preserve">. According to recent data, </w:t>
      </w:r>
      <w:r w:rsidRPr="00641A04">
        <w:rPr>
          <w:rFonts w:ascii="Times New Roman" w:eastAsia="Times New Roman" w:hAnsi="Times New Roman" w:cs="Times New Roman"/>
          <w:kern w:val="0"/>
          <w:sz w:val="24"/>
          <w:szCs w:val="24"/>
          <w:lang w:eastAsia="en-CA"/>
          <w14:ligatures w14:val="none"/>
        </w:rPr>
        <w:t>81.65% of the Canadian population resides in urban areas</w:t>
      </w:r>
      <w:r w:rsidRPr="009B2F45">
        <w:rPr>
          <w:rFonts w:ascii="Times New Roman" w:eastAsia="Times New Roman" w:hAnsi="Times New Roman" w:cs="Times New Roman"/>
          <w:kern w:val="0"/>
          <w:sz w:val="24"/>
          <w:szCs w:val="24"/>
          <w:lang w:eastAsia="en-CA"/>
          <w14:ligatures w14:val="none"/>
        </w:rPr>
        <w:t xml:space="preserve">, while </w:t>
      </w:r>
      <w:r w:rsidRPr="00641A04">
        <w:rPr>
          <w:rFonts w:ascii="Times New Roman" w:eastAsia="Times New Roman" w:hAnsi="Times New Roman" w:cs="Times New Roman"/>
          <w:kern w:val="0"/>
          <w:sz w:val="24"/>
          <w:szCs w:val="24"/>
          <w:lang w:eastAsia="en-CA"/>
          <w14:ligatures w14:val="none"/>
        </w:rPr>
        <w:t>18.14% live in rural regions</w:t>
      </w:r>
      <w:r w:rsidRPr="009B2F45">
        <w:rPr>
          <w:rFonts w:ascii="Times New Roman" w:eastAsia="Times New Roman" w:hAnsi="Times New Roman" w:cs="Times New Roman"/>
          <w:kern w:val="0"/>
          <w:sz w:val="24"/>
          <w:szCs w:val="24"/>
          <w:lang w:eastAsia="en-CA"/>
          <w14:ligatures w14:val="none"/>
        </w:rPr>
        <w:t xml:space="preserve"> (StatCan, 2024). Urban dwellers have greater access to specialty beauty retailers, dermatology clinics, and luxury department stores, whereas </w:t>
      </w:r>
      <w:r w:rsidRPr="00641A04">
        <w:rPr>
          <w:rFonts w:ascii="Times New Roman" w:eastAsia="Times New Roman" w:hAnsi="Times New Roman" w:cs="Times New Roman"/>
          <w:kern w:val="0"/>
          <w:sz w:val="24"/>
          <w:szCs w:val="24"/>
          <w:lang w:eastAsia="en-CA"/>
          <w14:ligatures w14:val="none"/>
        </w:rPr>
        <w:t>rural consumers tend to favor multifunctional and widely available products</w:t>
      </w:r>
      <w:r w:rsidRPr="009B2F45">
        <w:rPr>
          <w:rFonts w:ascii="Times New Roman" w:eastAsia="Times New Roman" w:hAnsi="Times New Roman" w:cs="Times New Roman"/>
          <w:kern w:val="0"/>
          <w:sz w:val="24"/>
          <w:szCs w:val="24"/>
          <w:lang w:eastAsia="en-CA"/>
          <w14:ligatures w14:val="none"/>
        </w:rPr>
        <w:t>, often purchasing through pharmacies, supermarkets, and online platforms due to limited access to high-end beauty retailers (Statista, 2024).</w:t>
      </w:r>
    </w:p>
    <w:p w14:paraId="69CCAA1D" w14:textId="77777777" w:rsidR="00662419" w:rsidRDefault="00D274FE" w:rsidP="00662419">
      <w:pPr>
        <w:spacing w:after="0" w:line="480" w:lineRule="auto"/>
        <w:ind w:left="720"/>
        <w:rPr>
          <w:rFonts w:ascii="Times New Roman" w:eastAsia="Times New Roman" w:hAnsi="Times New Roman" w:cs="Times New Roman"/>
          <w:kern w:val="0"/>
          <w:sz w:val="24"/>
          <w:szCs w:val="24"/>
          <w:lang w:eastAsia="en-CA"/>
          <w14:ligatures w14:val="none"/>
        </w:rPr>
      </w:pPr>
      <w:r w:rsidRPr="009B2F45">
        <w:rPr>
          <w:rFonts w:ascii="Times New Roman" w:eastAsia="Times New Roman" w:hAnsi="Times New Roman" w:cs="Times New Roman"/>
          <w:b/>
          <w:bCs/>
          <w:kern w:val="0"/>
          <w:sz w:val="24"/>
          <w:szCs w:val="24"/>
          <w:lang w:eastAsia="en-CA"/>
          <w14:ligatures w14:val="none"/>
        </w:rPr>
        <w:t>Regional Preferences</w:t>
      </w:r>
      <w:r w:rsidRPr="009B2F45">
        <w:rPr>
          <w:rFonts w:ascii="Times New Roman" w:eastAsia="Times New Roman" w:hAnsi="Times New Roman" w:cs="Times New Roman"/>
          <w:kern w:val="0"/>
          <w:sz w:val="24"/>
          <w:szCs w:val="24"/>
          <w:lang w:eastAsia="en-CA"/>
          <w14:ligatures w14:val="none"/>
        </w:rPr>
        <w:t xml:space="preserve">: </w:t>
      </w:r>
      <w:r w:rsidRPr="00641A04">
        <w:rPr>
          <w:rFonts w:ascii="Times New Roman" w:eastAsia="Times New Roman" w:hAnsi="Times New Roman" w:cs="Times New Roman"/>
          <w:kern w:val="0"/>
          <w:sz w:val="24"/>
          <w:szCs w:val="24"/>
          <w:lang w:eastAsia="en-CA"/>
          <w14:ligatures w14:val="none"/>
        </w:rPr>
        <w:t>Canada's 41 metropolitan areas house approximately 74.8% of the total population, with major cities such as Toronto, Vancouver, and Montreal acting as the country's top beauty and personal care markets (StatCan, 2024). Toronto leads in demand for multicultural beauty products, reflecting its diverse population, while Vancouver consumers favor organic and eco-friendly brands driven by the</w:t>
      </w:r>
      <w:r w:rsidRPr="009B2F45">
        <w:rPr>
          <w:rFonts w:ascii="Times New Roman" w:eastAsia="Times New Roman" w:hAnsi="Times New Roman" w:cs="Times New Roman"/>
          <w:kern w:val="0"/>
          <w:sz w:val="24"/>
          <w:szCs w:val="24"/>
          <w:lang w:eastAsia="en-CA"/>
          <w14:ligatures w14:val="none"/>
        </w:rPr>
        <w:t xml:space="preserve"> city's strong </w:t>
      </w:r>
      <w:r w:rsidRPr="00641A04">
        <w:rPr>
          <w:rFonts w:ascii="Times New Roman" w:eastAsia="Times New Roman" w:hAnsi="Times New Roman" w:cs="Times New Roman"/>
          <w:kern w:val="0"/>
          <w:sz w:val="24"/>
          <w:szCs w:val="24"/>
          <w:lang w:eastAsia="en-CA"/>
          <w14:ligatures w14:val="none"/>
        </w:rPr>
        <w:lastRenderedPageBreak/>
        <w:t>sustainability culture (Statista, 2024). Montreal, which is known for its fashion-forward consumers, sees higher adoption rates for luxury and dermatologist-recommended skincare products.</w:t>
      </w:r>
    </w:p>
    <w:p w14:paraId="2C25931A" w14:textId="7FDBC51E" w:rsidR="00783342" w:rsidRPr="009B2F45" w:rsidRDefault="00D274FE" w:rsidP="00A162EC">
      <w:pPr>
        <w:spacing w:after="0" w:line="480" w:lineRule="auto"/>
        <w:ind w:left="720"/>
        <w:rPr>
          <w:rFonts w:ascii="Times New Roman" w:eastAsia="Times New Roman" w:hAnsi="Times New Roman" w:cs="Times New Roman"/>
          <w:kern w:val="0"/>
          <w:sz w:val="24"/>
          <w:szCs w:val="24"/>
          <w:lang w:eastAsia="en-CA"/>
          <w14:ligatures w14:val="none"/>
        </w:rPr>
      </w:pPr>
      <w:r w:rsidRPr="009B2F45">
        <w:rPr>
          <w:rFonts w:ascii="Times New Roman" w:eastAsia="Times New Roman" w:hAnsi="Times New Roman" w:cs="Times New Roman"/>
          <w:b/>
          <w:bCs/>
          <w:kern w:val="0"/>
          <w:sz w:val="24"/>
          <w:szCs w:val="24"/>
          <w:lang w:eastAsia="en-CA"/>
          <w14:ligatures w14:val="none"/>
        </w:rPr>
        <w:t>Climate-Based Preferences</w:t>
      </w:r>
      <w:r w:rsidRPr="009B2F45">
        <w:rPr>
          <w:rFonts w:ascii="Times New Roman" w:eastAsia="Times New Roman" w:hAnsi="Times New Roman" w:cs="Times New Roman"/>
          <w:kern w:val="0"/>
          <w:sz w:val="24"/>
          <w:szCs w:val="24"/>
          <w:lang w:eastAsia="en-CA"/>
          <w14:ligatures w14:val="none"/>
        </w:rPr>
        <w:t xml:space="preserve">: </w:t>
      </w:r>
      <w:r w:rsidRPr="00662419">
        <w:rPr>
          <w:rFonts w:ascii="Times New Roman" w:eastAsia="Times New Roman" w:hAnsi="Times New Roman" w:cs="Times New Roman"/>
          <w:kern w:val="0"/>
          <w:sz w:val="24"/>
          <w:szCs w:val="24"/>
          <w:lang w:eastAsia="en-CA"/>
          <w14:ligatures w14:val="none"/>
        </w:rPr>
        <w:t>Those consumers living in colder regions, such as Alberta and Quebec, prioritize hydration-focused skincare, including rich moisturizers, barrier creams, and lip treatments to combat dryness and harsh winter conditions. Meanwhile, consumers in humid areas, such as coastal British Columbia, prefer oil-control, lightweight, and mattifying formulations to manage excess sebum and shine. Seasonal variations also influence purchasing habits, with an increase in SPF and antioxidant-rich products during the summer months (Statista, 2024).</w:t>
      </w:r>
    </w:p>
    <w:p w14:paraId="522ADBD5" w14:textId="0DE92C7C" w:rsidR="005311C9" w:rsidRPr="00A162EC" w:rsidRDefault="00A162EC" w:rsidP="00485CAE">
      <w:pPr>
        <w:pStyle w:val="Heading2"/>
        <w:rPr>
          <w:rFonts w:ascii="Times New Roman" w:eastAsia="Times New Roman" w:hAnsi="Times New Roman" w:cs="Times New Roman"/>
          <w:b/>
          <w:bCs/>
          <w:color w:val="auto"/>
          <w:sz w:val="24"/>
          <w:szCs w:val="24"/>
          <w:lang w:eastAsia="en-CA"/>
        </w:rPr>
      </w:pPr>
      <w:bookmarkStart w:id="29" w:name="_Toc194226537"/>
      <w:r w:rsidRPr="00A162EC">
        <w:rPr>
          <w:rFonts w:ascii="Times New Roman" w:eastAsia="Times New Roman" w:hAnsi="Times New Roman" w:cs="Times New Roman"/>
          <w:b/>
          <w:bCs/>
          <w:color w:val="auto"/>
          <w:sz w:val="24"/>
          <w:szCs w:val="24"/>
          <w:lang w:eastAsia="en-CA"/>
        </w:rPr>
        <w:t xml:space="preserve">6.2 </w:t>
      </w:r>
      <w:r w:rsidR="005311C9" w:rsidRPr="00A162EC">
        <w:rPr>
          <w:rFonts w:ascii="Times New Roman" w:eastAsia="Times New Roman" w:hAnsi="Times New Roman" w:cs="Times New Roman"/>
          <w:b/>
          <w:bCs/>
          <w:color w:val="auto"/>
          <w:sz w:val="24"/>
          <w:szCs w:val="24"/>
          <w:lang w:eastAsia="en-CA"/>
        </w:rPr>
        <w:t>Targeting</w:t>
      </w:r>
      <w:bookmarkEnd w:id="29"/>
    </w:p>
    <w:p w14:paraId="665E543F" w14:textId="77777777" w:rsidR="00A162EC" w:rsidRPr="00A162EC" w:rsidRDefault="00A162EC" w:rsidP="00A162EC">
      <w:pPr>
        <w:pStyle w:val="ListParagraph"/>
        <w:ind w:left="840"/>
        <w:rPr>
          <w:lang w:eastAsia="en-CA"/>
        </w:rPr>
      </w:pPr>
    </w:p>
    <w:p w14:paraId="016C7C5C" w14:textId="6E0F5814" w:rsidR="00662419" w:rsidRPr="005311C9" w:rsidRDefault="005311C9" w:rsidP="00DC4ACD">
      <w:pPr>
        <w:spacing w:after="0" w:line="480" w:lineRule="auto"/>
        <w:ind w:firstLine="720"/>
        <w:rPr>
          <w:rFonts w:ascii="Times New Roman" w:eastAsia="Times New Roman" w:hAnsi="Times New Roman" w:cs="Times New Roman"/>
          <w:kern w:val="0"/>
          <w:sz w:val="24"/>
          <w:szCs w:val="24"/>
          <w:lang w:eastAsia="en-CA"/>
          <w14:ligatures w14:val="none"/>
        </w:rPr>
      </w:pPr>
      <w:r w:rsidRPr="005311C9">
        <w:rPr>
          <w:rFonts w:ascii="Times New Roman" w:eastAsia="Times New Roman" w:hAnsi="Times New Roman" w:cs="Times New Roman"/>
          <w:kern w:val="0"/>
          <w:sz w:val="24"/>
          <w:szCs w:val="24"/>
          <w:lang w:eastAsia="en-CA"/>
          <w14:ligatures w14:val="none"/>
        </w:rPr>
        <w:t>Targeting strategies should match perfectly business objectives, ensuring market segments are significant, accessible, responsive, and financially viable (Grewal &amp; Levy, 2024). Gleara adopts, in this context, a differentiated targeting approach, customizing its marketing efforts for two primary segments that reflect its brand identity and expansion opportunities for its future in Canada.</w:t>
      </w:r>
    </w:p>
    <w:p w14:paraId="2FBA2E2D" w14:textId="1CCF36E3" w:rsidR="005311C9" w:rsidRDefault="00DC4ACD" w:rsidP="00485CAE">
      <w:pPr>
        <w:pStyle w:val="Heading2"/>
        <w:ind w:firstLine="720"/>
        <w:rPr>
          <w:rFonts w:ascii="Times New Roman" w:eastAsia="Times New Roman" w:hAnsi="Times New Roman" w:cs="Times New Roman"/>
          <w:b/>
          <w:bCs/>
          <w:color w:val="auto"/>
          <w:sz w:val="24"/>
          <w:szCs w:val="24"/>
          <w:lang w:eastAsia="en-CA"/>
        </w:rPr>
      </w:pPr>
      <w:bookmarkStart w:id="30" w:name="_Toc194226538"/>
      <w:r w:rsidRPr="00DC4ACD">
        <w:rPr>
          <w:rFonts w:ascii="Times New Roman" w:eastAsia="Times New Roman" w:hAnsi="Times New Roman" w:cs="Times New Roman"/>
          <w:b/>
          <w:bCs/>
          <w:color w:val="auto"/>
          <w:sz w:val="24"/>
          <w:szCs w:val="24"/>
          <w:lang w:eastAsia="en-CA"/>
        </w:rPr>
        <w:t xml:space="preserve">6.2.1 </w:t>
      </w:r>
      <w:r w:rsidR="005311C9" w:rsidRPr="00DC4ACD">
        <w:rPr>
          <w:rFonts w:ascii="Times New Roman" w:eastAsia="Times New Roman" w:hAnsi="Times New Roman" w:cs="Times New Roman"/>
          <w:b/>
          <w:bCs/>
          <w:color w:val="auto"/>
          <w:sz w:val="24"/>
          <w:szCs w:val="24"/>
          <w:lang w:eastAsia="en-CA"/>
        </w:rPr>
        <w:t>Primary Target Segment: Eco-Conscious Millennials</w:t>
      </w:r>
      <w:bookmarkEnd w:id="30"/>
    </w:p>
    <w:p w14:paraId="32BEAB85" w14:textId="77777777" w:rsidR="00DC4ACD" w:rsidRPr="00DC4ACD" w:rsidRDefault="00DC4ACD" w:rsidP="00DC4ACD">
      <w:pPr>
        <w:rPr>
          <w:lang w:eastAsia="en-CA"/>
        </w:rPr>
      </w:pPr>
    </w:p>
    <w:p w14:paraId="5A6B201D" w14:textId="2355D625" w:rsidR="00945FE1" w:rsidRDefault="005311C9" w:rsidP="00945FE1">
      <w:pPr>
        <w:spacing w:after="0" w:line="480" w:lineRule="auto"/>
        <w:ind w:left="720"/>
        <w:rPr>
          <w:rFonts w:ascii="Times New Roman" w:eastAsia="Times New Roman" w:hAnsi="Times New Roman" w:cs="Times New Roman"/>
          <w:kern w:val="0"/>
          <w:sz w:val="24"/>
          <w:szCs w:val="24"/>
          <w:lang w:eastAsia="en-CA"/>
          <w14:ligatures w14:val="none"/>
        </w:rPr>
      </w:pPr>
      <w:r w:rsidRPr="005311C9">
        <w:rPr>
          <w:rFonts w:ascii="Times New Roman" w:eastAsia="Times New Roman" w:hAnsi="Times New Roman" w:cs="Times New Roman"/>
          <w:b/>
          <w:bCs/>
          <w:kern w:val="0"/>
          <w:sz w:val="24"/>
          <w:szCs w:val="24"/>
          <w:lang w:eastAsia="en-CA"/>
          <w14:ligatures w14:val="none"/>
        </w:rPr>
        <w:t>Demographics</w:t>
      </w:r>
      <w:r w:rsidRPr="005311C9">
        <w:rPr>
          <w:rFonts w:ascii="Times New Roman" w:eastAsia="Times New Roman" w:hAnsi="Times New Roman" w:cs="Times New Roman"/>
          <w:kern w:val="0"/>
          <w:sz w:val="24"/>
          <w:szCs w:val="24"/>
          <w:lang w:eastAsia="en-CA"/>
          <w14:ligatures w14:val="none"/>
        </w:rPr>
        <w:t xml:space="preserve">: People aged 25-40, male and female, with medium to high incomes, residing mainly in urban areas. </w:t>
      </w:r>
      <w:r w:rsidR="000C15F4">
        <w:rPr>
          <w:rFonts w:ascii="Times New Roman" w:eastAsia="Times New Roman" w:hAnsi="Times New Roman" w:cs="Times New Roman"/>
          <w:kern w:val="0"/>
          <w:sz w:val="24"/>
          <w:szCs w:val="24"/>
          <w:lang w:eastAsia="en-CA"/>
          <w14:ligatures w14:val="none"/>
        </w:rPr>
        <w:t>In t</w:t>
      </w:r>
      <w:r w:rsidRPr="005311C9">
        <w:rPr>
          <w:rFonts w:ascii="Times New Roman" w:eastAsia="Times New Roman" w:hAnsi="Times New Roman" w:cs="Times New Roman"/>
          <w:kern w:val="0"/>
          <w:sz w:val="24"/>
          <w:szCs w:val="24"/>
          <w:lang w:eastAsia="en-CA"/>
          <w14:ligatures w14:val="none"/>
        </w:rPr>
        <w:t xml:space="preserve">his segment </w:t>
      </w:r>
      <w:r w:rsidR="000C15F4">
        <w:rPr>
          <w:rFonts w:ascii="Times New Roman" w:eastAsia="Times New Roman" w:hAnsi="Times New Roman" w:cs="Times New Roman"/>
          <w:kern w:val="0"/>
          <w:sz w:val="24"/>
          <w:szCs w:val="24"/>
          <w:lang w:eastAsia="en-CA"/>
          <w14:ligatures w14:val="none"/>
        </w:rPr>
        <w:t xml:space="preserve">are </w:t>
      </w:r>
      <w:r w:rsidRPr="005311C9">
        <w:rPr>
          <w:rFonts w:ascii="Times New Roman" w:eastAsia="Times New Roman" w:hAnsi="Times New Roman" w:cs="Times New Roman"/>
          <w:kern w:val="0"/>
          <w:sz w:val="24"/>
          <w:szCs w:val="24"/>
          <w:lang w:eastAsia="en-CA"/>
          <w14:ligatures w14:val="none"/>
        </w:rPr>
        <w:t>include</w:t>
      </w:r>
      <w:r w:rsidR="000C15F4">
        <w:rPr>
          <w:rFonts w:ascii="Times New Roman" w:eastAsia="Times New Roman" w:hAnsi="Times New Roman" w:cs="Times New Roman"/>
          <w:kern w:val="0"/>
          <w:sz w:val="24"/>
          <w:szCs w:val="24"/>
          <w:lang w:eastAsia="en-CA"/>
          <w14:ligatures w14:val="none"/>
        </w:rPr>
        <w:t>d</w:t>
      </w:r>
      <w:r w:rsidRPr="005311C9">
        <w:rPr>
          <w:rFonts w:ascii="Times New Roman" w:eastAsia="Times New Roman" w:hAnsi="Times New Roman" w:cs="Times New Roman"/>
          <w:kern w:val="0"/>
          <w:sz w:val="24"/>
          <w:szCs w:val="24"/>
          <w:lang w:eastAsia="en-CA"/>
          <w14:ligatures w14:val="none"/>
        </w:rPr>
        <w:t xml:space="preserve"> professionals, digital natives, and health-conscious persons who normally prioritize high quality and ethical considerations in their purchasing decisions.</w:t>
      </w:r>
    </w:p>
    <w:p w14:paraId="4F7229E9" w14:textId="525E7CD8" w:rsidR="00945FE1" w:rsidRDefault="005311C9" w:rsidP="00945FE1">
      <w:pPr>
        <w:spacing w:after="0" w:line="480" w:lineRule="auto"/>
        <w:ind w:left="720"/>
        <w:rPr>
          <w:rFonts w:ascii="Times New Roman" w:eastAsia="Times New Roman" w:hAnsi="Times New Roman" w:cs="Times New Roman"/>
          <w:kern w:val="0"/>
          <w:sz w:val="24"/>
          <w:szCs w:val="24"/>
          <w:lang w:eastAsia="en-CA"/>
          <w14:ligatures w14:val="none"/>
        </w:rPr>
      </w:pPr>
      <w:r w:rsidRPr="005311C9">
        <w:rPr>
          <w:rFonts w:ascii="Times New Roman" w:eastAsia="Times New Roman" w:hAnsi="Times New Roman" w:cs="Times New Roman"/>
          <w:b/>
          <w:bCs/>
          <w:kern w:val="0"/>
          <w:sz w:val="24"/>
          <w:szCs w:val="24"/>
          <w:lang w:eastAsia="en-CA"/>
          <w14:ligatures w14:val="none"/>
        </w:rPr>
        <w:lastRenderedPageBreak/>
        <w:t>Psychographics</w:t>
      </w:r>
      <w:r w:rsidRPr="005311C9">
        <w:rPr>
          <w:rFonts w:ascii="Times New Roman" w:eastAsia="Times New Roman" w:hAnsi="Times New Roman" w:cs="Times New Roman"/>
          <w:kern w:val="0"/>
          <w:sz w:val="24"/>
          <w:szCs w:val="24"/>
          <w:lang w:eastAsia="en-CA"/>
          <w14:ligatures w14:val="none"/>
        </w:rPr>
        <w:t xml:space="preserve">: </w:t>
      </w:r>
      <w:r w:rsidR="00917F91">
        <w:rPr>
          <w:rFonts w:ascii="Times New Roman" w:eastAsia="Times New Roman" w:hAnsi="Times New Roman" w:cs="Times New Roman"/>
          <w:kern w:val="0"/>
          <w:sz w:val="24"/>
          <w:szCs w:val="24"/>
          <w:lang w:eastAsia="en-CA"/>
          <w14:ligatures w14:val="none"/>
        </w:rPr>
        <w:t>The millennial population is</w:t>
      </w:r>
      <w:r w:rsidRPr="005311C9">
        <w:rPr>
          <w:rFonts w:ascii="Times New Roman" w:eastAsia="Times New Roman" w:hAnsi="Times New Roman" w:cs="Times New Roman"/>
          <w:kern w:val="0"/>
          <w:sz w:val="24"/>
          <w:szCs w:val="24"/>
          <w:lang w:eastAsia="en-CA"/>
          <w14:ligatures w14:val="none"/>
        </w:rPr>
        <w:t xml:space="preserve"> deeply invested in sustainability and cruelty-free, preferring natural and organic beauty products. Many seek brands that align with their ethical values and are willing to pay for transparency in sourcing and production (Statista, 2024c). Influenced by social media, online reviews, and influencer recommendations, this group prefers brands that engage strongly in authentic digital storytelling and sustainability-driven marketing</w:t>
      </w:r>
      <w:r w:rsidR="006E7A5B">
        <w:rPr>
          <w:rFonts w:ascii="Times New Roman" w:eastAsia="Times New Roman" w:hAnsi="Times New Roman" w:cs="Times New Roman"/>
          <w:kern w:val="0"/>
          <w:sz w:val="24"/>
          <w:szCs w:val="24"/>
          <w:lang w:eastAsia="en-CA"/>
          <w14:ligatures w14:val="none"/>
        </w:rPr>
        <w:t xml:space="preserve">, which is an important factor to </w:t>
      </w:r>
      <w:r w:rsidR="00F37C7C">
        <w:rPr>
          <w:rFonts w:ascii="Times New Roman" w:eastAsia="Times New Roman" w:hAnsi="Times New Roman" w:cs="Times New Roman"/>
          <w:kern w:val="0"/>
          <w:sz w:val="24"/>
          <w:szCs w:val="24"/>
          <w:lang w:eastAsia="en-CA"/>
          <w14:ligatures w14:val="none"/>
        </w:rPr>
        <w:t>consider.</w:t>
      </w:r>
    </w:p>
    <w:p w14:paraId="27734169" w14:textId="77777777" w:rsidR="0048274C" w:rsidRDefault="005311C9" w:rsidP="0048274C">
      <w:pPr>
        <w:spacing w:after="0" w:line="480" w:lineRule="auto"/>
        <w:ind w:left="720"/>
        <w:rPr>
          <w:rFonts w:ascii="Times New Roman" w:eastAsia="Times New Roman" w:hAnsi="Times New Roman" w:cs="Times New Roman"/>
          <w:kern w:val="0"/>
          <w:sz w:val="24"/>
          <w:szCs w:val="24"/>
          <w:lang w:eastAsia="en-CA"/>
          <w14:ligatures w14:val="none"/>
        </w:rPr>
      </w:pPr>
      <w:r w:rsidRPr="005311C9">
        <w:rPr>
          <w:rFonts w:ascii="Times New Roman" w:eastAsia="Times New Roman" w:hAnsi="Times New Roman" w:cs="Times New Roman"/>
          <w:b/>
          <w:bCs/>
          <w:kern w:val="0"/>
          <w:sz w:val="24"/>
          <w:szCs w:val="24"/>
          <w:lang w:eastAsia="en-CA"/>
          <w14:ligatures w14:val="none"/>
        </w:rPr>
        <w:t>Behavioral Traits</w:t>
      </w:r>
      <w:r w:rsidRPr="005311C9">
        <w:rPr>
          <w:rFonts w:ascii="Times New Roman" w:eastAsia="Times New Roman" w:hAnsi="Times New Roman" w:cs="Times New Roman"/>
          <w:kern w:val="0"/>
          <w:sz w:val="24"/>
          <w:szCs w:val="24"/>
          <w:lang w:eastAsia="en-CA"/>
          <w14:ligatures w14:val="none"/>
        </w:rPr>
        <w:t>: This segment is made up of frequent purchasers of beauty products, loyal to brands that reflect their values, and active online shoppers. They highly engage with e-commerce and hybrid shopping models, where they research online but finally validate purchases in-store. They also commonly subscribe to beauty box services or personalized skincare routines.</w:t>
      </w:r>
    </w:p>
    <w:p w14:paraId="07C87261" w14:textId="1258672A" w:rsidR="005D3863" w:rsidRPr="00DC4ACD" w:rsidRDefault="005311C9" w:rsidP="00DC4ACD">
      <w:pPr>
        <w:spacing w:after="0" w:line="480" w:lineRule="auto"/>
        <w:ind w:left="720"/>
        <w:rPr>
          <w:rFonts w:ascii="Times New Roman" w:eastAsia="Times New Roman" w:hAnsi="Times New Roman" w:cs="Times New Roman"/>
          <w:kern w:val="0"/>
          <w:sz w:val="24"/>
          <w:szCs w:val="24"/>
          <w:lang w:eastAsia="en-CA"/>
          <w14:ligatures w14:val="none"/>
        </w:rPr>
      </w:pPr>
      <w:r w:rsidRPr="005311C9">
        <w:rPr>
          <w:rFonts w:ascii="Times New Roman" w:eastAsia="Times New Roman" w:hAnsi="Times New Roman" w:cs="Times New Roman"/>
          <w:b/>
          <w:bCs/>
          <w:kern w:val="0"/>
          <w:sz w:val="24"/>
          <w:szCs w:val="24"/>
          <w:lang w:eastAsia="en-CA"/>
          <w14:ligatures w14:val="none"/>
        </w:rPr>
        <w:t>Justification</w:t>
      </w:r>
      <w:r w:rsidRPr="005311C9">
        <w:rPr>
          <w:rFonts w:ascii="Times New Roman" w:eastAsia="Times New Roman" w:hAnsi="Times New Roman" w:cs="Times New Roman"/>
          <w:kern w:val="0"/>
          <w:sz w:val="24"/>
          <w:szCs w:val="24"/>
          <w:lang w:eastAsia="en-CA"/>
          <w14:ligatures w14:val="none"/>
        </w:rPr>
        <w:t>: This segment is very important due to its purchasing power, digital engagement, and sustainability-driven mindset. Millennials represent a key growth driver for premium and sustainable beauty brands, with a growing demand for eco-conscious alternatives that fit their wellness and self-care lifestyles (Statista, 2024c).</w:t>
      </w:r>
    </w:p>
    <w:p w14:paraId="3D1B3614" w14:textId="43450254" w:rsidR="005311C9" w:rsidRDefault="00DC4ACD" w:rsidP="00DC4ACD">
      <w:pPr>
        <w:pStyle w:val="Heading2"/>
        <w:jc w:val="both"/>
        <w:rPr>
          <w:rFonts w:ascii="Times New Roman" w:eastAsia="Times New Roman" w:hAnsi="Times New Roman" w:cs="Times New Roman"/>
          <w:b/>
          <w:bCs/>
          <w:color w:val="auto"/>
          <w:sz w:val="24"/>
          <w:szCs w:val="24"/>
          <w:lang w:eastAsia="en-CA"/>
        </w:rPr>
      </w:pPr>
      <w:bookmarkStart w:id="31" w:name="_Toc194226539"/>
      <w:r>
        <w:rPr>
          <w:rFonts w:ascii="Times New Roman" w:eastAsia="Times New Roman" w:hAnsi="Times New Roman" w:cs="Times New Roman"/>
          <w:b/>
          <w:bCs/>
          <w:color w:val="auto"/>
          <w:sz w:val="24"/>
          <w:szCs w:val="24"/>
          <w:lang w:eastAsia="en-CA"/>
        </w:rPr>
        <w:t xml:space="preserve">6.2.2 </w:t>
      </w:r>
      <w:r w:rsidR="005311C9" w:rsidRPr="00DC4ACD">
        <w:rPr>
          <w:rFonts w:ascii="Times New Roman" w:eastAsia="Times New Roman" w:hAnsi="Times New Roman" w:cs="Times New Roman"/>
          <w:b/>
          <w:bCs/>
          <w:color w:val="auto"/>
          <w:sz w:val="24"/>
          <w:szCs w:val="24"/>
          <w:lang w:eastAsia="en-CA"/>
        </w:rPr>
        <w:t>Secondary Target Segment: Professional Women</w:t>
      </w:r>
      <w:bookmarkEnd w:id="31"/>
    </w:p>
    <w:p w14:paraId="7E1BFA25" w14:textId="77777777" w:rsidR="00DC4ACD" w:rsidRPr="00DC4ACD" w:rsidRDefault="00DC4ACD" w:rsidP="00DC4ACD">
      <w:pPr>
        <w:rPr>
          <w:lang w:eastAsia="en-CA"/>
        </w:rPr>
      </w:pPr>
    </w:p>
    <w:p w14:paraId="76046315" w14:textId="77777777" w:rsidR="005D3863" w:rsidRDefault="005311C9" w:rsidP="005D3863">
      <w:pPr>
        <w:spacing w:after="0" w:line="480" w:lineRule="auto"/>
        <w:ind w:left="720"/>
        <w:rPr>
          <w:rFonts w:ascii="Times New Roman" w:eastAsia="Times New Roman" w:hAnsi="Times New Roman" w:cs="Times New Roman"/>
          <w:kern w:val="0"/>
          <w:sz w:val="24"/>
          <w:szCs w:val="24"/>
          <w:lang w:eastAsia="en-CA"/>
          <w14:ligatures w14:val="none"/>
        </w:rPr>
      </w:pPr>
      <w:r w:rsidRPr="005311C9">
        <w:rPr>
          <w:rFonts w:ascii="Times New Roman" w:eastAsia="Times New Roman" w:hAnsi="Times New Roman" w:cs="Times New Roman"/>
          <w:b/>
          <w:bCs/>
          <w:kern w:val="0"/>
          <w:sz w:val="24"/>
          <w:szCs w:val="24"/>
          <w:lang w:eastAsia="en-CA"/>
          <w14:ligatures w14:val="none"/>
        </w:rPr>
        <w:t>Demographics:</w:t>
      </w:r>
      <w:r w:rsidRPr="005311C9">
        <w:rPr>
          <w:rFonts w:ascii="Times New Roman" w:eastAsia="Times New Roman" w:hAnsi="Times New Roman" w:cs="Times New Roman"/>
          <w:kern w:val="0"/>
          <w:sz w:val="24"/>
          <w:szCs w:val="24"/>
          <w:lang w:eastAsia="en-CA"/>
          <w14:ligatures w14:val="none"/>
        </w:rPr>
        <w:t xml:space="preserve"> Aged 35-50, female, high income, residing in metropolitan areas. This group includes career-oriented professionals, business executives, and high-net-worth individuals who prioritize efficacy, convenience, and luxury in their beauty routines.</w:t>
      </w:r>
    </w:p>
    <w:p w14:paraId="26BE4B6F" w14:textId="77777777" w:rsidR="00D016C1" w:rsidRDefault="005311C9" w:rsidP="00D016C1">
      <w:pPr>
        <w:spacing w:after="0" w:line="480" w:lineRule="auto"/>
        <w:ind w:left="720"/>
        <w:rPr>
          <w:rFonts w:ascii="Times New Roman" w:eastAsia="Times New Roman" w:hAnsi="Times New Roman" w:cs="Times New Roman"/>
          <w:kern w:val="0"/>
          <w:sz w:val="24"/>
          <w:szCs w:val="24"/>
          <w:lang w:eastAsia="en-CA"/>
          <w14:ligatures w14:val="none"/>
        </w:rPr>
      </w:pPr>
      <w:r w:rsidRPr="005311C9">
        <w:rPr>
          <w:rFonts w:ascii="Times New Roman" w:eastAsia="Times New Roman" w:hAnsi="Times New Roman" w:cs="Times New Roman"/>
          <w:b/>
          <w:bCs/>
          <w:kern w:val="0"/>
          <w:sz w:val="24"/>
          <w:szCs w:val="24"/>
          <w:lang w:eastAsia="en-CA"/>
          <w14:ligatures w14:val="none"/>
        </w:rPr>
        <w:t>Psychographics</w:t>
      </w:r>
      <w:r w:rsidRPr="005311C9">
        <w:rPr>
          <w:rFonts w:ascii="Times New Roman" w:eastAsia="Times New Roman" w:hAnsi="Times New Roman" w:cs="Times New Roman"/>
          <w:kern w:val="0"/>
          <w:sz w:val="24"/>
          <w:szCs w:val="24"/>
          <w:lang w:eastAsia="en-CA"/>
          <w14:ligatures w14:val="none"/>
        </w:rPr>
        <w:t xml:space="preserve">: Professional women seek high-performance skincare and haircare products that deliver proven results. They favor dermatologist-recommended, clinically tested, and science-backed formulations, with a preference for brands that offer exclusive, personalized, or premium-tier products. Unlike Millennials, they are less influenced by </w:t>
      </w:r>
      <w:r w:rsidRPr="005311C9">
        <w:rPr>
          <w:rFonts w:ascii="Times New Roman" w:eastAsia="Times New Roman" w:hAnsi="Times New Roman" w:cs="Times New Roman"/>
          <w:kern w:val="0"/>
          <w:sz w:val="24"/>
          <w:szCs w:val="24"/>
          <w:lang w:eastAsia="en-CA"/>
          <w14:ligatures w14:val="none"/>
        </w:rPr>
        <w:lastRenderedPageBreak/>
        <w:t>social media trends and more reliant on expert recommendations, luxury retail experiences, and trusted brand heritage.</w:t>
      </w:r>
    </w:p>
    <w:p w14:paraId="74FA4E90" w14:textId="77777777" w:rsidR="00D016C1" w:rsidRDefault="005311C9" w:rsidP="00D016C1">
      <w:pPr>
        <w:spacing w:after="0" w:line="480" w:lineRule="auto"/>
        <w:ind w:left="720"/>
        <w:rPr>
          <w:rFonts w:ascii="Times New Roman" w:eastAsia="Times New Roman" w:hAnsi="Times New Roman" w:cs="Times New Roman"/>
          <w:kern w:val="0"/>
          <w:sz w:val="24"/>
          <w:szCs w:val="24"/>
          <w:lang w:eastAsia="en-CA"/>
          <w14:ligatures w14:val="none"/>
        </w:rPr>
      </w:pPr>
      <w:r w:rsidRPr="005311C9">
        <w:rPr>
          <w:rFonts w:ascii="Times New Roman" w:eastAsia="Times New Roman" w:hAnsi="Times New Roman" w:cs="Times New Roman"/>
          <w:b/>
          <w:bCs/>
          <w:kern w:val="0"/>
          <w:sz w:val="24"/>
          <w:szCs w:val="24"/>
          <w:lang w:eastAsia="en-CA"/>
          <w14:ligatures w14:val="none"/>
        </w:rPr>
        <w:t>Behavioral Traits</w:t>
      </w:r>
      <w:r w:rsidRPr="005311C9">
        <w:rPr>
          <w:rFonts w:ascii="Times New Roman" w:eastAsia="Times New Roman" w:hAnsi="Times New Roman" w:cs="Times New Roman"/>
          <w:kern w:val="0"/>
          <w:sz w:val="24"/>
          <w:szCs w:val="24"/>
          <w:lang w:eastAsia="en-CA"/>
          <w14:ligatures w14:val="none"/>
        </w:rPr>
        <w:t>: Willing to invest in premium products, prefer brands with a strong reputation and credibility and often purchase through upscale retail channels, dermatology clinics, and luxury department stores. They tend to be repeat buyers and long-term brand loyalists, favoring products with proven efficacy and status appeal.</w:t>
      </w:r>
    </w:p>
    <w:p w14:paraId="26BA0923" w14:textId="1B0048EC" w:rsidR="005311C9" w:rsidRDefault="005311C9" w:rsidP="00D016C1">
      <w:pPr>
        <w:spacing w:after="0" w:line="480" w:lineRule="auto"/>
        <w:ind w:left="720"/>
        <w:rPr>
          <w:rFonts w:ascii="Times New Roman" w:eastAsia="Times New Roman" w:hAnsi="Times New Roman" w:cs="Times New Roman"/>
          <w:kern w:val="0"/>
          <w:sz w:val="24"/>
          <w:szCs w:val="24"/>
          <w:lang w:eastAsia="en-CA"/>
          <w14:ligatures w14:val="none"/>
        </w:rPr>
      </w:pPr>
      <w:r w:rsidRPr="005311C9">
        <w:rPr>
          <w:rFonts w:ascii="Times New Roman" w:eastAsia="Times New Roman" w:hAnsi="Times New Roman" w:cs="Times New Roman"/>
          <w:b/>
          <w:bCs/>
          <w:kern w:val="0"/>
          <w:sz w:val="24"/>
          <w:szCs w:val="24"/>
          <w:lang w:eastAsia="en-CA"/>
          <w14:ligatures w14:val="none"/>
        </w:rPr>
        <w:t>Justification</w:t>
      </w:r>
      <w:r w:rsidRPr="005311C9">
        <w:rPr>
          <w:rFonts w:ascii="Times New Roman" w:eastAsia="Times New Roman" w:hAnsi="Times New Roman" w:cs="Times New Roman"/>
          <w:kern w:val="0"/>
          <w:sz w:val="24"/>
          <w:szCs w:val="24"/>
          <w:lang w:eastAsia="en-CA"/>
          <w14:ligatures w14:val="none"/>
        </w:rPr>
        <w:t>: This segment’s high preference for premium, effective, and convenient beauty solutions makes them a highly valuable consumer base of potential clients in Canada. Their brand loyalty, purchasing power, and affinity for high-end skincare contribute to sustained revenue growth and market credibility for Gleara as a luxury yet accessible brand (Statista, 2024c).</w:t>
      </w:r>
    </w:p>
    <w:p w14:paraId="5FE8AB87" w14:textId="77777777" w:rsidR="00A2138C" w:rsidRDefault="00A2138C" w:rsidP="00D016C1">
      <w:pPr>
        <w:spacing w:after="0" w:line="480" w:lineRule="auto"/>
        <w:ind w:left="720"/>
        <w:rPr>
          <w:rFonts w:ascii="Times New Roman" w:eastAsia="Times New Roman" w:hAnsi="Times New Roman" w:cs="Times New Roman"/>
          <w:kern w:val="0"/>
          <w:sz w:val="24"/>
          <w:szCs w:val="24"/>
          <w:lang w:eastAsia="en-CA"/>
          <w14:ligatures w14:val="none"/>
        </w:rPr>
      </w:pPr>
    </w:p>
    <w:p w14:paraId="7C7DE7B2" w14:textId="5EFCDBD2" w:rsidR="000B22A3" w:rsidRDefault="00A2138C" w:rsidP="004A4C6F">
      <w:pPr>
        <w:spacing w:after="0" w:line="480" w:lineRule="auto"/>
        <w:ind w:left="720"/>
        <w:rPr>
          <w:rFonts w:ascii="Times New Roman" w:eastAsia="Times New Roman" w:hAnsi="Times New Roman" w:cs="Times New Roman"/>
          <w:kern w:val="0"/>
          <w:sz w:val="24"/>
          <w:szCs w:val="24"/>
          <w:lang w:eastAsia="en-CA"/>
          <w14:ligatures w14:val="none"/>
        </w:rPr>
      </w:pPr>
      <w:r w:rsidRPr="00A2138C">
        <w:rPr>
          <w:rFonts w:ascii="Times New Roman" w:eastAsia="Times New Roman" w:hAnsi="Times New Roman" w:cs="Times New Roman"/>
          <w:kern w:val="0"/>
          <w:sz w:val="24"/>
          <w:szCs w:val="24"/>
          <w:lang w:eastAsia="en-CA"/>
          <w14:ligatures w14:val="none"/>
        </w:rPr>
        <w:t>The following table compares the selected target segments with other potential groups, highlighting why Eco-Conscious Millennials and Young Professional Women are the most strategically aligned with Gleara’s values and market goals</w:t>
      </w:r>
    </w:p>
    <w:p w14:paraId="220C5D70" w14:textId="77777777" w:rsidR="00283510" w:rsidRDefault="00283510" w:rsidP="00D016C1">
      <w:pPr>
        <w:spacing w:after="0" w:line="480" w:lineRule="auto"/>
        <w:ind w:left="720"/>
        <w:rPr>
          <w:rFonts w:ascii="Times New Roman" w:eastAsia="Times New Roman" w:hAnsi="Times New Roman" w:cs="Times New Roman"/>
          <w:b/>
          <w:bCs/>
          <w:kern w:val="0"/>
          <w:sz w:val="24"/>
          <w:szCs w:val="24"/>
          <w:lang w:eastAsia="en-CA"/>
          <w14:ligatures w14:val="none"/>
        </w:rPr>
      </w:pPr>
    </w:p>
    <w:p w14:paraId="52636C6C" w14:textId="1C51C209" w:rsidR="000B22A3" w:rsidRPr="00283510" w:rsidRDefault="00283510" w:rsidP="00283510">
      <w:pPr>
        <w:spacing w:after="0" w:line="480" w:lineRule="auto"/>
        <w:ind w:left="720"/>
        <w:rPr>
          <w:rFonts w:ascii="Times New Roman" w:eastAsia="Times New Roman" w:hAnsi="Times New Roman" w:cs="Times New Roman"/>
          <w:b/>
          <w:bCs/>
          <w:kern w:val="0"/>
          <w:sz w:val="24"/>
          <w:szCs w:val="24"/>
          <w:lang w:eastAsia="en-CA"/>
          <w14:ligatures w14:val="none"/>
        </w:rPr>
      </w:pPr>
      <w:r w:rsidRPr="00283510">
        <w:rPr>
          <w:rFonts w:ascii="Times New Roman" w:eastAsia="Times New Roman" w:hAnsi="Times New Roman" w:cs="Times New Roman"/>
          <w:b/>
          <w:bCs/>
          <w:kern w:val="0"/>
          <w:sz w:val="24"/>
          <w:szCs w:val="24"/>
          <w:lang w:eastAsia="en-CA"/>
          <w14:ligatures w14:val="none"/>
        </w:rPr>
        <w:t>Target Market Comparison Table for Gleara</w:t>
      </w:r>
    </w:p>
    <w:tbl>
      <w:tblPr>
        <w:tblStyle w:val="TableGrid"/>
        <w:tblW w:w="0" w:type="auto"/>
        <w:tblLook w:val="04A0" w:firstRow="1" w:lastRow="0" w:firstColumn="1" w:lastColumn="0" w:noHBand="0" w:noVBand="1"/>
      </w:tblPr>
      <w:tblGrid>
        <w:gridCol w:w="1574"/>
        <w:gridCol w:w="1909"/>
        <w:gridCol w:w="1676"/>
        <w:gridCol w:w="2037"/>
        <w:gridCol w:w="1864"/>
      </w:tblGrid>
      <w:tr w:rsidR="000B22A3" w:rsidRPr="0010256A" w14:paraId="5B05401D" w14:textId="77777777" w:rsidTr="00F24739">
        <w:tc>
          <w:tcPr>
            <w:tcW w:w="1574" w:type="dxa"/>
          </w:tcPr>
          <w:p w14:paraId="67A485A4" w14:textId="77777777" w:rsidR="000B22A3" w:rsidRPr="0010256A" w:rsidRDefault="000B22A3" w:rsidP="00F24739">
            <w:pPr>
              <w:jc w:val="center"/>
              <w:rPr>
                <w:rFonts w:ascii="Times New Roman" w:hAnsi="Times New Roman" w:cs="Times New Roman"/>
                <w:b/>
                <w:bCs/>
                <w:sz w:val="24"/>
                <w:szCs w:val="24"/>
              </w:rPr>
            </w:pPr>
            <w:r w:rsidRPr="0010256A">
              <w:rPr>
                <w:rFonts w:ascii="Times New Roman" w:hAnsi="Times New Roman" w:cs="Times New Roman"/>
                <w:b/>
                <w:bCs/>
                <w:sz w:val="24"/>
                <w:szCs w:val="24"/>
              </w:rPr>
              <w:t>Segment</w:t>
            </w:r>
          </w:p>
        </w:tc>
        <w:tc>
          <w:tcPr>
            <w:tcW w:w="1909" w:type="dxa"/>
          </w:tcPr>
          <w:p w14:paraId="2DA7D559" w14:textId="77777777" w:rsidR="000B22A3" w:rsidRPr="0010256A" w:rsidRDefault="000B22A3" w:rsidP="00F24739">
            <w:pPr>
              <w:jc w:val="center"/>
              <w:rPr>
                <w:rFonts w:ascii="Times New Roman" w:hAnsi="Times New Roman" w:cs="Times New Roman"/>
                <w:b/>
                <w:bCs/>
                <w:sz w:val="24"/>
                <w:szCs w:val="24"/>
              </w:rPr>
            </w:pPr>
            <w:r w:rsidRPr="0010256A">
              <w:rPr>
                <w:rFonts w:ascii="Times New Roman" w:hAnsi="Times New Roman" w:cs="Times New Roman"/>
                <w:b/>
                <w:bCs/>
                <w:sz w:val="24"/>
                <w:szCs w:val="24"/>
              </w:rPr>
              <w:t>Key Characteristics</w:t>
            </w:r>
          </w:p>
        </w:tc>
        <w:tc>
          <w:tcPr>
            <w:tcW w:w="1676" w:type="dxa"/>
          </w:tcPr>
          <w:p w14:paraId="1AB078F9" w14:textId="77777777" w:rsidR="000B22A3" w:rsidRPr="0010256A" w:rsidRDefault="000B22A3" w:rsidP="00F24739">
            <w:pPr>
              <w:jc w:val="center"/>
              <w:rPr>
                <w:rFonts w:ascii="Times New Roman" w:hAnsi="Times New Roman" w:cs="Times New Roman"/>
                <w:b/>
                <w:bCs/>
                <w:sz w:val="24"/>
                <w:szCs w:val="24"/>
              </w:rPr>
            </w:pPr>
            <w:r w:rsidRPr="0010256A">
              <w:rPr>
                <w:rFonts w:ascii="Times New Roman" w:hAnsi="Times New Roman" w:cs="Times New Roman"/>
                <w:b/>
                <w:bCs/>
                <w:sz w:val="24"/>
                <w:szCs w:val="24"/>
              </w:rPr>
              <w:t>Match with Gleara’s Brand Values</w:t>
            </w:r>
          </w:p>
        </w:tc>
        <w:tc>
          <w:tcPr>
            <w:tcW w:w="2037" w:type="dxa"/>
          </w:tcPr>
          <w:p w14:paraId="7F1DA06D" w14:textId="77777777" w:rsidR="000B22A3" w:rsidRPr="0010256A" w:rsidRDefault="000B22A3" w:rsidP="00F24739">
            <w:pPr>
              <w:jc w:val="center"/>
              <w:rPr>
                <w:rFonts w:ascii="Times New Roman" w:hAnsi="Times New Roman" w:cs="Times New Roman"/>
                <w:b/>
                <w:bCs/>
                <w:sz w:val="24"/>
                <w:szCs w:val="24"/>
              </w:rPr>
            </w:pPr>
            <w:r w:rsidRPr="0010256A">
              <w:rPr>
                <w:rFonts w:ascii="Times New Roman" w:hAnsi="Times New Roman" w:cs="Times New Roman"/>
                <w:b/>
                <w:bCs/>
                <w:sz w:val="24"/>
                <w:szCs w:val="24"/>
              </w:rPr>
              <w:t>Supporting Data</w:t>
            </w:r>
          </w:p>
        </w:tc>
        <w:tc>
          <w:tcPr>
            <w:tcW w:w="1660" w:type="dxa"/>
          </w:tcPr>
          <w:p w14:paraId="2EA069BD" w14:textId="77777777" w:rsidR="000B22A3" w:rsidRPr="0010256A" w:rsidRDefault="000B22A3" w:rsidP="00F24739">
            <w:pPr>
              <w:jc w:val="center"/>
              <w:rPr>
                <w:rFonts w:ascii="Times New Roman" w:hAnsi="Times New Roman" w:cs="Times New Roman"/>
                <w:b/>
                <w:bCs/>
                <w:sz w:val="24"/>
                <w:szCs w:val="24"/>
              </w:rPr>
            </w:pPr>
            <w:r w:rsidRPr="0010256A">
              <w:rPr>
                <w:rFonts w:ascii="Times New Roman" w:hAnsi="Times New Roman" w:cs="Times New Roman"/>
                <w:b/>
                <w:bCs/>
                <w:sz w:val="24"/>
                <w:szCs w:val="24"/>
              </w:rPr>
              <w:t>Compatibility Level</w:t>
            </w:r>
          </w:p>
        </w:tc>
      </w:tr>
      <w:tr w:rsidR="000B22A3" w:rsidRPr="0010256A" w14:paraId="364F8008" w14:textId="77777777" w:rsidTr="00F24739">
        <w:tc>
          <w:tcPr>
            <w:tcW w:w="1574" w:type="dxa"/>
          </w:tcPr>
          <w:p w14:paraId="73798B2C" w14:textId="77777777" w:rsidR="000B22A3" w:rsidRPr="00C40E5C" w:rsidRDefault="000B22A3" w:rsidP="00F24739">
            <w:pPr>
              <w:rPr>
                <w:rFonts w:ascii="Times New Roman" w:hAnsi="Times New Roman" w:cs="Times New Roman"/>
                <w:sz w:val="24"/>
                <w:szCs w:val="24"/>
              </w:rPr>
            </w:pPr>
            <w:r w:rsidRPr="00C40E5C">
              <w:rPr>
                <w:rFonts w:ascii="Times New Roman" w:hAnsi="Times New Roman" w:cs="Times New Roman"/>
                <w:sz w:val="24"/>
                <w:szCs w:val="24"/>
              </w:rPr>
              <w:t>Millennials (27–42 years old)</w:t>
            </w:r>
          </w:p>
        </w:tc>
        <w:tc>
          <w:tcPr>
            <w:tcW w:w="1909" w:type="dxa"/>
          </w:tcPr>
          <w:p w14:paraId="18DD13BE" w14:textId="77777777" w:rsidR="000B22A3" w:rsidRPr="00C40E5C" w:rsidRDefault="000B22A3" w:rsidP="00F24739">
            <w:pPr>
              <w:rPr>
                <w:rFonts w:ascii="Times New Roman" w:hAnsi="Times New Roman" w:cs="Times New Roman"/>
                <w:sz w:val="24"/>
                <w:szCs w:val="24"/>
              </w:rPr>
            </w:pPr>
            <w:r w:rsidRPr="00C40E5C">
              <w:rPr>
                <w:rFonts w:ascii="Times New Roman" w:hAnsi="Times New Roman" w:cs="Times New Roman"/>
                <w:sz w:val="24"/>
                <w:szCs w:val="24"/>
              </w:rPr>
              <w:t>-Professionals</w:t>
            </w:r>
          </w:p>
          <w:p w14:paraId="744B2421" w14:textId="77777777" w:rsidR="000B22A3" w:rsidRPr="00C40E5C" w:rsidRDefault="000B22A3" w:rsidP="00F24739">
            <w:pPr>
              <w:rPr>
                <w:rFonts w:ascii="Times New Roman" w:hAnsi="Times New Roman" w:cs="Times New Roman"/>
                <w:sz w:val="24"/>
                <w:szCs w:val="24"/>
              </w:rPr>
            </w:pPr>
            <w:r w:rsidRPr="00C40E5C">
              <w:rPr>
                <w:rFonts w:ascii="Times New Roman" w:hAnsi="Times New Roman" w:cs="Times New Roman"/>
                <w:sz w:val="24"/>
                <w:szCs w:val="24"/>
              </w:rPr>
              <w:t>-Environmentally conscious</w:t>
            </w:r>
          </w:p>
          <w:p w14:paraId="01B60A77" w14:textId="77777777" w:rsidR="000B22A3" w:rsidRPr="00C40E5C" w:rsidRDefault="000B22A3" w:rsidP="00F24739">
            <w:pPr>
              <w:rPr>
                <w:rFonts w:ascii="Times New Roman" w:hAnsi="Times New Roman" w:cs="Times New Roman"/>
                <w:sz w:val="24"/>
                <w:szCs w:val="24"/>
              </w:rPr>
            </w:pPr>
            <w:r w:rsidRPr="00C40E5C">
              <w:rPr>
                <w:rFonts w:ascii="Times New Roman" w:hAnsi="Times New Roman" w:cs="Times New Roman"/>
                <w:sz w:val="24"/>
                <w:szCs w:val="24"/>
              </w:rPr>
              <w:t>-Medium-to-high income</w:t>
            </w:r>
          </w:p>
        </w:tc>
        <w:tc>
          <w:tcPr>
            <w:tcW w:w="1676" w:type="dxa"/>
          </w:tcPr>
          <w:p w14:paraId="3FBC301A" w14:textId="740FFEB4" w:rsidR="000B22A3" w:rsidRPr="00C40E5C" w:rsidRDefault="000B22A3" w:rsidP="00F24739">
            <w:pPr>
              <w:rPr>
                <w:rFonts w:ascii="Times New Roman" w:hAnsi="Times New Roman" w:cs="Times New Roman"/>
                <w:sz w:val="24"/>
                <w:szCs w:val="24"/>
              </w:rPr>
            </w:pPr>
            <w:r w:rsidRPr="00C40E5C">
              <w:rPr>
                <w:rFonts w:ascii="Times New Roman" w:hAnsi="Times New Roman" w:cs="Times New Roman"/>
                <w:sz w:val="24"/>
                <w:szCs w:val="24"/>
              </w:rPr>
              <w:t>High: value sustainability, natural products, and transparency</w:t>
            </w:r>
          </w:p>
        </w:tc>
        <w:tc>
          <w:tcPr>
            <w:tcW w:w="2037" w:type="dxa"/>
          </w:tcPr>
          <w:p w14:paraId="318E2A1E" w14:textId="77777777" w:rsidR="000B22A3" w:rsidRPr="00C40E5C" w:rsidRDefault="000B22A3" w:rsidP="00F24739">
            <w:pPr>
              <w:rPr>
                <w:rFonts w:ascii="Times New Roman" w:hAnsi="Times New Roman" w:cs="Times New Roman"/>
                <w:sz w:val="24"/>
                <w:szCs w:val="24"/>
              </w:rPr>
            </w:pPr>
            <w:r w:rsidRPr="00C40E5C">
              <w:rPr>
                <w:rFonts w:ascii="Times New Roman" w:hAnsi="Times New Roman" w:cs="Times New Roman"/>
                <w:sz w:val="24"/>
                <w:szCs w:val="24"/>
              </w:rPr>
              <w:t>75% are willing to pay more for sustainable products (Deloitte, 2023); 60% research ingredients before buying (Statista, 2024)</w:t>
            </w:r>
          </w:p>
        </w:tc>
        <w:tc>
          <w:tcPr>
            <w:tcW w:w="1660" w:type="dxa"/>
          </w:tcPr>
          <w:p w14:paraId="35F2951E" w14:textId="77777777" w:rsidR="000B22A3" w:rsidRPr="0010256A" w:rsidRDefault="000B22A3" w:rsidP="00F24739">
            <w:pPr>
              <w:rPr>
                <w:rFonts w:ascii="Times New Roman" w:hAnsi="Times New Roman" w:cs="Times New Roman"/>
                <w:sz w:val="24"/>
                <w:szCs w:val="24"/>
              </w:rPr>
            </w:pPr>
            <w:r w:rsidRPr="0010256A">
              <w:rPr>
                <w:rFonts w:ascii="Segoe UI Emoji" w:hAnsi="Segoe UI Emoji" w:cs="Segoe UI Emoji"/>
                <w:sz w:val="24"/>
                <w:szCs w:val="24"/>
              </w:rPr>
              <w:t>⭐⭐⭐⭐⭐</w:t>
            </w:r>
          </w:p>
        </w:tc>
      </w:tr>
      <w:tr w:rsidR="000B22A3" w:rsidRPr="0010256A" w14:paraId="19B0FA45" w14:textId="77777777" w:rsidTr="00F24739">
        <w:tc>
          <w:tcPr>
            <w:tcW w:w="1574" w:type="dxa"/>
          </w:tcPr>
          <w:p w14:paraId="22EF8E79" w14:textId="77777777" w:rsidR="000B22A3" w:rsidRPr="00C40E5C" w:rsidRDefault="000B22A3" w:rsidP="00F24739">
            <w:pPr>
              <w:rPr>
                <w:rFonts w:ascii="Times New Roman" w:hAnsi="Times New Roman" w:cs="Times New Roman"/>
                <w:sz w:val="24"/>
                <w:szCs w:val="24"/>
              </w:rPr>
            </w:pPr>
            <w:r w:rsidRPr="00C40E5C">
              <w:rPr>
                <w:rFonts w:ascii="Times New Roman" w:hAnsi="Times New Roman" w:cs="Times New Roman"/>
                <w:sz w:val="24"/>
                <w:szCs w:val="24"/>
              </w:rPr>
              <w:lastRenderedPageBreak/>
              <w:t>Young Women (18–35 years old)</w:t>
            </w:r>
          </w:p>
        </w:tc>
        <w:tc>
          <w:tcPr>
            <w:tcW w:w="1909" w:type="dxa"/>
          </w:tcPr>
          <w:p w14:paraId="5B396A15" w14:textId="77777777" w:rsidR="000B22A3" w:rsidRPr="00C40E5C" w:rsidRDefault="000B22A3" w:rsidP="00F24739">
            <w:pPr>
              <w:rPr>
                <w:rFonts w:ascii="Times New Roman" w:hAnsi="Times New Roman" w:cs="Times New Roman"/>
                <w:sz w:val="24"/>
                <w:szCs w:val="24"/>
              </w:rPr>
            </w:pPr>
            <w:r w:rsidRPr="00C40E5C">
              <w:rPr>
                <w:rFonts w:ascii="Times New Roman" w:hAnsi="Times New Roman" w:cs="Times New Roman"/>
                <w:sz w:val="24"/>
                <w:szCs w:val="24"/>
              </w:rPr>
              <w:t>-Digitally active -Follow skincare/wellness trends</w:t>
            </w:r>
          </w:p>
          <w:p w14:paraId="44A79553" w14:textId="77777777" w:rsidR="000B22A3" w:rsidRPr="00C40E5C" w:rsidRDefault="000B22A3" w:rsidP="00F24739">
            <w:pPr>
              <w:rPr>
                <w:rFonts w:ascii="Times New Roman" w:hAnsi="Times New Roman" w:cs="Times New Roman"/>
                <w:sz w:val="24"/>
                <w:szCs w:val="24"/>
              </w:rPr>
            </w:pPr>
            <w:r w:rsidRPr="00C40E5C">
              <w:rPr>
                <w:rFonts w:ascii="Times New Roman" w:hAnsi="Times New Roman" w:cs="Times New Roman"/>
                <w:sz w:val="24"/>
                <w:szCs w:val="24"/>
              </w:rPr>
              <w:t>-Strong social media presence</w:t>
            </w:r>
          </w:p>
        </w:tc>
        <w:tc>
          <w:tcPr>
            <w:tcW w:w="1676" w:type="dxa"/>
          </w:tcPr>
          <w:p w14:paraId="6C1867FE" w14:textId="577D09EE" w:rsidR="000B22A3" w:rsidRPr="00C40E5C" w:rsidRDefault="000B22A3" w:rsidP="00F24739">
            <w:pPr>
              <w:rPr>
                <w:rFonts w:ascii="Times New Roman" w:hAnsi="Times New Roman" w:cs="Times New Roman"/>
                <w:sz w:val="24"/>
                <w:szCs w:val="24"/>
              </w:rPr>
            </w:pPr>
            <w:r w:rsidRPr="00C40E5C">
              <w:rPr>
                <w:rFonts w:ascii="Times New Roman" w:hAnsi="Times New Roman" w:cs="Times New Roman"/>
                <w:sz w:val="24"/>
                <w:szCs w:val="24"/>
              </w:rPr>
              <w:t>High: Seek purpose-driven brands, care about ethics and design</w:t>
            </w:r>
          </w:p>
        </w:tc>
        <w:tc>
          <w:tcPr>
            <w:tcW w:w="2037" w:type="dxa"/>
          </w:tcPr>
          <w:p w14:paraId="7F5A691D" w14:textId="77777777" w:rsidR="000B22A3" w:rsidRPr="00C40E5C" w:rsidRDefault="000B22A3" w:rsidP="00F24739">
            <w:pPr>
              <w:rPr>
                <w:rFonts w:ascii="Times New Roman" w:hAnsi="Times New Roman" w:cs="Times New Roman"/>
                <w:sz w:val="24"/>
                <w:szCs w:val="24"/>
              </w:rPr>
            </w:pPr>
            <w:r w:rsidRPr="00C40E5C">
              <w:rPr>
                <w:rFonts w:ascii="Times New Roman" w:hAnsi="Times New Roman" w:cs="Times New Roman"/>
                <w:sz w:val="24"/>
                <w:szCs w:val="24"/>
              </w:rPr>
              <w:t>Over 70% of beauty product purchases are made by women (Nielsen, 2022); 84% are influenced by social media and influencers (Statista, 2024)</w:t>
            </w:r>
          </w:p>
        </w:tc>
        <w:tc>
          <w:tcPr>
            <w:tcW w:w="1660" w:type="dxa"/>
          </w:tcPr>
          <w:p w14:paraId="4A7F88D4" w14:textId="77777777" w:rsidR="000B22A3" w:rsidRPr="0010256A" w:rsidRDefault="000B22A3" w:rsidP="00F24739">
            <w:pPr>
              <w:rPr>
                <w:rFonts w:ascii="Times New Roman" w:hAnsi="Times New Roman" w:cs="Times New Roman"/>
                <w:sz w:val="24"/>
                <w:szCs w:val="24"/>
              </w:rPr>
            </w:pPr>
            <w:r w:rsidRPr="0010256A">
              <w:rPr>
                <w:rFonts w:ascii="Segoe UI Emoji" w:hAnsi="Segoe UI Emoji" w:cs="Segoe UI Emoji"/>
                <w:sz w:val="24"/>
                <w:szCs w:val="24"/>
              </w:rPr>
              <w:t>⭐⭐⭐⭐⭐</w:t>
            </w:r>
          </w:p>
        </w:tc>
      </w:tr>
      <w:tr w:rsidR="000B22A3" w:rsidRPr="0010256A" w14:paraId="54C9D74A" w14:textId="77777777" w:rsidTr="00F24739">
        <w:tc>
          <w:tcPr>
            <w:tcW w:w="1574" w:type="dxa"/>
          </w:tcPr>
          <w:p w14:paraId="357DE6F5" w14:textId="77777777" w:rsidR="000B22A3" w:rsidRPr="00C40E5C" w:rsidRDefault="000B22A3" w:rsidP="00F24739">
            <w:pPr>
              <w:rPr>
                <w:rFonts w:ascii="Times New Roman" w:hAnsi="Times New Roman" w:cs="Times New Roman"/>
                <w:sz w:val="24"/>
                <w:szCs w:val="24"/>
              </w:rPr>
            </w:pPr>
            <w:r w:rsidRPr="00C40E5C">
              <w:rPr>
                <w:rFonts w:ascii="Times New Roman" w:hAnsi="Times New Roman" w:cs="Times New Roman"/>
                <w:sz w:val="24"/>
                <w:szCs w:val="24"/>
              </w:rPr>
              <w:t>Young Men (18–35 years old)</w:t>
            </w:r>
          </w:p>
        </w:tc>
        <w:tc>
          <w:tcPr>
            <w:tcW w:w="1909" w:type="dxa"/>
          </w:tcPr>
          <w:p w14:paraId="3A122031" w14:textId="77777777" w:rsidR="000B22A3" w:rsidRPr="00C40E5C" w:rsidRDefault="000B22A3" w:rsidP="00F24739">
            <w:pPr>
              <w:rPr>
                <w:rFonts w:ascii="Times New Roman" w:hAnsi="Times New Roman" w:cs="Times New Roman"/>
                <w:sz w:val="24"/>
                <w:szCs w:val="24"/>
              </w:rPr>
            </w:pPr>
            <w:r w:rsidRPr="00C40E5C">
              <w:rPr>
                <w:rFonts w:ascii="Times New Roman" w:hAnsi="Times New Roman" w:cs="Times New Roman"/>
                <w:sz w:val="24"/>
                <w:szCs w:val="24"/>
              </w:rPr>
              <w:t xml:space="preserve">-Growing interest in skincare </w:t>
            </w:r>
          </w:p>
          <w:p w14:paraId="6469D3D0" w14:textId="77777777" w:rsidR="000B22A3" w:rsidRPr="00C40E5C" w:rsidRDefault="000B22A3" w:rsidP="00F24739">
            <w:pPr>
              <w:rPr>
                <w:rFonts w:ascii="Times New Roman" w:hAnsi="Times New Roman" w:cs="Times New Roman"/>
                <w:sz w:val="24"/>
                <w:szCs w:val="24"/>
              </w:rPr>
            </w:pPr>
            <w:r w:rsidRPr="00C40E5C">
              <w:rPr>
                <w:rFonts w:ascii="Times New Roman" w:hAnsi="Times New Roman" w:cs="Times New Roman"/>
                <w:sz w:val="24"/>
                <w:szCs w:val="24"/>
              </w:rPr>
              <w:t>-Lower purchase involvement</w:t>
            </w:r>
          </w:p>
        </w:tc>
        <w:tc>
          <w:tcPr>
            <w:tcW w:w="1676" w:type="dxa"/>
          </w:tcPr>
          <w:p w14:paraId="4AEFAE80" w14:textId="6B90CD8F" w:rsidR="000B22A3" w:rsidRPr="00C40E5C" w:rsidRDefault="000B22A3" w:rsidP="00F24739">
            <w:pPr>
              <w:rPr>
                <w:rFonts w:ascii="Times New Roman" w:hAnsi="Times New Roman" w:cs="Times New Roman"/>
                <w:sz w:val="24"/>
                <w:szCs w:val="24"/>
              </w:rPr>
            </w:pPr>
            <w:r w:rsidRPr="00C40E5C">
              <w:rPr>
                <w:rFonts w:ascii="Times New Roman" w:hAnsi="Times New Roman" w:cs="Times New Roman"/>
                <w:sz w:val="24"/>
                <w:szCs w:val="24"/>
              </w:rPr>
              <w:t>Medium: increasing awareness but lower focus on natural/ethical values</w:t>
            </w:r>
          </w:p>
        </w:tc>
        <w:tc>
          <w:tcPr>
            <w:tcW w:w="2037" w:type="dxa"/>
          </w:tcPr>
          <w:p w14:paraId="68063977" w14:textId="77777777" w:rsidR="000B22A3" w:rsidRPr="00C40E5C" w:rsidRDefault="000B22A3" w:rsidP="00F24739">
            <w:pPr>
              <w:rPr>
                <w:rFonts w:ascii="Times New Roman" w:hAnsi="Times New Roman" w:cs="Times New Roman"/>
                <w:sz w:val="24"/>
                <w:szCs w:val="24"/>
              </w:rPr>
            </w:pPr>
            <w:r w:rsidRPr="00C40E5C">
              <w:rPr>
                <w:rFonts w:ascii="Times New Roman" w:hAnsi="Times New Roman" w:cs="Times New Roman"/>
                <w:sz w:val="24"/>
                <w:szCs w:val="24"/>
              </w:rPr>
              <w:t>47% of beauty consumers are male but spend less and buy less often (Statista, 2023)</w:t>
            </w:r>
          </w:p>
        </w:tc>
        <w:tc>
          <w:tcPr>
            <w:tcW w:w="1660" w:type="dxa"/>
          </w:tcPr>
          <w:p w14:paraId="51D789AF" w14:textId="77777777" w:rsidR="000B22A3" w:rsidRPr="0010256A" w:rsidRDefault="000B22A3" w:rsidP="00F24739">
            <w:pPr>
              <w:rPr>
                <w:rFonts w:ascii="Times New Roman" w:hAnsi="Times New Roman" w:cs="Times New Roman"/>
                <w:sz w:val="24"/>
                <w:szCs w:val="24"/>
              </w:rPr>
            </w:pPr>
            <w:r w:rsidRPr="0010256A">
              <w:rPr>
                <w:rFonts w:ascii="Segoe UI Emoji" w:hAnsi="Segoe UI Emoji" w:cs="Segoe UI Emoji"/>
                <w:sz w:val="24"/>
                <w:szCs w:val="24"/>
              </w:rPr>
              <w:t>⭐⭐</w:t>
            </w:r>
            <w:r w:rsidRPr="0010256A">
              <w:rPr>
                <w:rFonts w:ascii="Segoe UI Symbol" w:hAnsi="Segoe UI Symbol" w:cs="Segoe UI Symbol"/>
                <w:sz w:val="24"/>
                <w:szCs w:val="24"/>
              </w:rPr>
              <w:t>☆☆☆</w:t>
            </w:r>
          </w:p>
        </w:tc>
      </w:tr>
      <w:tr w:rsidR="000B22A3" w:rsidRPr="0010256A" w14:paraId="476BCA5B" w14:textId="77777777" w:rsidTr="00F24739">
        <w:tc>
          <w:tcPr>
            <w:tcW w:w="1574" w:type="dxa"/>
          </w:tcPr>
          <w:p w14:paraId="5E550E1E" w14:textId="77777777" w:rsidR="000B22A3" w:rsidRPr="0010256A" w:rsidRDefault="000B22A3" w:rsidP="00F24739">
            <w:pPr>
              <w:rPr>
                <w:rFonts w:ascii="Times New Roman" w:hAnsi="Times New Roman" w:cs="Times New Roman"/>
                <w:sz w:val="24"/>
                <w:szCs w:val="24"/>
              </w:rPr>
            </w:pPr>
            <w:r w:rsidRPr="0010256A">
              <w:rPr>
                <w:rFonts w:ascii="Times New Roman" w:hAnsi="Times New Roman" w:cs="Times New Roman"/>
                <w:sz w:val="24"/>
                <w:szCs w:val="24"/>
              </w:rPr>
              <w:t>Baby Boomers (55–75 years old)</w:t>
            </w:r>
          </w:p>
        </w:tc>
        <w:tc>
          <w:tcPr>
            <w:tcW w:w="1909" w:type="dxa"/>
          </w:tcPr>
          <w:p w14:paraId="000B85BF" w14:textId="77777777" w:rsidR="000B22A3" w:rsidRDefault="000B22A3" w:rsidP="00F24739">
            <w:pPr>
              <w:rPr>
                <w:rFonts w:ascii="Times New Roman" w:hAnsi="Times New Roman" w:cs="Times New Roman"/>
                <w:sz w:val="24"/>
                <w:szCs w:val="24"/>
              </w:rPr>
            </w:pPr>
            <w:r>
              <w:rPr>
                <w:rFonts w:ascii="Times New Roman" w:hAnsi="Times New Roman" w:cs="Times New Roman"/>
                <w:sz w:val="24"/>
                <w:szCs w:val="24"/>
              </w:rPr>
              <w:t>-</w:t>
            </w:r>
            <w:r w:rsidRPr="0010256A">
              <w:rPr>
                <w:rFonts w:ascii="Times New Roman" w:hAnsi="Times New Roman" w:cs="Times New Roman"/>
                <w:sz w:val="24"/>
                <w:szCs w:val="24"/>
              </w:rPr>
              <w:t>Less digital interaction</w:t>
            </w:r>
          </w:p>
          <w:p w14:paraId="551692A1" w14:textId="77777777" w:rsidR="000B22A3" w:rsidRPr="0010256A" w:rsidRDefault="000B22A3" w:rsidP="00F24739">
            <w:pPr>
              <w:rPr>
                <w:rFonts w:ascii="Times New Roman" w:hAnsi="Times New Roman" w:cs="Times New Roman"/>
                <w:sz w:val="24"/>
                <w:szCs w:val="24"/>
              </w:rPr>
            </w:pPr>
            <w:r>
              <w:rPr>
                <w:rFonts w:ascii="Times New Roman" w:hAnsi="Times New Roman" w:cs="Times New Roman"/>
                <w:sz w:val="24"/>
                <w:szCs w:val="24"/>
              </w:rPr>
              <w:t>-P</w:t>
            </w:r>
            <w:r w:rsidRPr="0010256A">
              <w:rPr>
                <w:rFonts w:ascii="Times New Roman" w:hAnsi="Times New Roman" w:cs="Times New Roman"/>
                <w:sz w:val="24"/>
                <w:szCs w:val="24"/>
              </w:rPr>
              <w:t>refer traditional and proven brands</w:t>
            </w:r>
          </w:p>
        </w:tc>
        <w:tc>
          <w:tcPr>
            <w:tcW w:w="1676" w:type="dxa"/>
          </w:tcPr>
          <w:p w14:paraId="5E0404B4" w14:textId="5F68F224" w:rsidR="000B22A3" w:rsidRPr="0010256A" w:rsidRDefault="000B22A3" w:rsidP="00F24739">
            <w:pPr>
              <w:rPr>
                <w:rFonts w:ascii="Times New Roman" w:hAnsi="Times New Roman" w:cs="Times New Roman"/>
                <w:sz w:val="24"/>
                <w:szCs w:val="24"/>
              </w:rPr>
            </w:pPr>
            <w:r w:rsidRPr="0010256A">
              <w:rPr>
                <w:rFonts w:ascii="Times New Roman" w:hAnsi="Times New Roman" w:cs="Times New Roman"/>
                <w:sz w:val="24"/>
                <w:szCs w:val="24"/>
              </w:rPr>
              <w:t xml:space="preserve">Low: </w:t>
            </w:r>
            <w:r>
              <w:rPr>
                <w:rFonts w:ascii="Times New Roman" w:hAnsi="Times New Roman" w:cs="Times New Roman"/>
                <w:sz w:val="24"/>
                <w:szCs w:val="24"/>
              </w:rPr>
              <w:t>Less</w:t>
            </w:r>
            <w:r w:rsidRPr="0010256A">
              <w:rPr>
                <w:rFonts w:ascii="Times New Roman" w:hAnsi="Times New Roman" w:cs="Times New Roman"/>
                <w:sz w:val="24"/>
                <w:szCs w:val="24"/>
              </w:rPr>
              <w:t xml:space="preserve"> interest in sustainability or brand storytelling</w:t>
            </w:r>
          </w:p>
        </w:tc>
        <w:tc>
          <w:tcPr>
            <w:tcW w:w="2037" w:type="dxa"/>
          </w:tcPr>
          <w:p w14:paraId="5B35492D" w14:textId="77777777" w:rsidR="000B22A3" w:rsidRPr="0010256A" w:rsidRDefault="000B22A3" w:rsidP="00F24739">
            <w:pPr>
              <w:rPr>
                <w:rFonts w:ascii="Times New Roman" w:hAnsi="Times New Roman" w:cs="Times New Roman"/>
                <w:sz w:val="24"/>
                <w:szCs w:val="24"/>
              </w:rPr>
            </w:pPr>
            <w:r w:rsidRPr="0010256A">
              <w:rPr>
                <w:rFonts w:ascii="Times New Roman" w:hAnsi="Times New Roman" w:cs="Times New Roman"/>
                <w:sz w:val="24"/>
                <w:szCs w:val="24"/>
              </w:rPr>
              <w:t>Only 19% consider “natural” as a key purchase criterion (Mintel, 2022)</w:t>
            </w:r>
          </w:p>
        </w:tc>
        <w:tc>
          <w:tcPr>
            <w:tcW w:w="1660" w:type="dxa"/>
          </w:tcPr>
          <w:p w14:paraId="264530BF" w14:textId="77777777" w:rsidR="000B22A3" w:rsidRPr="0010256A" w:rsidRDefault="000B22A3" w:rsidP="00F24739">
            <w:pPr>
              <w:rPr>
                <w:rFonts w:ascii="Times New Roman" w:hAnsi="Times New Roman" w:cs="Times New Roman"/>
                <w:sz w:val="24"/>
                <w:szCs w:val="24"/>
              </w:rPr>
            </w:pPr>
            <w:r w:rsidRPr="0010256A">
              <w:rPr>
                <w:rFonts w:ascii="Segoe UI Emoji" w:hAnsi="Segoe UI Emoji" w:cs="Segoe UI Emoji"/>
                <w:sz w:val="24"/>
                <w:szCs w:val="24"/>
              </w:rPr>
              <w:t>⭐</w:t>
            </w:r>
            <w:r w:rsidRPr="0010256A">
              <w:rPr>
                <w:rFonts w:ascii="Segoe UI Symbol" w:hAnsi="Segoe UI Symbol" w:cs="Segoe UI Symbol"/>
                <w:sz w:val="24"/>
                <w:szCs w:val="24"/>
              </w:rPr>
              <w:t>☆☆☆☆</w:t>
            </w:r>
          </w:p>
        </w:tc>
      </w:tr>
    </w:tbl>
    <w:p w14:paraId="0678FAB5" w14:textId="77777777" w:rsidR="00637184" w:rsidRPr="009B2F45" w:rsidRDefault="00637184" w:rsidP="00283510">
      <w:pPr>
        <w:spacing w:after="0" w:line="480" w:lineRule="auto"/>
        <w:rPr>
          <w:rFonts w:ascii="Times New Roman" w:eastAsia="Times New Roman" w:hAnsi="Times New Roman" w:cs="Times New Roman"/>
          <w:kern w:val="0"/>
          <w:sz w:val="24"/>
          <w:szCs w:val="24"/>
          <w:lang w:eastAsia="en-CA"/>
          <w14:ligatures w14:val="none"/>
        </w:rPr>
      </w:pPr>
    </w:p>
    <w:p w14:paraId="63919A5F" w14:textId="77777777" w:rsidR="00637184" w:rsidRPr="00637184" w:rsidRDefault="00637184" w:rsidP="00E5745C">
      <w:pPr>
        <w:spacing w:after="0" w:line="480" w:lineRule="auto"/>
        <w:ind w:firstLine="720"/>
        <w:outlineLvl w:val="2"/>
        <w:rPr>
          <w:rFonts w:ascii="Times New Roman" w:eastAsia="Times New Roman" w:hAnsi="Times New Roman" w:cs="Times New Roman"/>
          <w:b/>
          <w:bCs/>
          <w:kern w:val="0"/>
          <w:sz w:val="24"/>
          <w:szCs w:val="24"/>
          <w:lang w:eastAsia="en-CA"/>
          <w14:ligatures w14:val="none"/>
        </w:rPr>
      </w:pPr>
      <w:bookmarkStart w:id="32" w:name="_Toc194226540"/>
      <w:r w:rsidRPr="00637184">
        <w:rPr>
          <w:rFonts w:ascii="Times New Roman" w:eastAsia="Times New Roman" w:hAnsi="Times New Roman" w:cs="Times New Roman"/>
          <w:b/>
          <w:bCs/>
          <w:kern w:val="0"/>
          <w:sz w:val="24"/>
          <w:szCs w:val="24"/>
          <w:lang w:eastAsia="en-CA"/>
          <w14:ligatures w14:val="none"/>
        </w:rPr>
        <w:t>6.3 Positioning</w:t>
      </w:r>
      <w:bookmarkEnd w:id="32"/>
    </w:p>
    <w:p w14:paraId="63DC0EF1" w14:textId="77777777" w:rsidR="00637184" w:rsidRPr="00637184" w:rsidRDefault="00637184" w:rsidP="00E5745C">
      <w:pPr>
        <w:spacing w:after="0" w:line="480" w:lineRule="auto"/>
        <w:ind w:firstLine="720"/>
        <w:rPr>
          <w:rFonts w:ascii="Times New Roman" w:eastAsia="Times New Roman" w:hAnsi="Times New Roman" w:cs="Times New Roman"/>
          <w:kern w:val="0"/>
          <w:sz w:val="24"/>
          <w:szCs w:val="24"/>
          <w:lang w:eastAsia="en-CA"/>
          <w14:ligatures w14:val="none"/>
        </w:rPr>
      </w:pPr>
      <w:r w:rsidRPr="00637184">
        <w:rPr>
          <w:rFonts w:ascii="Times New Roman" w:eastAsia="Times New Roman" w:hAnsi="Times New Roman" w:cs="Times New Roman"/>
          <w:kern w:val="0"/>
          <w:sz w:val="24"/>
          <w:szCs w:val="24"/>
          <w:lang w:eastAsia="en-CA"/>
          <w14:ligatures w14:val="none"/>
        </w:rPr>
        <w:t>Positioning defines how a brand is perceived in the minds of the target audience relative to competitors. An effective positioning strategy must be value-driven, clearly differentiated, and aligned with consumer expectations (Grewal &amp; Levy, 2024). In the competitive Canadian skincare and haircare market, where sustainability, efficacy, and inclusivity are key decision drivers, Gleara aims to establish itself as a premium yet accessible brand that offers high-performance, ethically sourced, and environmentally responsible products. By leveraging science-backed formulations, sustainable innovations, ethical approaches and inclusivity-focused product lines, Gleara differentiates itself from traditional luxury brands and emerging eco-friendly competitors.</w:t>
      </w:r>
    </w:p>
    <w:p w14:paraId="0C362AFD" w14:textId="77777777" w:rsidR="00637184" w:rsidRPr="00637184" w:rsidRDefault="00637184" w:rsidP="00E5745C">
      <w:pPr>
        <w:spacing w:after="0" w:line="480" w:lineRule="auto"/>
        <w:ind w:firstLine="720"/>
        <w:outlineLvl w:val="2"/>
        <w:rPr>
          <w:rFonts w:ascii="Times New Roman" w:eastAsia="Times New Roman" w:hAnsi="Times New Roman" w:cs="Times New Roman"/>
          <w:b/>
          <w:bCs/>
          <w:kern w:val="0"/>
          <w:sz w:val="24"/>
          <w:szCs w:val="24"/>
          <w:lang w:eastAsia="en-CA"/>
          <w14:ligatures w14:val="none"/>
        </w:rPr>
      </w:pPr>
      <w:bookmarkStart w:id="33" w:name="_Toc194226541"/>
      <w:r w:rsidRPr="00637184">
        <w:rPr>
          <w:rFonts w:ascii="Times New Roman" w:eastAsia="Times New Roman" w:hAnsi="Times New Roman" w:cs="Times New Roman"/>
          <w:b/>
          <w:bCs/>
          <w:kern w:val="0"/>
          <w:sz w:val="24"/>
          <w:szCs w:val="24"/>
          <w:lang w:eastAsia="en-CA"/>
          <w14:ligatures w14:val="none"/>
        </w:rPr>
        <w:t>6.3.1 Positioning Statement</w:t>
      </w:r>
      <w:bookmarkEnd w:id="33"/>
    </w:p>
    <w:p w14:paraId="151BF3EB" w14:textId="77777777" w:rsidR="00637184" w:rsidRDefault="00637184" w:rsidP="00E5745C">
      <w:pPr>
        <w:spacing w:after="0" w:line="480" w:lineRule="auto"/>
        <w:ind w:firstLine="720"/>
        <w:rPr>
          <w:rFonts w:ascii="Times New Roman" w:eastAsia="Times New Roman" w:hAnsi="Times New Roman" w:cs="Times New Roman"/>
          <w:i/>
          <w:iCs/>
          <w:kern w:val="0"/>
          <w:sz w:val="24"/>
          <w:szCs w:val="24"/>
          <w:lang w:eastAsia="en-CA"/>
          <w14:ligatures w14:val="none"/>
        </w:rPr>
      </w:pPr>
      <w:r w:rsidRPr="00637184">
        <w:rPr>
          <w:rFonts w:ascii="Times New Roman" w:eastAsia="Times New Roman" w:hAnsi="Times New Roman" w:cs="Times New Roman"/>
          <w:i/>
          <w:iCs/>
          <w:kern w:val="0"/>
          <w:sz w:val="24"/>
          <w:szCs w:val="24"/>
          <w:lang w:eastAsia="en-CA"/>
          <w14:ligatures w14:val="none"/>
        </w:rPr>
        <w:t xml:space="preserve">"For health-conscious and ethically driven consumers, Gleara delivers premium skincare and haircare solutions crafted with natural, science-backed ingredients and sustainable </w:t>
      </w:r>
      <w:r w:rsidRPr="00637184">
        <w:rPr>
          <w:rFonts w:ascii="Times New Roman" w:eastAsia="Times New Roman" w:hAnsi="Times New Roman" w:cs="Times New Roman"/>
          <w:i/>
          <w:iCs/>
          <w:kern w:val="0"/>
          <w:sz w:val="24"/>
          <w:szCs w:val="24"/>
          <w:lang w:eastAsia="en-CA"/>
          <w14:ligatures w14:val="none"/>
        </w:rPr>
        <w:lastRenderedPageBreak/>
        <w:t>practices. Unlike conventional beauty brands, Gleara seamlessly integrates quality, inclusivity, efficacy and environmental responsibility, ensuring that each of our products enhances beauty and aligns with our customer's values and lifestyle."</w:t>
      </w:r>
    </w:p>
    <w:p w14:paraId="0EAFC48C" w14:textId="77777777" w:rsidR="006614F9" w:rsidRDefault="006614F9" w:rsidP="00E5745C">
      <w:pPr>
        <w:spacing w:after="0" w:line="480" w:lineRule="auto"/>
        <w:ind w:firstLine="720"/>
        <w:rPr>
          <w:rFonts w:ascii="Times New Roman" w:eastAsia="Times New Roman" w:hAnsi="Times New Roman" w:cs="Times New Roman"/>
          <w:i/>
          <w:iCs/>
          <w:kern w:val="0"/>
          <w:sz w:val="24"/>
          <w:szCs w:val="24"/>
          <w:lang w:eastAsia="en-CA"/>
          <w14:ligatures w14:val="none"/>
        </w:rPr>
      </w:pPr>
    </w:p>
    <w:p w14:paraId="7D8E5288" w14:textId="4A5B0DCB" w:rsidR="006614F9" w:rsidRPr="006614F9" w:rsidRDefault="006614F9" w:rsidP="006614F9">
      <w:pPr>
        <w:spacing w:after="0" w:line="480" w:lineRule="auto"/>
        <w:ind w:firstLine="720"/>
        <w:outlineLvl w:val="2"/>
        <w:rPr>
          <w:rFonts w:ascii="Times New Roman" w:eastAsia="Times New Roman" w:hAnsi="Times New Roman" w:cs="Times New Roman"/>
          <w:b/>
          <w:bCs/>
          <w:kern w:val="0"/>
          <w:sz w:val="24"/>
          <w:szCs w:val="24"/>
          <w:lang w:eastAsia="en-CA"/>
          <w14:ligatures w14:val="none"/>
        </w:rPr>
      </w:pPr>
      <w:bookmarkStart w:id="34" w:name="_Toc194226542"/>
      <w:r w:rsidRPr="006614F9">
        <w:rPr>
          <w:rFonts w:ascii="Times New Roman" w:eastAsia="Times New Roman" w:hAnsi="Times New Roman" w:cs="Times New Roman"/>
          <w:b/>
          <w:bCs/>
          <w:kern w:val="0"/>
          <w:sz w:val="24"/>
          <w:szCs w:val="24"/>
          <w:lang w:eastAsia="en-CA"/>
          <w14:ligatures w14:val="none"/>
        </w:rPr>
        <w:t>6.3.1.1 SMART Marketing Objectives</w:t>
      </w:r>
      <w:bookmarkEnd w:id="34"/>
    </w:p>
    <w:p w14:paraId="66AAE7C4" w14:textId="433D7C1B" w:rsidR="00585516" w:rsidRPr="00AC32B2" w:rsidRDefault="00333B3F" w:rsidP="00E5745C">
      <w:pPr>
        <w:spacing w:after="0" w:line="480" w:lineRule="auto"/>
        <w:ind w:firstLine="720"/>
        <w:rPr>
          <w:rFonts w:ascii="Times New Roman" w:eastAsia="Times New Roman" w:hAnsi="Times New Roman" w:cs="Times New Roman"/>
          <w:b/>
          <w:bCs/>
          <w:i/>
          <w:iCs/>
          <w:kern w:val="0"/>
          <w:sz w:val="24"/>
          <w:szCs w:val="24"/>
          <w:lang w:eastAsia="en-CA"/>
          <w14:ligatures w14:val="none"/>
        </w:rPr>
      </w:pPr>
      <w:r w:rsidRPr="00AC32B2">
        <w:rPr>
          <w:rFonts w:ascii="Times New Roman" w:eastAsia="Times New Roman" w:hAnsi="Times New Roman" w:cs="Times New Roman"/>
          <w:b/>
          <w:bCs/>
          <w:i/>
          <w:iCs/>
          <w:kern w:val="0"/>
          <w:sz w:val="24"/>
          <w:szCs w:val="24"/>
          <w:lang w:eastAsia="en-CA"/>
          <w14:ligatures w14:val="none"/>
        </w:rPr>
        <w:t xml:space="preserve">- </w:t>
      </w:r>
      <w:r w:rsidR="003545DD" w:rsidRPr="00AC32B2">
        <w:rPr>
          <w:rFonts w:ascii="Times New Roman" w:eastAsia="Times New Roman" w:hAnsi="Times New Roman" w:cs="Times New Roman"/>
          <w:b/>
          <w:bCs/>
          <w:i/>
          <w:iCs/>
          <w:kern w:val="0"/>
          <w:sz w:val="24"/>
          <w:szCs w:val="24"/>
          <w:lang w:eastAsia="en-CA"/>
          <w14:ligatures w14:val="none"/>
        </w:rPr>
        <w:t>Increase sales of Gleara's personal care and skincare products in Canada by 30% within the first 12 months after launch through multi-channel social media campaigns, local influencer promotions, and website sales.</w:t>
      </w:r>
    </w:p>
    <w:p w14:paraId="2652C2AE" w14:textId="2386FC98" w:rsidR="003545DD" w:rsidRPr="00AC32B2" w:rsidRDefault="00333B3F" w:rsidP="00E5745C">
      <w:pPr>
        <w:spacing w:after="0" w:line="480" w:lineRule="auto"/>
        <w:ind w:firstLine="720"/>
        <w:rPr>
          <w:rFonts w:ascii="Times New Roman" w:eastAsia="Times New Roman" w:hAnsi="Times New Roman" w:cs="Times New Roman"/>
          <w:b/>
          <w:bCs/>
          <w:i/>
          <w:iCs/>
          <w:kern w:val="0"/>
          <w:sz w:val="24"/>
          <w:szCs w:val="24"/>
          <w:lang w:eastAsia="en-CA"/>
          <w14:ligatures w14:val="none"/>
        </w:rPr>
      </w:pPr>
      <w:r w:rsidRPr="00AC32B2">
        <w:rPr>
          <w:rFonts w:ascii="Times New Roman" w:eastAsia="Times New Roman" w:hAnsi="Times New Roman" w:cs="Times New Roman"/>
          <w:b/>
          <w:bCs/>
          <w:i/>
          <w:iCs/>
          <w:kern w:val="0"/>
          <w:sz w:val="24"/>
          <w:szCs w:val="24"/>
          <w:lang w:eastAsia="en-CA"/>
          <w14:ligatures w14:val="none"/>
        </w:rPr>
        <w:t xml:space="preserve">- </w:t>
      </w:r>
      <w:r w:rsidR="009921F8" w:rsidRPr="00AC32B2">
        <w:rPr>
          <w:rFonts w:ascii="Times New Roman" w:eastAsia="Times New Roman" w:hAnsi="Times New Roman" w:cs="Times New Roman"/>
          <w:b/>
          <w:bCs/>
          <w:i/>
          <w:iCs/>
          <w:kern w:val="0"/>
          <w:sz w:val="24"/>
          <w:szCs w:val="24"/>
          <w:lang w:eastAsia="en-CA"/>
          <w14:ligatures w14:val="none"/>
        </w:rPr>
        <w:t>Increase monthly traffic to Gleara's website by 40% and reduce the bounce rate to 35% within the first 6 months through SEO optimization, educational content, and Instagram and YouTube campaigns targeting Millennials and professional women.</w:t>
      </w:r>
    </w:p>
    <w:p w14:paraId="54FC9C8F" w14:textId="3DD5D476" w:rsidR="009921F8" w:rsidRPr="00AC32B2" w:rsidRDefault="00333B3F" w:rsidP="00E5745C">
      <w:pPr>
        <w:spacing w:after="0" w:line="480" w:lineRule="auto"/>
        <w:ind w:firstLine="720"/>
        <w:rPr>
          <w:rFonts w:ascii="Times New Roman" w:eastAsia="Times New Roman" w:hAnsi="Times New Roman" w:cs="Times New Roman"/>
          <w:b/>
          <w:bCs/>
          <w:i/>
          <w:iCs/>
          <w:kern w:val="0"/>
          <w:sz w:val="24"/>
          <w:szCs w:val="24"/>
          <w:lang w:eastAsia="en-CA"/>
          <w14:ligatures w14:val="none"/>
        </w:rPr>
      </w:pPr>
      <w:r w:rsidRPr="00AC32B2">
        <w:rPr>
          <w:rFonts w:ascii="Times New Roman" w:eastAsia="Times New Roman" w:hAnsi="Times New Roman" w:cs="Times New Roman"/>
          <w:b/>
          <w:bCs/>
          <w:i/>
          <w:iCs/>
          <w:kern w:val="0"/>
          <w:sz w:val="24"/>
          <w:szCs w:val="24"/>
          <w:lang w:eastAsia="en-CA"/>
          <w14:ligatures w14:val="none"/>
        </w:rPr>
        <w:t xml:space="preserve">- Achieve a 25% retention rate among returning customers and reach 1,000 active members in </w:t>
      </w:r>
      <w:r w:rsidR="005553D2" w:rsidRPr="00AC32B2">
        <w:rPr>
          <w:rFonts w:ascii="Times New Roman" w:eastAsia="Times New Roman" w:hAnsi="Times New Roman" w:cs="Times New Roman"/>
          <w:b/>
          <w:bCs/>
          <w:i/>
          <w:iCs/>
          <w:kern w:val="0"/>
          <w:sz w:val="24"/>
          <w:szCs w:val="24"/>
          <w:lang w:eastAsia="en-CA"/>
          <w14:ligatures w14:val="none"/>
        </w:rPr>
        <w:t xml:space="preserve">our </w:t>
      </w:r>
      <w:r w:rsidRPr="00AC32B2">
        <w:rPr>
          <w:rFonts w:ascii="Times New Roman" w:eastAsia="Times New Roman" w:hAnsi="Times New Roman" w:cs="Times New Roman"/>
          <w:b/>
          <w:bCs/>
          <w:i/>
          <w:iCs/>
          <w:kern w:val="0"/>
          <w:sz w:val="24"/>
          <w:szCs w:val="24"/>
          <w:lang w:eastAsia="en-CA"/>
          <w14:ligatures w14:val="none"/>
        </w:rPr>
        <w:t>loyalty program within the first year through exclusive offers, discounted subscriptions, and personalized email marketing campaigns.</w:t>
      </w:r>
    </w:p>
    <w:p w14:paraId="3FC1BA1C" w14:textId="77777777" w:rsidR="00333B3F" w:rsidRPr="00637184" w:rsidRDefault="00333B3F" w:rsidP="00E5745C">
      <w:pPr>
        <w:spacing w:after="0" w:line="480" w:lineRule="auto"/>
        <w:ind w:firstLine="720"/>
        <w:rPr>
          <w:rFonts w:ascii="Times New Roman" w:eastAsia="Times New Roman" w:hAnsi="Times New Roman" w:cs="Times New Roman"/>
          <w:kern w:val="0"/>
          <w:sz w:val="24"/>
          <w:szCs w:val="24"/>
          <w:lang w:eastAsia="en-CA"/>
          <w14:ligatures w14:val="none"/>
        </w:rPr>
      </w:pPr>
    </w:p>
    <w:p w14:paraId="6C694733" w14:textId="77777777" w:rsidR="00637184" w:rsidRPr="00637184" w:rsidRDefault="00637184" w:rsidP="00E5745C">
      <w:pPr>
        <w:spacing w:after="0" w:line="480" w:lineRule="auto"/>
        <w:ind w:firstLine="720"/>
        <w:outlineLvl w:val="2"/>
        <w:rPr>
          <w:rFonts w:ascii="Times New Roman" w:eastAsia="Times New Roman" w:hAnsi="Times New Roman" w:cs="Times New Roman"/>
          <w:b/>
          <w:bCs/>
          <w:kern w:val="0"/>
          <w:sz w:val="24"/>
          <w:szCs w:val="24"/>
          <w:lang w:eastAsia="en-CA"/>
          <w14:ligatures w14:val="none"/>
        </w:rPr>
      </w:pPr>
      <w:bookmarkStart w:id="35" w:name="_Toc194226543"/>
      <w:r w:rsidRPr="00637184">
        <w:rPr>
          <w:rFonts w:ascii="Times New Roman" w:eastAsia="Times New Roman" w:hAnsi="Times New Roman" w:cs="Times New Roman"/>
          <w:b/>
          <w:bCs/>
          <w:kern w:val="0"/>
          <w:sz w:val="24"/>
          <w:szCs w:val="24"/>
          <w:lang w:eastAsia="en-CA"/>
          <w14:ligatures w14:val="none"/>
        </w:rPr>
        <w:t>6.3.2 Differentiation Strategy</w:t>
      </w:r>
      <w:bookmarkEnd w:id="35"/>
    </w:p>
    <w:p w14:paraId="1DDD5EA6" w14:textId="77777777" w:rsidR="00637184" w:rsidRPr="00637184" w:rsidRDefault="00637184" w:rsidP="00E5745C">
      <w:pPr>
        <w:spacing w:after="0" w:line="480" w:lineRule="auto"/>
        <w:ind w:firstLine="720"/>
        <w:rPr>
          <w:rFonts w:ascii="Times New Roman" w:eastAsia="Times New Roman" w:hAnsi="Times New Roman" w:cs="Times New Roman"/>
          <w:kern w:val="0"/>
          <w:sz w:val="24"/>
          <w:szCs w:val="24"/>
          <w:lang w:eastAsia="en-CA"/>
          <w14:ligatures w14:val="none"/>
        </w:rPr>
      </w:pPr>
      <w:r w:rsidRPr="00637184">
        <w:rPr>
          <w:rFonts w:ascii="Times New Roman" w:eastAsia="Times New Roman" w:hAnsi="Times New Roman" w:cs="Times New Roman"/>
          <w:kern w:val="0"/>
          <w:sz w:val="24"/>
          <w:szCs w:val="24"/>
          <w:lang w:eastAsia="en-CA"/>
          <w14:ligatures w14:val="none"/>
        </w:rPr>
        <w:t xml:space="preserve">Gleara's market differentiation is built on five key pillars that reinforce its </w:t>
      </w:r>
      <w:r w:rsidRPr="00637184">
        <w:rPr>
          <w:rFonts w:ascii="Times New Roman" w:eastAsia="Times New Roman" w:hAnsi="Times New Roman" w:cs="Times New Roman"/>
          <w:b/>
          <w:bCs/>
          <w:kern w:val="0"/>
          <w:sz w:val="24"/>
          <w:szCs w:val="24"/>
          <w:lang w:eastAsia="en-CA"/>
          <w14:ligatures w14:val="none"/>
        </w:rPr>
        <w:t>unique value proposition</w:t>
      </w:r>
      <w:r w:rsidRPr="00637184">
        <w:rPr>
          <w:rFonts w:ascii="Times New Roman" w:eastAsia="Times New Roman" w:hAnsi="Times New Roman" w:cs="Times New Roman"/>
          <w:kern w:val="0"/>
          <w:sz w:val="24"/>
          <w:szCs w:val="24"/>
          <w:lang w:eastAsia="en-CA"/>
          <w14:ligatures w14:val="none"/>
        </w:rPr>
        <w:t>:</w:t>
      </w:r>
    </w:p>
    <w:p w14:paraId="5084C82A" w14:textId="77777777" w:rsidR="00637184" w:rsidRPr="00637184" w:rsidRDefault="00637184" w:rsidP="00524EF5">
      <w:pPr>
        <w:numPr>
          <w:ilvl w:val="0"/>
          <w:numId w:val="1"/>
        </w:numPr>
        <w:spacing w:after="0" w:line="480" w:lineRule="auto"/>
        <w:ind w:firstLine="720"/>
        <w:rPr>
          <w:rFonts w:ascii="Times New Roman" w:eastAsia="Times New Roman" w:hAnsi="Times New Roman" w:cs="Times New Roman"/>
          <w:kern w:val="0"/>
          <w:sz w:val="24"/>
          <w:szCs w:val="24"/>
          <w:lang w:eastAsia="en-CA"/>
          <w14:ligatures w14:val="none"/>
        </w:rPr>
      </w:pPr>
      <w:r w:rsidRPr="00637184">
        <w:rPr>
          <w:rFonts w:ascii="Times New Roman" w:eastAsia="Times New Roman" w:hAnsi="Times New Roman" w:cs="Times New Roman"/>
          <w:b/>
          <w:bCs/>
          <w:kern w:val="0"/>
          <w:sz w:val="24"/>
          <w:szCs w:val="24"/>
          <w:lang w:eastAsia="en-CA"/>
          <w14:ligatures w14:val="none"/>
        </w:rPr>
        <w:t>High-Performance Ingredients</w:t>
      </w:r>
      <w:r w:rsidRPr="00637184">
        <w:rPr>
          <w:rFonts w:ascii="Times New Roman" w:eastAsia="Times New Roman" w:hAnsi="Times New Roman" w:cs="Times New Roman"/>
          <w:kern w:val="0"/>
          <w:sz w:val="24"/>
          <w:szCs w:val="24"/>
          <w:lang w:eastAsia="en-CA"/>
          <w14:ligatures w14:val="none"/>
        </w:rPr>
        <w:t>: Utilizing only clinically tested, natural, and dermatologist-approved formulations that cater to diverse skincare and haircare concerns, such as hydration, anti-aging, and scalp health.</w:t>
      </w:r>
    </w:p>
    <w:p w14:paraId="10FFE680" w14:textId="77777777" w:rsidR="00637184" w:rsidRPr="00637184" w:rsidRDefault="00637184" w:rsidP="00524EF5">
      <w:pPr>
        <w:numPr>
          <w:ilvl w:val="0"/>
          <w:numId w:val="1"/>
        </w:numPr>
        <w:spacing w:after="0" w:line="480" w:lineRule="auto"/>
        <w:ind w:firstLine="720"/>
        <w:rPr>
          <w:rFonts w:ascii="Times New Roman" w:eastAsia="Times New Roman" w:hAnsi="Times New Roman" w:cs="Times New Roman"/>
          <w:kern w:val="0"/>
          <w:sz w:val="24"/>
          <w:szCs w:val="24"/>
          <w:lang w:eastAsia="en-CA"/>
          <w14:ligatures w14:val="none"/>
        </w:rPr>
      </w:pPr>
      <w:r w:rsidRPr="00637184">
        <w:rPr>
          <w:rFonts w:ascii="Times New Roman" w:eastAsia="Times New Roman" w:hAnsi="Times New Roman" w:cs="Times New Roman"/>
          <w:b/>
          <w:bCs/>
          <w:kern w:val="0"/>
          <w:sz w:val="24"/>
          <w:szCs w:val="24"/>
          <w:lang w:eastAsia="en-CA"/>
          <w14:ligatures w14:val="none"/>
        </w:rPr>
        <w:t>Sustainability Leadership</w:t>
      </w:r>
      <w:r w:rsidRPr="00637184">
        <w:rPr>
          <w:rFonts w:ascii="Times New Roman" w:eastAsia="Times New Roman" w:hAnsi="Times New Roman" w:cs="Times New Roman"/>
          <w:kern w:val="0"/>
          <w:sz w:val="24"/>
          <w:szCs w:val="24"/>
          <w:lang w:eastAsia="en-CA"/>
          <w14:ligatures w14:val="none"/>
        </w:rPr>
        <w:t xml:space="preserve">: Implementing carbon-neutral production, ethically sourced ingredients and recyclable packaging, addressing today’s growing demand </w:t>
      </w:r>
      <w:r w:rsidRPr="00637184">
        <w:rPr>
          <w:rFonts w:ascii="Times New Roman" w:eastAsia="Times New Roman" w:hAnsi="Times New Roman" w:cs="Times New Roman"/>
          <w:kern w:val="0"/>
          <w:sz w:val="24"/>
          <w:szCs w:val="24"/>
          <w:lang w:eastAsia="en-CA"/>
          <w14:ligatures w14:val="none"/>
        </w:rPr>
        <w:lastRenderedPageBreak/>
        <w:t>for eco-friendly beauty solutions in Canada, while always remaining environmentally friendly.</w:t>
      </w:r>
    </w:p>
    <w:p w14:paraId="443A7DEA" w14:textId="77777777" w:rsidR="00637184" w:rsidRPr="00637184" w:rsidRDefault="00637184" w:rsidP="00524EF5">
      <w:pPr>
        <w:numPr>
          <w:ilvl w:val="0"/>
          <w:numId w:val="1"/>
        </w:numPr>
        <w:spacing w:after="0" w:line="480" w:lineRule="auto"/>
        <w:ind w:firstLine="720"/>
        <w:rPr>
          <w:rFonts w:ascii="Times New Roman" w:eastAsia="Times New Roman" w:hAnsi="Times New Roman" w:cs="Times New Roman"/>
          <w:kern w:val="0"/>
          <w:sz w:val="24"/>
          <w:szCs w:val="24"/>
          <w:lang w:eastAsia="en-CA"/>
          <w14:ligatures w14:val="none"/>
        </w:rPr>
      </w:pPr>
      <w:r w:rsidRPr="00637184">
        <w:rPr>
          <w:rFonts w:ascii="Times New Roman" w:eastAsia="Times New Roman" w:hAnsi="Times New Roman" w:cs="Times New Roman"/>
          <w:b/>
          <w:bCs/>
          <w:kern w:val="0"/>
          <w:sz w:val="24"/>
          <w:szCs w:val="24"/>
          <w:lang w:eastAsia="en-CA"/>
          <w14:ligatures w14:val="none"/>
        </w:rPr>
        <w:t>Inclusivity &amp; Representation</w:t>
      </w:r>
      <w:r w:rsidRPr="00637184">
        <w:rPr>
          <w:rFonts w:ascii="Times New Roman" w:eastAsia="Times New Roman" w:hAnsi="Times New Roman" w:cs="Times New Roman"/>
          <w:kern w:val="0"/>
          <w:sz w:val="24"/>
          <w:szCs w:val="24"/>
          <w:lang w:eastAsia="en-CA"/>
          <w14:ligatures w14:val="none"/>
        </w:rPr>
        <w:t>: Offering product lines tailored to different skin tones, hair textures and cultural beauty needs, reflecting Canada’s diverse demographic landscape and reflecting beauty and wellness across distinct personalities.</w:t>
      </w:r>
    </w:p>
    <w:p w14:paraId="12FD4371" w14:textId="77777777" w:rsidR="00637184" w:rsidRPr="00637184" w:rsidRDefault="00637184" w:rsidP="00524EF5">
      <w:pPr>
        <w:numPr>
          <w:ilvl w:val="0"/>
          <w:numId w:val="1"/>
        </w:numPr>
        <w:spacing w:after="0" w:line="480" w:lineRule="auto"/>
        <w:ind w:firstLine="720"/>
        <w:rPr>
          <w:rFonts w:ascii="Times New Roman" w:eastAsia="Times New Roman" w:hAnsi="Times New Roman" w:cs="Times New Roman"/>
          <w:kern w:val="0"/>
          <w:sz w:val="24"/>
          <w:szCs w:val="24"/>
          <w:lang w:eastAsia="en-CA"/>
          <w14:ligatures w14:val="none"/>
        </w:rPr>
      </w:pPr>
      <w:r w:rsidRPr="00637184">
        <w:rPr>
          <w:rFonts w:ascii="Times New Roman" w:eastAsia="Times New Roman" w:hAnsi="Times New Roman" w:cs="Times New Roman"/>
          <w:b/>
          <w:bCs/>
          <w:kern w:val="0"/>
          <w:sz w:val="24"/>
          <w:szCs w:val="24"/>
          <w:lang w:eastAsia="en-CA"/>
          <w14:ligatures w14:val="none"/>
        </w:rPr>
        <w:t>Accessible Luxury</w:t>
      </w:r>
      <w:r w:rsidRPr="00637184">
        <w:rPr>
          <w:rFonts w:ascii="Times New Roman" w:eastAsia="Times New Roman" w:hAnsi="Times New Roman" w:cs="Times New Roman"/>
          <w:kern w:val="0"/>
          <w:sz w:val="24"/>
          <w:szCs w:val="24"/>
          <w:lang w:eastAsia="en-CA"/>
          <w14:ligatures w14:val="none"/>
        </w:rPr>
        <w:t>: Offering high-quality, scientifically-backed beauty solutions at a competitive price point, bridging the gap between mass-market affordability and luxury efficacy, and sending the message that Gleara products are within reach of most people.</w:t>
      </w:r>
    </w:p>
    <w:p w14:paraId="109C68CE" w14:textId="6097C833" w:rsidR="000B1B2A" w:rsidRPr="00DC4ACD" w:rsidRDefault="00637184" w:rsidP="00DC4ACD">
      <w:pPr>
        <w:numPr>
          <w:ilvl w:val="0"/>
          <w:numId w:val="1"/>
        </w:numPr>
        <w:spacing w:after="0" w:line="480" w:lineRule="auto"/>
        <w:ind w:firstLine="720"/>
        <w:rPr>
          <w:rFonts w:ascii="Times New Roman" w:eastAsia="Times New Roman" w:hAnsi="Times New Roman" w:cs="Times New Roman"/>
          <w:kern w:val="0"/>
          <w:sz w:val="24"/>
          <w:szCs w:val="24"/>
          <w:lang w:eastAsia="en-CA"/>
          <w14:ligatures w14:val="none"/>
        </w:rPr>
      </w:pPr>
      <w:r w:rsidRPr="00637184">
        <w:rPr>
          <w:rFonts w:ascii="Times New Roman" w:eastAsia="Times New Roman" w:hAnsi="Times New Roman" w:cs="Times New Roman"/>
          <w:b/>
          <w:bCs/>
          <w:kern w:val="0"/>
          <w:sz w:val="24"/>
          <w:szCs w:val="24"/>
          <w:lang w:eastAsia="en-CA"/>
          <w14:ligatures w14:val="none"/>
        </w:rPr>
        <w:t>Digital &amp; Experiential Engagement</w:t>
      </w:r>
      <w:r w:rsidRPr="00637184">
        <w:rPr>
          <w:rFonts w:ascii="Times New Roman" w:eastAsia="Times New Roman" w:hAnsi="Times New Roman" w:cs="Times New Roman"/>
          <w:kern w:val="0"/>
          <w:sz w:val="24"/>
          <w:szCs w:val="24"/>
          <w:lang w:eastAsia="en-CA"/>
          <w14:ligatures w14:val="none"/>
        </w:rPr>
        <w:t>: Leverage AI-powered personalization, social influencer partnerships, and interactive digital campaigns to improve consumer trust, brand loyalty, and online and in-store shopping experiences, which studies and statistics in Canada show are the most effective means of customer retention.</w:t>
      </w:r>
    </w:p>
    <w:p w14:paraId="476EE310" w14:textId="77777777" w:rsidR="000B1B2A" w:rsidRDefault="000B1B2A" w:rsidP="00DC4ACD">
      <w:pPr>
        <w:pStyle w:val="Heading2"/>
        <w:rPr>
          <w:rFonts w:ascii="Times New Roman" w:eastAsia="Times New Roman" w:hAnsi="Times New Roman" w:cs="Times New Roman"/>
          <w:b/>
          <w:bCs/>
          <w:color w:val="auto"/>
          <w:sz w:val="24"/>
          <w:szCs w:val="24"/>
          <w:lang w:eastAsia="en-CA"/>
        </w:rPr>
      </w:pPr>
      <w:bookmarkStart w:id="36" w:name="_Toc194226544"/>
      <w:r w:rsidRPr="00DC4ACD">
        <w:rPr>
          <w:rFonts w:ascii="Times New Roman" w:eastAsia="Times New Roman" w:hAnsi="Times New Roman" w:cs="Times New Roman"/>
          <w:b/>
          <w:bCs/>
          <w:color w:val="auto"/>
          <w:sz w:val="24"/>
          <w:szCs w:val="24"/>
          <w:lang w:eastAsia="en-CA"/>
        </w:rPr>
        <w:t>6.3.3 Perceptual Mapping Analysis</w:t>
      </w:r>
      <w:bookmarkEnd w:id="36"/>
    </w:p>
    <w:p w14:paraId="19E0F827" w14:textId="77777777" w:rsidR="00DC4ACD" w:rsidRPr="00DC4ACD" w:rsidRDefault="00DC4ACD" w:rsidP="00DC4ACD">
      <w:pPr>
        <w:rPr>
          <w:lang w:eastAsia="en-CA"/>
        </w:rPr>
      </w:pPr>
    </w:p>
    <w:p w14:paraId="10E04D31" w14:textId="29115CFD" w:rsidR="000B1B2A" w:rsidRPr="009B2F45" w:rsidRDefault="000B1B2A" w:rsidP="00CD7FBE">
      <w:pPr>
        <w:spacing w:after="0" w:line="480" w:lineRule="auto"/>
        <w:ind w:firstLine="720"/>
        <w:rPr>
          <w:rFonts w:ascii="Times New Roman" w:eastAsia="Times New Roman" w:hAnsi="Times New Roman" w:cs="Times New Roman"/>
          <w:kern w:val="0"/>
          <w:sz w:val="24"/>
          <w:szCs w:val="24"/>
          <w:lang w:eastAsia="en-CA"/>
          <w14:ligatures w14:val="none"/>
        </w:rPr>
      </w:pPr>
      <w:r w:rsidRPr="000B1B2A">
        <w:rPr>
          <w:rFonts w:ascii="Times New Roman" w:eastAsia="Times New Roman" w:hAnsi="Times New Roman" w:cs="Times New Roman"/>
          <w:kern w:val="0"/>
          <w:sz w:val="24"/>
          <w:szCs w:val="24"/>
          <w:lang w:eastAsia="en-CA"/>
          <w14:ligatures w14:val="none"/>
        </w:rPr>
        <w:t xml:space="preserve">A </w:t>
      </w:r>
      <w:r w:rsidRPr="000B1B2A">
        <w:rPr>
          <w:rFonts w:ascii="Times New Roman" w:eastAsia="Times New Roman" w:hAnsi="Times New Roman" w:cs="Times New Roman"/>
          <w:b/>
          <w:bCs/>
          <w:kern w:val="0"/>
          <w:sz w:val="24"/>
          <w:szCs w:val="24"/>
          <w:lang w:eastAsia="en-CA"/>
          <w14:ligatures w14:val="none"/>
        </w:rPr>
        <w:t>perceptual map</w:t>
      </w:r>
      <w:r w:rsidRPr="000B1B2A">
        <w:rPr>
          <w:rFonts w:ascii="Times New Roman" w:eastAsia="Times New Roman" w:hAnsi="Times New Roman" w:cs="Times New Roman"/>
          <w:kern w:val="0"/>
          <w:sz w:val="24"/>
          <w:szCs w:val="24"/>
          <w:lang w:eastAsia="en-CA"/>
          <w14:ligatures w14:val="none"/>
        </w:rPr>
        <w:t xml:space="preserve"> visually represents how Gleara is positioned relative to competitors based on </w:t>
      </w:r>
      <w:r w:rsidRPr="000B1B2A">
        <w:rPr>
          <w:rFonts w:ascii="Times New Roman" w:eastAsia="Times New Roman" w:hAnsi="Times New Roman" w:cs="Times New Roman"/>
          <w:b/>
          <w:bCs/>
          <w:kern w:val="0"/>
          <w:sz w:val="24"/>
          <w:szCs w:val="24"/>
          <w:lang w:eastAsia="en-CA"/>
          <w14:ligatures w14:val="none"/>
        </w:rPr>
        <w:t>product quality</w:t>
      </w:r>
      <w:r w:rsidRPr="000B1B2A">
        <w:rPr>
          <w:rFonts w:ascii="Times New Roman" w:eastAsia="Times New Roman" w:hAnsi="Times New Roman" w:cs="Times New Roman"/>
          <w:kern w:val="0"/>
          <w:sz w:val="24"/>
          <w:szCs w:val="24"/>
          <w:lang w:eastAsia="en-CA"/>
          <w14:ligatures w14:val="none"/>
        </w:rPr>
        <w:t xml:space="preserve"> and </w:t>
      </w:r>
      <w:r w:rsidRPr="000B1B2A">
        <w:rPr>
          <w:rFonts w:ascii="Times New Roman" w:eastAsia="Times New Roman" w:hAnsi="Times New Roman" w:cs="Times New Roman"/>
          <w:b/>
          <w:bCs/>
          <w:kern w:val="0"/>
          <w:sz w:val="24"/>
          <w:szCs w:val="24"/>
          <w:lang w:eastAsia="en-CA"/>
          <w14:ligatures w14:val="none"/>
        </w:rPr>
        <w:t>sustainability</w:t>
      </w:r>
      <w:r w:rsidRPr="000B1B2A">
        <w:rPr>
          <w:rFonts w:ascii="Times New Roman" w:eastAsia="Times New Roman" w:hAnsi="Times New Roman" w:cs="Times New Roman"/>
          <w:kern w:val="0"/>
          <w:sz w:val="24"/>
          <w:szCs w:val="24"/>
          <w:lang w:eastAsia="en-CA"/>
          <w14:ligatures w14:val="none"/>
        </w:rPr>
        <w:t>.</w:t>
      </w:r>
    </w:p>
    <w:tbl>
      <w:tblPr>
        <w:tblStyle w:val="GridTable1Light"/>
        <w:tblW w:w="0" w:type="auto"/>
        <w:tblLook w:val="04A0" w:firstRow="1" w:lastRow="0" w:firstColumn="1" w:lastColumn="0" w:noHBand="0" w:noVBand="1"/>
      </w:tblPr>
      <w:tblGrid>
        <w:gridCol w:w="3116"/>
        <w:gridCol w:w="3117"/>
        <w:gridCol w:w="3117"/>
      </w:tblGrid>
      <w:tr w:rsidR="00E5745C" w:rsidRPr="009B2F45" w14:paraId="10CBF789" w14:textId="77777777" w:rsidTr="008D7F9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5B0E1C51" w14:textId="09A31341" w:rsidR="00BD666C" w:rsidRPr="009B2F45" w:rsidRDefault="00BD666C" w:rsidP="00CD7FBE">
            <w:pPr>
              <w:jc w:val="center"/>
              <w:rPr>
                <w:rFonts w:ascii="Times New Roman" w:eastAsia="Times New Roman" w:hAnsi="Times New Roman" w:cs="Times New Roman"/>
                <w:kern w:val="0"/>
                <w:sz w:val="24"/>
                <w:szCs w:val="24"/>
                <w:lang w:eastAsia="en-CA"/>
                <w14:ligatures w14:val="none"/>
              </w:rPr>
            </w:pPr>
            <w:r w:rsidRPr="009B2F45">
              <w:rPr>
                <w:rFonts w:ascii="Times New Roman" w:hAnsi="Times New Roman" w:cs="Times New Roman"/>
                <w:sz w:val="24"/>
                <w:szCs w:val="24"/>
              </w:rPr>
              <w:t>Positioning Matrix</w:t>
            </w:r>
          </w:p>
        </w:tc>
        <w:tc>
          <w:tcPr>
            <w:tcW w:w="3117" w:type="dxa"/>
          </w:tcPr>
          <w:p w14:paraId="47612FEF" w14:textId="502661FB" w:rsidR="00BD666C" w:rsidRPr="009B2F45" w:rsidRDefault="00BD666C" w:rsidP="00CD7FBE">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en-CA"/>
                <w14:ligatures w14:val="none"/>
              </w:rPr>
            </w:pPr>
            <w:r w:rsidRPr="009B2F45">
              <w:rPr>
                <w:rFonts w:ascii="Times New Roman" w:hAnsi="Times New Roman" w:cs="Times New Roman"/>
                <w:sz w:val="24"/>
                <w:szCs w:val="24"/>
              </w:rPr>
              <w:t>Low Sustainability</w:t>
            </w:r>
          </w:p>
        </w:tc>
        <w:tc>
          <w:tcPr>
            <w:tcW w:w="3117" w:type="dxa"/>
          </w:tcPr>
          <w:p w14:paraId="7678BBDD" w14:textId="6B89AAF4" w:rsidR="00BD666C" w:rsidRPr="009B2F45" w:rsidRDefault="00BD666C" w:rsidP="00CD7FBE">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en-CA"/>
                <w14:ligatures w14:val="none"/>
              </w:rPr>
            </w:pPr>
            <w:r w:rsidRPr="009B2F45">
              <w:rPr>
                <w:rFonts w:ascii="Times New Roman" w:hAnsi="Times New Roman" w:cs="Times New Roman"/>
                <w:sz w:val="24"/>
                <w:szCs w:val="24"/>
              </w:rPr>
              <w:t>High Sustainability</w:t>
            </w:r>
          </w:p>
        </w:tc>
      </w:tr>
      <w:tr w:rsidR="00E5745C" w:rsidRPr="009B2F45" w14:paraId="07007DDC" w14:textId="77777777" w:rsidTr="008D7F9C">
        <w:tc>
          <w:tcPr>
            <w:cnfStyle w:val="001000000000" w:firstRow="0" w:lastRow="0" w:firstColumn="1" w:lastColumn="0" w:oddVBand="0" w:evenVBand="0" w:oddHBand="0" w:evenHBand="0" w:firstRowFirstColumn="0" w:firstRowLastColumn="0" w:lastRowFirstColumn="0" w:lastRowLastColumn="0"/>
            <w:tcW w:w="3116" w:type="dxa"/>
          </w:tcPr>
          <w:p w14:paraId="7BE40C1F" w14:textId="1B704B81" w:rsidR="00BD666C" w:rsidRPr="009B2F45" w:rsidRDefault="00BD666C" w:rsidP="00CD7FBE">
            <w:pPr>
              <w:jc w:val="center"/>
              <w:rPr>
                <w:rFonts w:ascii="Times New Roman" w:eastAsia="Times New Roman" w:hAnsi="Times New Roman" w:cs="Times New Roman"/>
                <w:kern w:val="0"/>
                <w:sz w:val="24"/>
                <w:szCs w:val="24"/>
                <w:lang w:eastAsia="en-CA"/>
                <w14:ligatures w14:val="none"/>
              </w:rPr>
            </w:pPr>
            <w:r w:rsidRPr="009B2F45">
              <w:rPr>
                <w:rFonts w:ascii="Times New Roman" w:hAnsi="Times New Roman" w:cs="Times New Roman"/>
                <w:sz w:val="24"/>
                <w:szCs w:val="24"/>
              </w:rPr>
              <w:t>Low Quality</w:t>
            </w:r>
          </w:p>
        </w:tc>
        <w:tc>
          <w:tcPr>
            <w:tcW w:w="3117" w:type="dxa"/>
          </w:tcPr>
          <w:p w14:paraId="76B1FACB" w14:textId="3E0D46E4" w:rsidR="00BD666C" w:rsidRPr="009B2F45" w:rsidRDefault="00BD666C" w:rsidP="00CD7FB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en-CA"/>
                <w14:ligatures w14:val="none"/>
              </w:rPr>
            </w:pPr>
            <w:r w:rsidRPr="009B2F45">
              <w:rPr>
                <w:rFonts w:ascii="Times New Roman" w:hAnsi="Times New Roman" w:cs="Times New Roman"/>
                <w:sz w:val="24"/>
                <w:szCs w:val="24"/>
              </w:rPr>
              <w:t>Generic mass-market brands (e.g., drugstore skincare)</w:t>
            </w:r>
          </w:p>
        </w:tc>
        <w:tc>
          <w:tcPr>
            <w:tcW w:w="3117" w:type="dxa"/>
          </w:tcPr>
          <w:p w14:paraId="24EF2F90" w14:textId="1E65670E" w:rsidR="00BD666C" w:rsidRPr="009B2F45" w:rsidRDefault="00BD666C" w:rsidP="00CD7FB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en-CA"/>
                <w14:ligatures w14:val="none"/>
              </w:rPr>
            </w:pPr>
            <w:r w:rsidRPr="009B2F45">
              <w:rPr>
                <w:rFonts w:ascii="Times New Roman" w:hAnsi="Times New Roman" w:cs="Times New Roman"/>
                <w:sz w:val="24"/>
                <w:szCs w:val="24"/>
              </w:rPr>
              <w:t>Emerging eco-friendly startups</w:t>
            </w:r>
          </w:p>
        </w:tc>
      </w:tr>
      <w:tr w:rsidR="00E5745C" w:rsidRPr="009B2F45" w14:paraId="486F6C4D" w14:textId="77777777" w:rsidTr="008D7F9C">
        <w:tc>
          <w:tcPr>
            <w:cnfStyle w:val="001000000000" w:firstRow="0" w:lastRow="0" w:firstColumn="1" w:lastColumn="0" w:oddVBand="0" w:evenVBand="0" w:oddHBand="0" w:evenHBand="0" w:firstRowFirstColumn="0" w:firstRowLastColumn="0" w:lastRowFirstColumn="0" w:lastRowLastColumn="0"/>
            <w:tcW w:w="3116" w:type="dxa"/>
          </w:tcPr>
          <w:p w14:paraId="38E90C88" w14:textId="332F4FD7" w:rsidR="00BD666C" w:rsidRPr="009B2F45" w:rsidRDefault="00BD666C" w:rsidP="00CD7FBE">
            <w:pPr>
              <w:jc w:val="center"/>
              <w:rPr>
                <w:rFonts w:ascii="Times New Roman" w:eastAsia="Times New Roman" w:hAnsi="Times New Roman" w:cs="Times New Roman"/>
                <w:kern w:val="0"/>
                <w:sz w:val="24"/>
                <w:szCs w:val="24"/>
                <w:lang w:eastAsia="en-CA"/>
                <w14:ligatures w14:val="none"/>
              </w:rPr>
            </w:pPr>
            <w:r w:rsidRPr="009B2F45">
              <w:rPr>
                <w:rFonts w:ascii="Times New Roman" w:hAnsi="Times New Roman" w:cs="Times New Roman"/>
                <w:sz w:val="24"/>
                <w:szCs w:val="24"/>
              </w:rPr>
              <w:t>High Quality</w:t>
            </w:r>
          </w:p>
        </w:tc>
        <w:tc>
          <w:tcPr>
            <w:tcW w:w="3117" w:type="dxa"/>
          </w:tcPr>
          <w:p w14:paraId="5F928C4E" w14:textId="3916B715" w:rsidR="00BD666C" w:rsidRPr="009B2F45" w:rsidRDefault="00BD666C" w:rsidP="00CD7FB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en-CA"/>
                <w14:ligatures w14:val="none"/>
              </w:rPr>
            </w:pPr>
            <w:r w:rsidRPr="009B2F45">
              <w:rPr>
                <w:rFonts w:ascii="Times New Roman" w:hAnsi="Times New Roman" w:cs="Times New Roman"/>
                <w:sz w:val="24"/>
                <w:szCs w:val="24"/>
              </w:rPr>
              <w:t>Traditional luxury brands (e.g., Estée Lauder, Lancôme)</w:t>
            </w:r>
          </w:p>
        </w:tc>
        <w:tc>
          <w:tcPr>
            <w:tcW w:w="3117" w:type="dxa"/>
          </w:tcPr>
          <w:p w14:paraId="141D7071" w14:textId="377A8183" w:rsidR="00BD666C" w:rsidRPr="009B2F45" w:rsidRDefault="00BD666C" w:rsidP="00CD7FB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en-CA"/>
                <w14:ligatures w14:val="none"/>
              </w:rPr>
            </w:pPr>
            <w:r w:rsidRPr="009B2F45">
              <w:rPr>
                <w:rFonts w:ascii="Times New Roman" w:hAnsi="Times New Roman" w:cs="Times New Roman"/>
                <w:sz w:val="24"/>
                <w:szCs w:val="24"/>
              </w:rPr>
              <w:t>Gleara (Premium &amp; Sustainable Beauty)</w:t>
            </w:r>
          </w:p>
        </w:tc>
      </w:tr>
    </w:tbl>
    <w:p w14:paraId="5D32545C" w14:textId="77777777" w:rsidR="00627137" w:rsidRPr="00637184" w:rsidRDefault="00627137" w:rsidP="00E5745C">
      <w:pPr>
        <w:spacing w:after="0" w:line="480" w:lineRule="auto"/>
        <w:ind w:firstLine="720"/>
        <w:rPr>
          <w:rFonts w:ascii="Times New Roman" w:eastAsia="Times New Roman" w:hAnsi="Times New Roman" w:cs="Times New Roman"/>
          <w:kern w:val="0"/>
          <w:sz w:val="24"/>
          <w:szCs w:val="24"/>
          <w:lang w:eastAsia="en-CA"/>
          <w14:ligatures w14:val="none"/>
        </w:rPr>
      </w:pPr>
    </w:p>
    <w:p w14:paraId="5D0D8171" w14:textId="776AC681" w:rsidR="000770BA" w:rsidRPr="00DC4ACD" w:rsidRDefault="000770BA" w:rsidP="00DC4ACD">
      <w:pPr>
        <w:spacing w:after="0" w:line="480" w:lineRule="auto"/>
        <w:ind w:firstLine="720"/>
        <w:rPr>
          <w:rFonts w:ascii="Times New Roman" w:eastAsia="Times New Roman" w:hAnsi="Times New Roman" w:cs="Times New Roman"/>
          <w:kern w:val="0"/>
          <w:sz w:val="24"/>
          <w:szCs w:val="24"/>
          <w:lang w:eastAsia="en-CA"/>
          <w14:ligatures w14:val="none"/>
        </w:rPr>
      </w:pPr>
      <w:r w:rsidRPr="0029784C">
        <w:rPr>
          <w:rFonts w:ascii="Times New Roman" w:eastAsia="Times New Roman" w:hAnsi="Times New Roman" w:cs="Times New Roman"/>
          <w:kern w:val="0"/>
          <w:sz w:val="24"/>
          <w:szCs w:val="24"/>
          <w:lang w:eastAsia="en-CA"/>
          <w14:ligatures w14:val="none"/>
        </w:rPr>
        <w:t xml:space="preserve">Gleara's unique position balances high-quality formulations with sustainability, filling a market gap where luxury and eco-conscious beauty intersect. Unlike mass-market brands that lack premium formulations or sustainability commitments and unlike high-end brands that </w:t>
      </w:r>
      <w:r w:rsidRPr="0029784C">
        <w:rPr>
          <w:rFonts w:ascii="Times New Roman" w:eastAsia="Times New Roman" w:hAnsi="Times New Roman" w:cs="Times New Roman"/>
          <w:kern w:val="0"/>
          <w:sz w:val="24"/>
          <w:szCs w:val="24"/>
          <w:lang w:eastAsia="en-CA"/>
          <w14:ligatures w14:val="none"/>
        </w:rPr>
        <w:lastRenderedPageBreak/>
        <w:t>prioritize exclusivity over environmental responsibility, Gleara caters to an informed and ethically driven consumer base seeking both efficacy and sustainability.</w:t>
      </w:r>
    </w:p>
    <w:p w14:paraId="41D3431A" w14:textId="77777777" w:rsidR="007D0439" w:rsidRDefault="007D0439" w:rsidP="00DC4ACD">
      <w:pPr>
        <w:pStyle w:val="Heading2"/>
        <w:rPr>
          <w:rFonts w:ascii="Times New Roman" w:eastAsia="Times New Roman" w:hAnsi="Times New Roman" w:cs="Times New Roman"/>
          <w:b/>
          <w:bCs/>
          <w:color w:val="auto"/>
          <w:sz w:val="24"/>
          <w:szCs w:val="24"/>
          <w:lang w:eastAsia="en-CA"/>
        </w:rPr>
      </w:pPr>
      <w:bookmarkStart w:id="37" w:name="_Toc194226545"/>
      <w:r w:rsidRPr="00DC4ACD">
        <w:rPr>
          <w:rFonts w:ascii="Times New Roman" w:eastAsia="Times New Roman" w:hAnsi="Times New Roman" w:cs="Times New Roman"/>
          <w:b/>
          <w:bCs/>
          <w:color w:val="auto"/>
          <w:sz w:val="24"/>
          <w:szCs w:val="24"/>
          <w:lang w:eastAsia="en-CA"/>
        </w:rPr>
        <w:t>6.4 Market Validation and Growth Potential</w:t>
      </w:r>
      <w:bookmarkEnd w:id="37"/>
    </w:p>
    <w:p w14:paraId="11D6C5B1" w14:textId="77777777" w:rsidR="00DC4ACD" w:rsidRPr="00DC4ACD" w:rsidRDefault="00DC4ACD" w:rsidP="00DC4ACD">
      <w:pPr>
        <w:rPr>
          <w:lang w:eastAsia="en-CA"/>
        </w:rPr>
      </w:pPr>
    </w:p>
    <w:p w14:paraId="70D22F34" w14:textId="5EAB29C6" w:rsidR="0078322E" w:rsidRPr="0029784C" w:rsidRDefault="007D0439" w:rsidP="00E5745C">
      <w:pPr>
        <w:spacing w:after="0" w:line="480" w:lineRule="auto"/>
        <w:ind w:firstLine="720"/>
        <w:rPr>
          <w:rFonts w:ascii="Times New Roman" w:eastAsia="Times New Roman" w:hAnsi="Times New Roman" w:cs="Times New Roman"/>
          <w:kern w:val="0"/>
          <w:sz w:val="24"/>
          <w:szCs w:val="24"/>
          <w:lang w:eastAsia="en-CA"/>
          <w14:ligatures w14:val="none"/>
        </w:rPr>
      </w:pPr>
      <w:r w:rsidRPr="007D0439">
        <w:rPr>
          <w:rFonts w:ascii="Times New Roman" w:eastAsia="Times New Roman" w:hAnsi="Times New Roman" w:cs="Times New Roman"/>
          <w:kern w:val="0"/>
          <w:sz w:val="24"/>
          <w:szCs w:val="24"/>
          <w:lang w:eastAsia="en-CA"/>
          <w14:ligatures w14:val="none"/>
        </w:rPr>
        <w:t>Market data underscores the relevance of Gleara's positioning strategy within the rapidly expanding Canadian beauty and personal care sector:</w:t>
      </w:r>
    </w:p>
    <w:tbl>
      <w:tblPr>
        <w:tblStyle w:val="GridTable1Light"/>
        <w:tblpPr w:leftFromText="180" w:rightFromText="180" w:vertAnchor="text" w:horzAnchor="margin" w:tblpY="286"/>
        <w:tblW w:w="0" w:type="auto"/>
        <w:tblLook w:val="04A0" w:firstRow="1" w:lastRow="0" w:firstColumn="1" w:lastColumn="0" w:noHBand="0" w:noVBand="1"/>
      </w:tblPr>
      <w:tblGrid>
        <w:gridCol w:w="3116"/>
        <w:gridCol w:w="3117"/>
        <w:gridCol w:w="3117"/>
      </w:tblGrid>
      <w:tr w:rsidR="00E5745C" w:rsidRPr="009B2F45" w14:paraId="27D84C95" w14:textId="77777777" w:rsidTr="00AF42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11911637" w14:textId="77777777" w:rsidR="00AF4211" w:rsidRPr="009B2F45" w:rsidRDefault="00AF4211" w:rsidP="0029784C">
            <w:pPr>
              <w:jc w:val="center"/>
              <w:rPr>
                <w:rFonts w:ascii="Times New Roman" w:eastAsia="Times New Roman" w:hAnsi="Times New Roman" w:cs="Times New Roman"/>
                <w:kern w:val="0"/>
                <w:sz w:val="24"/>
                <w:szCs w:val="24"/>
                <w:lang w:eastAsia="en-CA"/>
                <w14:ligatures w14:val="none"/>
              </w:rPr>
            </w:pPr>
            <w:r w:rsidRPr="009B2F45">
              <w:rPr>
                <w:rFonts w:ascii="Times New Roman" w:hAnsi="Times New Roman" w:cs="Times New Roman"/>
                <w:sz w:val="24"/>
                <w:szCs w:val="24"/>
              </w:rPr>
              <w:t>Market Segment</w:t>
            </w:r>
          </w:p>
        </w:tc>
        <w:tc>
          <w:tcPr>
            <w:tcW w:w="3117" w:type="dxa"/>
          </w:tcPr>
          <w:p w14:paraId="060E099C" w14:textId="77777777" w:rsidR="00AF4211" w:rsidRPr="009B2F45" w:rsidRDefault="00AF4211" w:rsidP="0029784C">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en-CA"/>
                <w14:ligatures w14:val="none"/>
              </w:rPr>
            </w:pPr>
            <w:r w:rsidRPr="009B2F45">
              <w:rPr>
                <w:rFonts w:ascii="Times New Roman" w:hAnsi="Times New Roman" w:cs="Times New Roman"/>
                <w:sz w:val="24"/>
                <w:szCs w:val="24"/>
              </w:rPr>
              <w:t>Revenue (2024, USD)</w:t>
            </w:r>
          </w:p>
        </w:tc>
        <w:tc>
          <w:tcPr>
            <w:tcW w:w="3117" w:type="dxa"/>
          </w:tcPr>
          <w:p w14:paraId="6393600A" w14:textId="77777777" w:rsidR="00AF4211" w:rsidRPr="009B2F45" w:rsidRDefault="00AF4211" w:rsidP="0029784C">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en-CA"/>
                <w14:ligatures w14:val="none"/>
              </w:rPr>
            </w:pPr>
            <w:r w:rsidRPr="009B2F45">
              <w:rPr>
                <w:rFonts w:ascii="Times New Roman" w:hAnsi="Times New Roman" w:cs="Times New Roman"/>
                <w:sz w:val="24"/>
                <w:szCs w:val="24"/>
              </w:rPr>
              <w:t>Projected Growth (2024-2029)</w:t>
            </w:r>
          </w:p>
        </w:tc>
      </w:tr>
      <w:tr w:rsidR="00E5745C" w:rsidRPr="009B2F45" w14:paraId="04D17095" w14:textId="77777777" w:rsidTr="00AF4211">
        <w:tc>
          <w:tcPr>
            <w:cnfStyle w:val="001000000000" w:firstRow="0" w:lastRow="0" w:firstColumn="1" w:lastColumn="0" w:oddVBand="0" w:evenVBand="0" w:oddHBand="0" w:evenHBand="0" w:firstRowFirstColumn="0" w:firstRowLastColumn="0" w:lastRowFirstColumn="0" w:lastRowLastColumn="0"/>
            <w:tcW w:w="3116" w:type="dxa"/>
          </w:tcPr>
          <w:p w14:paraId="2FFEA7A7" w14:textId="77777777" w:rsidR="00AF4211" w:rsidRPr="009B2F45" w:rsidRDefault="00AF4211" w:rsidP="0029784C">
            <w:pPr>
              <w:jc w:val="center"/>
              <w:rPr>
                <w:rFonts w:ascii="Times New Roman" w:eastAsia="Times New Roman" w:hAnsi="Times New Roman" w:cs="Times New Roman"/>
                <w:kern w:val="0"/>
                <w:sz w:val="24"/>
                <w:szCs w:val="24"/>
                <w:lang w:eastAsia="en-CA"/>
                <w14:ligatures w14:val="none"/>
              </w:rPr>
            </w:pPr>
            <w:r w:rsidRPr="009B2F45">
              <w:rPr>
                <w:rFonts w:ascii="Times New Roman" w:hAnsi="Times New Roman" w:cs="Times New Roman"/>
                <w:sz w:val="24"/>
                <w:szCs w:val="24"/>
              </w:rPr>
              <w:t>Total Beauty &amp; Personal Care Market</w:t>
            </w:r>
          </w:p>
        </w:tc>
        <w:tc>
          <w:tcPr>
            <w:tcW w:w="3117" w:type="dxa"/>
          </w:tcPr>
          <w:p w14:paraId="57727BFF" w14:textId="77777777" w:rsidR="00AF4211" w:rsidRPr="009B2F45" w:rsidRDefault="00AF4211" w:rsidP="0029784C">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en-CA"/>
                <w14:ligatures w14:val="none"/>
              </w:rPr>
            </w:pPr>
            <w:r w:rsidRPr="009B2F45">
              <w:rPr>
                <w:rFonts w:ascii="Times New Roman" w:hAnsi="Times New Roman" w:cs="Times New Roman"/>
                <w:sz w:val="24"/>
                <w:szCs w:val="24"/>
              </w:rPr>
              <w:t>$7.18B</w:t>
            </w:r>
          </w:p>
        </w:tc>
        <w:tc>
          <w:tcPr>
            <w:tcW w:w="3117" w:type="dxa"/>
          </w:tcPr>
          <w:p w14:paraId="5E0BC6AB" w14:textId="77777777" w:rsidR="00AF4211" w:rsidRPr="009B2F45" w:rsidRDefault="00AF4211" w:rsidP="0029784C">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en-CA"/>
                <w14:ligatures w14:val="none"/>
              </w:rPr>
            </w:pPr>
            <w:r w:rsidRPr="009B2F45">
              <w:rPr>
                <w:rFonts w:ascii="Times New Roman" w:hAnsi="Times New Roman" w:cs="Times New Roman"/>
                <w:sz w:val="24"/>
                <w:szCs w:val="24"/>
              </w:rPr>
              <w:t>+64.37%</w:t>
            </w:r>
          </w:p>
        </w:tc>
      </w:tr>
      <w:tr w:rsidR="00E5745C" w:rsidRPr="009B2F45" w14:paraId="541EE7F8" w14:textId="77777777" w:rsidTr="00AF4211">
        <w:tc>
          <w:tcPr>
            <w:cnfStyle w:val="001000000000" w:firstRow="0" w:lastRow="0" w:firstColumn="1" w:lastColumn="0" w:oddVBand="0" w:evenVBand="0" w:oddHBand="0" w:evenHBand="0" w:firstRowFirstColumn="0" w:firstRowLastColumn="0" w:lastRowFirstColumn="0" w:lastRowLastColumn="0"/>
            <w:tcW w:w="3116" w:type="dxa"/>
          </w:tcPr>
          <w:p w14:paraId="71D8AB2A" w14:textId="77777777" w:rsidR="00AF4211" w:rsidRPr="009B2F45" w:rsidRDefault="00AF4211" w:rsidP="0029784C">
            <w:pPr>
              <w:jc w:val="center"/>
              <w:rPr>
                <w:rFonts w:ascii="Times New Roman" w:eastAsia="Times New Roman" w:hAnsi="Times New Roman" w:cs="Times New Roman"/>
                <w:kern w:val="0"/>
                <w:sz w:val="24"/>
                <w:szCs w:val="24"/>
                <w:lang w:eastAsia="en-CA"/>
                <w14:ligatures w14:val="none"/>
              </w:rPr>
            </w:pPr>
            <w:r w:rsidRPr="009B2F45">
              <w:rPr>
                <w:rFonts w:ascii="Times New Roman" w:hAnsi="Times New Roman" w:cs="Times New Roman"/>
                <w:sz w:val="24"/>
                <w:szCs w:val="24"/>
              </w:rPr>
              <w:t>Skincare</w:t>
            </w:r>
          </w:p>
        </w:tc>
        <w:tc>
          <w:tcPr>
            <w:tcW w:w="3117" w:type="dxa"/>
          </w:tcPr>
          <w:p w14:paraId="202B5C73" w14:textId="77777777" w:rsidR="00AF4211" w:rsidRPr="009B2F45" w:rsidRDefault="00AF4211" w:rsidP="0029784C">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en-CA"/>
                <w14:ligatures w14:val="none"/>
              </w:rPr>
            </w:pPr>
            <w:r w:rsidRPr="009B2F45">
              <w:rPr>
                <w:rFonts w:ascii="Times New Roman" w:hAnsi="Times New Roman" w:cs="Times New Roman"/>
                <w:sz w:val="24"/>
                <w:szCs w:val="24"/>
              </w:rPr>
              <w:t>$2.2B</w:t>
            </w:r>
          </w:p>
        </w:tc>
        <w:tc>
          <w:tcPr>
            <w:tcW w:w="3117" w:type="dxa"/>
          </w:tcPr>
          <w:p w14:paraId="3A867AB9" w14:textId="77777777" w:rsidR="00AF4211" w:rsidRPr="009B2F45" w:rsidRDefault="00AF4211" w:rsidP="0029784C">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en-CA"/>
                <w14:ligatures w14:val="none"/>
              </w:rPr>
            </w:pPr>
            <w:r w:rsidRPr="009B2F45">
              <w:rPr>
                <w:rFonts w:ascii="Times New Roman" w:hAnsi="Times New Roman" w:cs="Times New Roman"/>
                <w:sz w:val="24"/>
                <w:szCs w:val="24"/>
              </w:rPr>
              <w:t>+17% (YoY)</w:t>
            </w:r>
          </w:p>
        </w:tc>
      </w:tr>
      <w:tr w:rsidR="00E5745C" w:rsidRPr="009B2F45" w14:paraId="05B5F0E4" w14:textId="77777777" w:rsidTr="00AF4211">
        <w:tc>
          <w:tcPr>
            <w:cnfStyle w:val="001000000000" w:firstRow="0" w:lastRow="0" w:firstColumn="1" w:lastColumn="0" w:oddVBand="0" w:evenVBand="0" w:oddHBand="0" w:evenHBand="0" w:firstRowFirstColumn="0" w:firstRowLastColumn="0" w:lastRowFirstColumn="0" w:lastRowLastColumn="0"/>
            <w:tcW w:w="3116" w:type="dxa"/>
          </w:tcPr>
          <w:p w14:paraId="40B5E9FD" w14:textId="77777777" w:rsidR="00AF4211" w:rsidRPr="009B2F45" w:rsidRDefault="00AF4211" w:rsidP="0029784C">
            <w:pPr>
              <w:jc w:val="center"/>
              <w:rPr>
                <w:rFonts w:ascii="Times New Roman" w:eastAsia="Times New Roman" w:hAnsi="Times New Roman" w:cs="Times New Roman"/>
                <w:kern w:val="0"/>
                <w:sz w:val="24"/>
                <w:szCs w:val="24"/>
                <w:lang w:eastAsia="en-CA"/>
                <w14:ligatures w14:val="none"/>
              </w:rPr>
            </w:pPr>
            <w:r w:rsidRPr="009B2F45">
              <w:rPr>
                <w:rFonts w:ascii="Times New Roman" w:hAnsi="Times New Roman" w:cs="Times New Roman"/>
                <w:sz w:val="24"/>
                <w:szCs w:val="24"/>
              </w:rPr>
              <w:t>Haircare</w:t>
            </w:r>
          </w:p>
        </w:tc>
        <w:tc>
          <w:tcPr>
            <w:tcW w:w="3117" w:type="dxa"/>
          </w:tcPr>
          <w:p w14:paraId="1DDE6109" w14:textId="77777777" w:rsidR="00AF4211" w:rsidRPr="009B2F45" w:rsidRDefault="00AF4211" w:rsidP="0029784C">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en-CA"/>
                <w14:ligatures w14:val="none"/>
              </w:rPr>
            </w:pPr>
            <w:r w:rsidRPr="009B2F45">
              <w:rPr>
                <w:rFonts w:ascii="Times New Roman" w:hAnsi="Times New Roman" w:cs="Times New Roman"/>
                <w:sz w:val="24"/>
                <w:szCs w:val="24"/>
              </w:rPr>
              <w:t>$4.1B</w:t>
            </w:r>
          </w:p>
        </w:tc>
        <w:tc>
          <w:tcPr>
            <w:tcW w:w="3117" w:type="dxa"/>
          </w:tcPr>
          <w:p w14:paraId="773D4CBD" w14:textId="77777777" w:rsidR="00AF4211" w:rsidRPr="009B2F45" w:rsidRDefault="00AF4211" w:rsidP="0029784C">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en-CA"/>
                <w14:ligatures w14:val="none"/>
              </w:rPr>
            </w:pPr>
            <w:r w:rsidRPr="009B2F45">
              <w:rPr>
                <w:rFonts w:ascii="Times New Roman" w:hAnsi="Times New Roman" w:cs="Times New Roman"/>
                <w:sz w:val="24"/>
                <w:szCs w:val="24"/>
              </w:rPr>
              <w:t>+21% (YoY)</w:t>
            </w:r>
          </w:p>
        </w:tc>
      </w:tr>
      <w:tr w:rsidR="00E5745C" w:rsidRPr="009B2F45" w14:paraId="38A6937E" w14:textId="77777777" w:rsidTr="00AF4211">
        <w:tc>
          <w:tcPr>
            <w:cnfStyle w:val="001000000000" w:firstRow="0" w:lastRow="0" w:firstColumn="1" w:lastColumn="0" w:oddVBand="0" w:evenVBand="0" w:oddHBand="0" w:evenHBand="0" w:firstRowFirstColumn="0" w:firstRowLastColumn="0" w:lastRowFirstColumn="0" w:lastRowLastColumn="0"/>
            <w:tcW w:w="3116" w:type="dxa"/>
          </w:tcPr>
          <w:p w14:paraId="2FE7029E" w14:textId="77777777" w:rsidR="00AF4211" w:rsidRPr="009B2F45" w:rsidRDefault="00AF4211" w:rsidP="0029784C">
            <w:pPr>
              <w:jc w:val="center"/>
              <w:rPr>
                <w:rFonts w:ascii="Times New Roman" w:eastAsia="Times New Roman" w:hAnsi="Times New Roman" w:cs="Times New Roman"/>
                <w:kern w:val="0"/>
                <w:sz w:val="24"/>
                <w:szCs w:val="24"/>
                <w:lang w:eastAsia="en-CA"/>
                <w14:ligatures w14:val="none"/>
              </w:rPr>
            </w:pPr>
            <w:r w:rsidRPr="009B2F45">
              <w:rPr>
                <w:rFonts w:ascii="Times New Roman" w:hAnsi="Times New Roman" w:cs="Times New Roman"/>
                <w:sz w:val="24"/>
                <w:szCs w:val="24"/>
              </w:rPr>
              <w:t>Luxury Cosmetics &amp; Fragrances</w:t>
            </w:r>
          </w:p>
        </w:tc>
        <w:tc>
          <w:tcPr>
            <w:tcW w:w="3117" w:type="dxa"/>
          </w:tcPr>
          <w:p w14:paraId="4C5C2C2F" w14:textId="77777777" w:rsidR="00AF4211" w:rsidRPr="009B2F45" w:rsidRDefault="00AF4211" w:rsidP="0029784C">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en-CA"/>
                <w14:ligatures w14:val="none"/>
              </w:rPr>
            </w:pPr>
            <w:r w:rsidRPr="009B2F45">
              <w:rPr>
                <w:rFonts w:ascii="Times New Roman" w:hAnsi="Times New Roman" w:cs="Times New Roman"/>
                <w:sz w:val="24"/>
                <w:szCs w:val="24"/>
              </w:rPr>
              <w:t>$1.43B</w:t>
            </w:r>
          </w:p>
        </w:tc>
        <w:tc>
          <w:tcPr>
            <w:tcW w:w="3117" w:type="dxa"/>
          </w:tcPr>
          <w:p w14:paraId="0717D72D" w14:textId="77777777" w:rsidR="00AF4211" w:rsidRPr="009B2F45" w:rsidRDefault="00AF4211" w:rsidP="0029784C">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en-CA"/>
                <w14:ligatures w14:val="none"/>
              </w:rPr>
            </w:pPr>
            <w:r w:rsidRPr="009B2F45">
              <w:rPr>
                <w:rFonts w:ascii="Times New Roman" w:hAnsi="Times New Roman" w:cs="Times New Roman"/>
                <w:sz w:val="24"/>
                <w:szCs w:val="24"/>
              </w:rPr>
              <w:t>Stable Growth</w:t>
            </w:r>
          </w:p>
        </w:tc>
      </w:tr>
    </w:tbl>
    <w:p w14:paraId="5604E3E2" w14:textId="77777777" w:rsidR="0078322E" w:rsidRPr="009B2F45" w:rsidRDefault="0078322E" w:rsidP="00E5745C">
      <w:pPr>
        <w:spacing w:line="480" w:lineRule="auto"/>
        <w:ind w:firstLine="720"/>
        <w:rPr>
          <w:rFonts w:ascii="Times New Roman" w:hAnsi="Times New Roman" w:cs="Times New Roman"/>
          <w:b/>
          <w:bCs/>
          <w:sz w:val="24"/>
          <w:szCs w:val="24"/>
        </w:rPr>
      </w:pPr>
    </w:p>
    <w:p w14:paraId="6CBDC559" w14:textId="34E5C0DF" w:rsidR="0078322E" w:rsidRPr="009B2F45" w:rsidRDefault="00627137" w:rsidP="00E5745C">
      <w:pPr>
        <w:spacing w:line="480" w:lineRule="auto"/>
        <w:ind w:firstLine="720"/>
        <w:rPr>
          <w:rFonts w:ascii="Times New Roman" w:hAnsi="Times New Roman" w:cs="Times New Roman"/>
          <w:b/>
          <w:bCs/>
          <w:sz w:val="24"/>
          <w:szCs w:val="24"/>
        </w:rPr>
      </w:pPr>
      <w:r w:rsidRPr="009B2F45">
        <w:rPr>
          <w:rFonts w:ascii="Times New Roman" w:hAnsi="Times New Roman" w:cs="Times New Roman"/>
          <w:b/>
          <w:bCs/>
          <w:sz w:val="24"/>
          <w:szCs w:val="24"/>
        </w:rPr>
        <w:t>(Source: Statista, 2024d)</w:t>
      </w:r>
    </w:p>
    <w:p w14:paraId="46DC4824" w14:textId="7F364A35" w:rsidR="00035AA2" w:rsidRPr="002B7D52" w:rsidRDefault="000218C2" w:rsidP="002B7D52">
      <w:pPr>
        <w:spacing w:after="0" w:line="480" w:lineRule="auto"/>
        <w:ind w:firstLine="720"/>
        <w:rPr>
          <w:rFonts w:ascii="Times New Roman" w:eastAsia="Times New Roman" w:hAnsi="Times New Roman" w:cs="Times New Roman"/>
          <w:kern w:val="0"/>
          <w:sz w:val="24"/>
          <w:szCs w:val="24"/>
          <w:lang w:eastAsia="en-CA"/>
          <w14:ligatures w14:val="none"/>
        </w:rPr>
      </w:pPr>
      <w:r w:rsidRPr="009B2F45">
        <w:rPr>
          <w:rFonts w:ascii="Times New Roman" w:eastAsia="Times New Roman" w:hAnsi="Times New Roman" w:cs="Times New Roman"/>
          <w:kern w:val="0"/>
          <w:sz w:val="24"/>
          <w:szCs w:val="24"/>
          <w:lang w:eastAsia="en-CA"/>
          <w14:ligatures w14:val="none"/>
        </w:rPr>
        <w:t>These insights validate Gleara’s potential for long-term growth, capitalizing on the strong demand for sustainable, high-performance beauty products in the market. Positioning the brand as a premium yet accessible option for the general population aligns with the rise of conscious consumption and the growing preference for scientifically advanced, eco-friendly and socially responsible beauty solutions in Canada.</w:t>
      </w:r>
    </w:p>
    <w:p w14:paraId="6A7DDA62" w14:textId="77777777" w:rsidR="00035AA2" w:rsidRDefault="00035AA2" w:rsidP="002B7D52">
      <w:pPr>
        <w:pStyle w:val="Heading1"/>
        <w:rPr>
          <w:rFonts w:ascii="Times New Roman" w:hAnsi="Times New Roman" w:cs="Times New Roman"/>
          <w:b/>
          <w:bCs/>
          <w:color w:val="auto"/>
          <w:sz w:val="24"/>
          <w:szCs w:val="24"/>
          <w:lang w:val="en-US"/>
        </w:rPr>
      </w:pPr>
      <w:bookmarkStart w:id="38" w:name="_Toc194226546"/>
      <w:r w:rsidRPr="002B7D52">
        <w:rPr>
          <w:rFonts w:ascii="Times New Roman" w:hAnsi="Times New Roman" w:cs="Times New Roman"/>
          <w:b/>
          <w:bCs/>
          <w:color w:val="auto"/>
          <w:sz w:val="24"/>
          <w:szCs w:val="24"/>
          <w:lang w:val="en-US"/>
        </w:rPr>
        <w:t>Section 7: Promotional Campaign Blueprint</w:t>
      </w:r>
      <w:bookmarkEnd w:id="38"/>
    </w:p>
    <w:p w14:paraId="5838342B" w14:textId="77777777" w:rsidR="002B7D52" w:rsidRPr="002B7D52" w:rsidRDefault="002B7D52" w:rsidP="002B7D52">
      <w:pPr>
        <w:rPr>
          <w:lang w:val="en-US"/>
        </w:rPr>
      </w:pPr>
    </w:p>
    <w:p w14:paraId="792FD630" w14:textId="0BF1AF39" w:rsidR="00035AA2" w:rsidRPr="00F83495" w:rsidRDefault="00035AA2" w:rsidP="00035AA2">
      <w:pPr>
        <w:pStyle w:val="NormalWeb"/>
        <w:spacing w:line="480" w:lineRule="auto"/>
        <w:ind w:firstLine="360"/>
        <w:rPr>
          <w:lang w:val="en-US"/>
        </w:rPr>
      </w:pPr>
      <w:r w:rsidRPr="00F83495">
        <w:rPr>
          <w:lang w:val="en-US"/>
        </w:rPr>
        <w:t xml:space="preserve">Gleara's promotional strategy will use a </w:t>
      </w:r>
      <w:r w:rsidRPr="00F83495">
        <w:rPr>
          <w:rFonts w:eastAsiaTheme="majorEastAsia"/>
          <w:lang w:val="en-US"/>
        </w:rPr>
        <w:t>multi-channel marketing approach</w:t>
      </w:r>
      <w:r w:rsidRPr="00F83495">
        <w:rPr>
          <w:lang w:val="en-US"/>
        </w:rPr>
        <w:t xml:space="preserve"> to engage target consumers through </w:t>
      </w:r>
      <w:r w:rsidRPr="00F83495">
        <w:rPr>
          <w:rFonts w:eastAsiaTheme="majorEastAsia"/>
          <w:lang w:val="en-US"/>
        </w:rPr>
        <w:t>digital, influencer, community, and retail-driven initiatives</w:t>
      </w:r>
      <w:r w:rsidRPr="00F83495">
        <w:rPr>
          <w:lang w:val="en-US"/>
        </w:rPr>
        <w:t xml:space="preserve">. The goal is to build </w:t>
      </w:r>
      <w:r w:rsidRPr="00F83495">
        <w:rPr>
          <w:rFonts w:eastAsiaTheme="majorEastAsia"/>
          <w:lang w:val="en-US"/>
        </w:rPr>
        <w:t>brand awareness</w:t>
      </w:r>
      <w:r w:rsidRPr="00F83495">
        <w:rPr>
          <w:lang w:val="en-US"/>
        </w:rPr>
        <w:t xml:space="preserve"> in a new market</w:t>
      </w:r>
      <w:r w:rsidRPr="00F83495">
        <w:rPr>
          <w:rFonts w:eastAsiaTheme="majorEastAsia"/>
          <w:lang w:val="en-US"/>
        </w:rPr>
        <w:t xml:space="preserve"> and establish brand loyalty</w:t>
      </w:r>
      <w:r w:rsidRPr="00F83495">
        <w:rPr>
          <w:lang w:val="en-US"/>
        </w:rPr>
        <w:t xml:space="preserve"> by aligning with </w:t>
      </w:r>
      <w:r w:rsidRPr="00F83495">
        <w:rPr>
          <w:rFonts w:eastAsiaTheme="majorEastAsia"/>
          <w:lang w:val="en-US"/>
        </w:rPr>
        <w:t>eco-conscious values</w:t>
      </w:r>
      <w:r w:rsidRPr="00F83495">
        <w:rPr>
          <w:lang w:val="en-US"/>
        </w:rPr>
        <w:t xml:space="preserve"> and </w:t>
      </w:r>
      <w:r w:rsidR="00DC5A5C" w:rsidRPr="00F83495">
        <w:rPr>
          <w:rFonts w:eastAsiaTheme="majorEastAsia"/>
          <w:lang w:val="en-US"/>
        </w:rPr>
        <w:t>high</w:t>
      </w:r>
      <w:r w:rsidR="00FA03C1" w:rsidRPr="00F83495">
        <w:rPr>
          <w:rFonts w:eastAsiaTheme="majorEastAsia"/>
          <w:lang w:val="en-US"/>
        </w:rPr>
        <w:t>-</w:t>
      </w:r>
      <w:r w:rsidR="00DC5A5C" w:rsidRPr="00F83495">
        <w:rPr>
          <w:rFonts w:eastAsiaTheme="majorEastAsia"/>
          <w:lang w:val="en-US"/>
        </w:rPr>
        <w:t>quality</w:t>
      </w:r>
      <w:r w:rsidRPr="00F83495">
        <w:rPr>
          <w:rFonts w:eastAsiaTheme="majorEastAsia"/>
          <w:lang w:val="en-US"/>
        </w:rPr>
        <w:t xml:space="preserve"> expectations</w:t>
      </w:r>
      <w:r w:rsidR="00DC5A5C" w:rsidRPr="00F83495">
        <w:rPr>
          <w:lang w:val="en-US"/>
        </w:rPr>
        <w:t xml:space="preserve"> with the products.</w:t>
      </w:r>
    </w:p>
    <w:p w14:paraId="1031D0A4" w14:textId="15CD8BCE" w:rsidR="00035AA2" w:rsidRPr="00073BBE" w:rsidRDefault="00035AA2" w:rsidP="00DD29C6">
      <w:pPr>
        <w:pStyle w:val="NormalWeb"/>
        <w:spacing w:line="480" w:lineRule="auto"/>
        <w:ind w:firstLine="360"/>
        <w:rPr>
          <w:lang w:val="en-US"/>
        </w:rPr>
      </w:pPr>
      <w:r w:rsidRPr="00073BBE">
        <w:rPr>
          <w:lang w:val="en-US"/>
        </w:rPr>
        <w:lastRenderedPageBreak/>
        <w:t xml:space="preserve">Once the target audience has been identified for Gleara, integrated marketing communications will be used by the company to reach the target with the desired message (Grewal et al., 2023).  Then, it will be necessary to set objectives for Gleara and define the media used and outcomes. </w:t>
      </w:r>
      <w:r w:rsidR="00870F83" w:rsidRPr="00073BBE">
        <w:rPr>
          <w:lang w:val="en-US"/>
        </w:rPr>
        <w:t xml:space="preserve"> </w:t>
      </w:r>
      <w:r w:rsidR="00870F83" w:rsidRPr="00073BBE">
        <w:t xml:space="preserve">Although Gen Z (18-24) represents a significant portion of the online beauty market, the primary focus remains </w:t>
      </w:r>
      <w:r w:rsidR="00553720" w:rsidRPr="00073BBE">
        <w:rPr>
          <w:lang w:val="en-US"/>
        </w:rPr>
        <w:t xml:space="preserve">on </w:t>
      </w:r>
      <w:r w:rsidR="00553720" w:rsidRPr="00073BBE">
        <w:t>Eco-Conscious Millennials</w:t>
      </w:r>
      <w:r w:rsidR="00553720" w:rsidRPr="00073BBE">
        <w:rPr>
          <w:lang w:val="en-US"/>
        </w:rPr>
        <w:t xml:space="preserve"> and Professionals Women, </w:t>
      </w:r>
      <w:r w:rsidR="00870F83" w:rsidRPr="00073BBE">
        <w:rPr>
          <w:lang w:val="en-US"/>
        </w:rPr>
        <w:t xml:space="preserve">which </w:t>
      </w:r>
      <w:r w:rsidR="00553720" w:rsidRPr="00073BBE">
        <w:rPr>
          <w:lang w:val="en-US"/>
        </w:rPr>
        <w:t>Gleara will ensure to build a strong alignment between its brand positioning, pricing strategy, and sustainability-driven mission.</w:t>
      </w:r>
    </w:p>
    <w:p w14:paraId="5CAD27AB" w14:textId="2C7AB956" w:rsidR="00035AA2" w:rsidRPr="00073BBE" w:rsidRDefault="00035AA2" w:rsidP="002B7D52">
      <w:pPr>
        <w:pStyle w:val="Heading2"/>
        <w:rPr>
          <w:rFonts w:ascii="Times New Roman" w:hAnsi="Times New Roman" w:cs="Times New Roman"/>
          <w:b/>
          <w:bCs/>
          <w:color w:val="auto"/>
          <w:sz w:val="24"/>
          <w:szCs w:val="24"/>
          <w:lang w:val="en-US"/>
        </w:rPr>
      </w:pPr>
      <w:bookmarkStart w:id="39" w:name="_Toc194226547"/>
      <w:r w:rsidRPr="00073BBE">
        <w:rPr>
          <w:rFonts w:ascii="Times New Roman" w:hAnsi="Times New Roman" w:cs="Times New Roman"/>
          <w:b/>
          <w:bCs/>
          <w:color w:val="auto"/>
          <w:sz w:val="24"/>
          <w:szCs w:val="24"/>
          <w:lang w:val="en-US"/>
        </w:rPr>
        <w:t>7.1  Multi-channels marketing campaign</w:t>
      </w:r>
      <w:bookmarkEnd w:id="39"/>
    </w:p>
    <w:p w14:paraId="78E97972" w14:textId="77777777" w:rsidR="00553720" w:rsidRPr="00073BBE" w:rsidRDefault="00553720" w:rsidP="00553720">
      <w:pPr>
        <w:rPr>
          <w:sz w:val="24"/>
          <w:szCs w:val="24"/>
          <w:lang w:val="en-US"/>
        </w:rPr>
      </w:pPr>
    </w:p>
    <w:p w14:paraId="2FE98D93" w14:textId="77777777" w:rsidR="00035AA2" w:rsidRPr="00073BBE" w:rsidRDefault="00035AA2" w:rsidP="00035AA2">
      <w:pPr>
        <w:pStyle w:val="NormalWeb"/>
        <w:spacing w:line="480" w:lineRule="auto"/>
        <w:rPr>
          <w:b/>
          <w:bCs/>
          <w:lang w:val="en-US"/>
        </w:rPr>
      </w:pPr>
      <w:r w:rsidRPr="00073BBE">
        <w:rPr>
          <w:b/>
          <w:bCs/>
          <w:lang w:val="en-US"/>
        </w:rPr>
        <w:t>Social media channels</w:t>
      </w:r>
    </w:p>
    <w:p w14:paraId="2350739B" w14:textId="77777777" w:rsidR="002E03B3" w:rsidRPr="00073BBE" w:rsidRDefault="00035AA2" w:rsidP="00524EF5">
      <w:pPr>
        <w:pStyle w:val="NormalWeb"/>
        <w:numPr>
          <w:ilvl w:val="0"/>
          <w:numId w:val="4"/>
        </w:numPr>
        <w:spacing w:before="0" w:beforeAutospacing="0" w:after="160" w:afterAutospacing="0" w:line="480" w:lineRule="auto"/>
        <w:rPr>
          <w:lang w:val="en-US"/>
        </w:rPr>
      </w:pPr>
      <w:r w:rsidRPr="00073BBE">
        <w:rPr>
          <w:lang w:val="en-US"/>
        </w:rPr>
        <w:t xml:space="preserve">Instagram: In January 2025, more than 19.7 million people in Canada used Instagram, which represents the half of the Canada's population. The biggest group of users was people aged 25 to 34, making up 30.9% of all users (Dixon, 2025). Using Instagram we reach our target for Gleara (millennials and professional women), which it is possible generate content such as reels and stories, influencer content and post to connect with the audience. </w:t>
      </w:r>
    </w:p>
    <w:p w14:paraId="08940EE6" w14:textId="40626999" w:rsidR="00553720" w:rsidRPr="00553720" w:rsidRDefault="002E03B3" w:rsidP="00524EF5">
      <w:pPr>
        <w:pStyle w:val="NormalWeb"/>
        <w:numPr>
          <w:ilvl w:val="0"/>
          <w:numId w:val="4"/>
        </w:numPr>
        <w:spacing w:before="0" w:beforeAutospacing="0" w:after="160" w:afterAutospacing="0" w:line="480" w:lineRule="auto"/>
        <w:rPr>
          <w:lang w:val="en-US" w:eastAsia="es-EC"/>
        </w:rPr>
      </w:pPr>
      <w:r w:rsidRPr="00553720">
        <w:t xml:space="preserve">Facebook remains a valuable platform for beauty brands due to its </w:t>
      </w:r>
      <w:r w:rsidRPr="00553720">
        <w:rPr>
          <w:rStyle w:val="Strong"/>
          <w:rFonts w:eastAsiaTheme="majorEastAsia"/>
          <w:b w:val="0"/>
          <w:bCs w:val="0"/>
        </w:rPr>
        <w:t>large user base and engagement potential</w:t>
      </w:r>
      <w:r w:rsidR="00553720">
        <w:rPr>
          <w:rStyle w:val="Strong"/>
          <w:rFonts w:eastAsiaTheme="majorEastAsia"/>
          <w:b w:val="0"/>
          <w:bCs w:val="0"/>
        </w:rPr>
        <w:t>.</w:t>
      </w:r>
      <w:r w:rsidRPr="00553720">
        <w:t xml:space="preserve"> Since Gleara’s core audience consists of </w:t>
      </w:r>
      <w:r w:rsidR="00553720">
        <w:t xml:space="preserve"> </w:t>
      </w:r>
      <w:r w:rsidR="00553720" w:rsidRPr="00553720">
        <w:t xml:space="preserve">Eco-Conscious </w:t>
      </w:r>
      <w:r w:rsidRPr="00553720">
        <w:rPr>
          <w:rStyle w:val="Strong"/>
          <w:rFonts w:eastAsiaTheme="majorEastAsia"/>
          <w:b w:val="0"/>
          <w:bCs w:val="0"/>
        </w:rPr>
        <w:t xml:space="preserve">Millennials (25-40) and </w:t>
      </w:r>
      <w:r w:rsidR="00553720">
        <w:rPr>
          <w:rStyle w:val="Strong"/>
          <w:rFonts w:eastAsiaTheme="majorEastAsia"/>
          <w:b w:val="0"/>
          <w:bCs w:val="0"/>
        </w:rPr>
        <w:t xml:space="preserve">Women </w:t>
      </w:r>
      <w:r w:rsidRPr="00553720">
        <w:rPr>
          <w:rStyle w:val="Strong"/>
          <w:rFonts w:eastAsiaTheme="majorEastAsia"/>
          <w:b w:val="0"/>
          <w:bCs w:val="0"/>
        </w:rPr>
        <w:t>Professionals (35-50),</w:t>
      </w:r>
      <w:r w:rsidRPr="00553720">
        <w:t xml:space="preserve"> Facebook will serve as a </w:t>
      </w:r>
      <w:r w:rsidRPr="00553720">
        <w:rPr>
          <w:rStyle w:val="Strong"/>
          <w:rFonts w:eastAsiaTheme="majorEastAsia"/>
          <w:b w:val="0"/>
          <w:bCs w:val="0"/>
        </w:rPr>
        <w:t>primary marketing channel</w:t>
      </w:r>
      <w:r>
        <w:t xml:space="preserve"> to reach and engage these consumers effectively.</w:t>
      </w:r>
      <w:r w:rsidR="00DC5A5C">
        <w:t xml:space="preserve"> </w:t>
      </w:r>
      <w:r w:rsidR="00553720" w:rsidRPr="00553720">
        <w:rPr>
          <w:lang w:val="en-US" w:eastAsia="es-EC"/>
        </w:rPr>
        <w:t>For  January 2025, about 25% of Facebook users in Canada were between 25 and 34 years old</w:t>
      </w:r>
      <w:r w:rsidR="00553720">
        <w:rPr>
          <w:lang w:val="en-US" w:eastAsia="es-EC"/>
        </w:rPr>
        <w:t xml:space="preserve">, which represents </w:t>
      </w:r>
      <w:r w:rsidR="00553720" w:rsidRPr="00553720">
        <w:rPr>
          <w:lang w:val="en-US" w:eastAsia="es-EC"/>
        </w:rPr>
        <w:t xml:space="preserve">this age group made up the largest portion of Facebook's users in </w:t>
      </w:r>
      <w:r w:rsidR="00A358E3">
        <w:rPr>
          <w:lang w:val="en-US" w:eastAsia="es-EC"/>
        </w:rPr>
        <w:t>Canada</w:t>
      </w:r>
      <w:r w:rsidR="00553720">
        <w:rPr>
          <w:lang w:val="en-US" w:eastAsia="es-EC"/>
        </w:rPr>
        <w:t xml:space="preserve"> </w:t>
      </w:r>
      <w:r w:rsidR="00553720" w:rsidRPr="00553720">
        <w:rPr>
          <w:lang w:eastAsia="es-EC"/>
        </w:rPr>
        <w:t>(Dixon, 2025)</w:t>
      </w:r>
      <w:r w:rsidR="00553720">
        <w:rPr>
          <w:lang w:eastAsia="es-EC"/>
        </w:rPr>
        <w:t xml:space="preserve">. Using </w:t>
      </w:r>
      <w:r w:rsidR="00553720">
        <w:rPr>
          <w:lang w:eastAsia="es-EC"/>
        </w:rPr>
        <w:lastRenderedPageBreak/>
        <w:t>this social media, Gleara can focus on en</w:t>
      </w:r>
      <w:r w:rsidR="00A358E3">
        <w:rPr>
          <w:lang w:eastAsia="es-EC"/>
        </w:rPr>
        <w:t xml:space="preserve">gaging to the audience to show video tutorials related to daily skincare and haircare routines, creating sessions of Lives with experts skincare with dermatologists to address common skincare concerns and recommendations of Gleara products and posts educational content from industry experts to reinforce trust and credibility among customers. </w:t>
      </w:r>
    </w:p>
    <w:p w14:paraId="4C74D521" w14:textId="68CAE4BC" w:rsidR="00035AA2" w:rsidRPr="0051714B" w:rsidRDefault="00035AA2" w:rsidP="00524EF5">
      <w:pPr>
        <w:pStyle w:val="NormalWeb"/>
        <w:numPr>
          <w:ilvl w:val="0"/>
          <w:numId w:val="4"/>
        </w:numPr>
        <w:spacing w:before="0" w:beforeAutospacing="0" w:after="160" w:afterAutospacing="0" w:line="480" w:lineRule="auto"/>
        <w:rPr>
          <w:b/>
          <w:bCs/>
          <w:lang w:val="en-US"/>
        </w:rPr>
      </w:pPr>
      <w:r w:rsidRPr="0051714B">
        <w:rPr>
          <w:lang w:val="en-US"/>
        </w:rPr>
        <w:t xml:space="preserve">Youtube: </w:t>
      </w:r>
      <w:r w:rsidRPr="00BC5E86">
        <w:rPr>
          <w:lang w:val="en-US"/>
        </w:rPr>
        <w:t xml:space="preserve">Gleara’s </w:t>
      </w:r>
      <w:r w:rsidRPr="00BC5E86">
        <w:rPr>
          <w:rFonts w:eastAsiaTheme="majorEastAsia"/>
          <w:lang w:val="en-US"/>
        </w:rPr>
        <w:t>target audience</w:t>
      </w:r>
      <w:r w:rsidRPr="00BC5E86">
        <w:rPr>
          <w:lang w:val="en-US"/>
        </w:rPr>
        <w:t xml:space="preserve"> </w:t>
      </w:r>
      <w:r w:rsidRPr="0051714B">
        <w:rPr>
          <w:lang w:val="en-US"/>
        </w:rPr>
        <w:t>is represented by</w:t>
      </w:r>
      <w:r w:rsidRPr="00BC5E86">
        <w:rPr>
          <w:lang w:val="en-US"/>
        </w:rPr>
        <w:t xml:space="preserve"> </w:t>
      </w:r>
      <w:r w:rsidRPr="00BC5E86">
        <w:rPr>
          <w:rFonts w:eastAsiaTheme="majorEastAsia"/>
          <w:lang w:val="en-US"/>
        </w:rPr>
        <w:t>eco-conscious millennials and</w:t>
      </w:r>
      <w:r w:rsidRPr="00BC5E86">
        <w:rPr>
          <w:rFonts w:eastAsiaTheme="majorEastAsia"/>
          <w:b/>
          <w:bCs/>
          <w:lang w:val="en-US"/>
        </w:rPr>
        <w:t xml:space="preserve"> </w:t>
      </w:r>
      <w:r w:rsidRPr="00BC5E86">
        <w:rPr>
          <w:rFonts w:eastAsiaTheme="majorEastAsia"/>
          <w:lang w:val="en-US"/>
        </w:rPr>
        <w:t>professional women</w:t>
      </w:r>
      <w:r w:rsidRPr="00BC5E86">
        <w:rPr>
          <w:lang w:val="en-US"/>
        </w:rPr>
        <w:t xml:space="preserve">, </w:t>
      </w:r>
      <w:r w:rsidRPr="0051714B">
        <w:rPr>
          <w:lang w:val="en-US"/>
        </w:rPr>
        <w:t xml:space="preserve">who </w:t>
      </w:r>
      <w:r w:rsidRPr="00BC5E86">
        <w:rPr>
          <w:lang w:val="en-US"/>
        </w:rPr>
        <w:t xml:space="preserve"> seek credible skincare information on </w:t>
      </w:r>
      <w:r w:rsidRPr="00BC5E86">
        <w:rPr>
          <w:rFonts w:eastAsiaTheme="majorEastAsia"/>
          <w:lang w:val="en-US"/>
        </w:rPr>
        <w:t>digital platforms</w:t>
      </w:r>
      <w:r w:rsidRPr="00BC5E86">
        <w:rPr>
          <w:rFonts w:eastAsiaTheme="majorEastAsia"/>
          <w:b/>
          <w:bCs/>
          <w:lang w:val="en-US"/>
        </w:rPr>
        <w:t xml:space="preserve"> </w:t>
      </w:r>
      <w:r w:rsidRPr="0051714B">
        <w:rPr>
          <w:lang w:val="en-US"/>
        </w:rPr>
        <w:t xml:space="preserve">such as </w:t>
      </w:r>
      <w:r w:rsidRPr="00BC5E86">
        <w:rPr>
          <w:rFonts w:eastAsiaTheme="majorEastAsia"/>
          <w:lang w:val="en-US"/>
        </w:rPr>
        <w:t>YouTube</w:t>
      </w:r>
      <w:r w:rsidRPr="0051714B">
        <w:rPr>
          <w:lang w:val="en-US"/>
        </w:rPr>
        <w:t xml:space="preserve">. Through the channel </w:t>
      </w:r>
      <w:r w:rsidR="009A7F53">
        <w:rPr>
          <w:lang w:val="en-US"/>
        </w:rPr>
        <w:t xml:space="preserve">on </w:t>
      </w:r>
      <w:r w:rsidRPr="0051714B">
        <w:rPr>
          <w:lang w:val="en-US"/>
        </w:rPr>
        <w:t>YouTube, Gleara c</w:t>
      </w:r>
      <w:r w:rsidR="00510B08">
        <w:rPr>
          <w:lang w:val="en-US"/>
        </w:rPr>
        <w:t>an stablish a strong reputation</w:t>
      </w:r>
      <w:r w:rsidRPr="0051714B">
        <w:rPr>
          <w:lang w:val="en-US"/>
        </w:rPr>
        <w:t xml:space="preserve"> in the industry as a referent to share educational content such as skincare routine tutorials and generate conversions</w:t>
      </w:r>
      <w:r w:rsidR="00510B08">
        <w:rPr>
          <w:lang w:val="en-US"/>
        </w:rPr>
        <w:t>,</w:t>
      </w:r>
      <w:r w:rsidRPr="0051714B">
        <w:rPr>
          <w:lang w:val="en-US"/>
        </w:rPr>
        <w:t xml:space="preserve"> and increase sales. </w:t>
      </w:r>
    </w:p>
    <w:p w14:paraId="39213479" w14:textId="5258BDF1" w:rsidR="00035AA2" w:rsidRPr="001F7CF3" w:rsidRDefault="00035AA2" w:rsidP="00524EF5">
      <w:pPr>
        <w:pStyle w:val="NormalWeb"/>
        <w:numPr>
          <w:ilvl w:val="0"/>
          <w:numId w:val="4"/>
        </w:numPr>
        <w:spacing w:before="0" w:beforeAutospacing="0" w:after="160" w:afterAutospacing="0" w:line="480" w:lineRule="auto"/>
        <w:rPr>
          <w:b/>
          <w:bCs/>
          <w:lang w:val="en-US"/>
        </w:rPr>
      </w:pPr>
      <w:r w:rsidRPr="0051714B">
        <w:rPr>
          <w:lang w:val="en-US"/>
        </w:rPr>
        <w:t>Website of Gleara: We decided to p</w:t>
      </w:r>
      <w:r w:rsidR="00510B08">
        <w:rPr>
          <w:lang w:val="en-US"/>
        </w:rPr>
        <w:t xml:space="preserve">romote </w:t>
      </w:r>
      <w:r w:rsidRPr="0051714B">
        <w:rPr>
          <w:lang w:val="en-US"/>
        </w:rPr>
        <w:t xml:space="preserve">the website </w:t>
      </w:r>
      <w:hyperlink r:id="rId21" w:history="1">
        <w:r w:rsidR="001F7CF3" w:rsidRPr="00135143">
          <w:rPr>
            <w:rStyle w:val="Hyperlink"/>
            <w:lang w:val="en-US"/>
          </w:rPr>
          <w:t>https://www.gleara.com/</w:t>
        </w:r>
      </w:hyperlink>
      <w:r w:rsidR="001F7CF3">
        <w:rPr>
          <w:b/>
          <w:bCs/>
          <w:lang w:val="en-US"/>
        </w:rPr>
        <w:t xml:space="preserve">  </w:t>
      </w:r>
      <w:r w:rsidRPr="001F7CF3">
        <w:rPr>
          <w:lang w:val="en-US"/>
        </w:rPr>
        <w:t xml:space="preserve">to create an interactive </w:t>
      </w:r>
      <w:r w:rsidRPr="001F7CF3">
        <w:rPr>
          <w:rFonts w:eastAsiaTheme="majorEastAsia"/>
          <w:lang w:val="en-US"/>
        </w:rPr>
        <w:t>community</w:t>
      </w:r>
      <w:r w:rsidRPr="001F7CF3">
        <w:rPr>
          <w:lang w:val="en-US"/>
        </w:rPr>
        <w:t xml:space="preserve"> where users can engage, share experiences, and explore products through social interactions, which </w:t>
      </w:r>
      <w:r w:rsidR="00DC5A5C">
        <w:rPr>
          <w:lang w:val="en-US"/>
        </w:rPr>
        <w:t>allows build loyalty within the community and attract new customers who feel</w:t>
      </w:r>
      <w:r w:rsidRPr="001F7CF3">
        <w:rPr>
          <w:lang w:val="en-US"/>
        </w:rPr>
        <w:t xml:space="preserve"> more connected with the mission of the brand. </w:t>
      </w:r>
    </w:p>
    <w:p w14:paraId="49E6C57F" w14:textId="458B115E" w:rsidR="00035AA2" w:rsidRPr="002B7D52" w:rsidRDefault="002B7D52" w:rsidP="002B7D52">
      <w:pPr>
        <w:pStyle w:val="Heading2"/>
        <w:rPr>
          <w:rFonts w:ascii="Times New Roman" w:hAnsi="Times New Roman" w:cs="Times New Roman"/>
          <w:b/>
          <w:bCs/>
          <w:color w:val="auto"/>
          <w:sz w:val="24"/>
          <w:szCs w:val="24"/>
          <w:lang w:val="en-US"/>
        </w:rPr>
      </w:pPr>
      <w:bookmarkStart w:id="40" w:name="_Toc194226548"/>
      <w:r w:rsidRPr="002B7D52">
        <w:rPr>
          <w:rFonts w:ascii="Times New Roman" w:hAnsi="Times New Roman" w:cs="Times New Roman"/>
          <w:b/>
          <w:bCs/>
          <w:color w:val="auto"/>
          <w:sz w:val="24"/>
          <w:szCs w:val="24"/>
          <w:lang w:val="en-US"/>
        </w:rPr>
        <w:t xml:space="preserve">7.2 </w:t>
      </w:r>
      <w:r w:rsidR="00035AA2" w:rsidRPr="002B7D52">
        <w:rPr>
          <w:rFonts w:ascii="Times New Roman" w:hAnsi="Times New Roman" w:cs="Times New Roman"/>
          <w:b/>
          <w:bCs/>
          <w:color w:val="auto"/>
          <w:sz w:val="24"/>
          <w:szCs w:val="24"/>
          <w:lang w:val="en-US"/>
        </w:rPr>
        <w:t>Digital marketing strateg</w:t>
      </w:r>
      <w:r>
        <w:rPr>
          <w:rFonts w:ascii="Times New Roman" w:hAnsi="Times New Roman" w:cs="Times New Roman"/>
          <w:b/>
          <w:bCs/>
          <w:color w:val="auto"/>
          <w:sz w:val="24"/>
          <w:szCs w:val="24"/>
          <w:lang w:val="en-US"/>
        </w:rPr>
        <w:t>ies</w:t>
      </w:r>
      <w:bookmarkEnd w:id="40"/>
    </w:p>
    <w:p w14:paraId="3533742D" w14:textId="77777777" w:rsidR="00035AA2" w:rsidRPr="0051714B" w:rsidRDefault="00035AA2" w:rsidP="00035AA2">
      <w:pPr>
        <w:pStyle w:val="NormalWeb"/>
        <w:spacing w:line="480" w:lineRule="auto"/>
        <w:ind w:firstLine="360"/>
        <w:rPr>
          <w:b/>
          <w:bCs/>
          <w:lang w:val="en-US"/>
        </w:rPr>
      </w:pPr>
      <w:r w:rsidRPr="0051714B">
        <w:rPr>
          <w:b/>
          <w:bCs/>
          <w:lang w:val="en-US"/>
        </w:rPr>
        <w:t>Excite the customer</w:t>
      </w:r>
    </w:p>
    <w:p w14:paraId="11FCB06D" w14:textId="5A0705B8" w:rsidR="00035AA2" w:rsidRPr="00B526CC" w:rsidRDefault="00035AA2" w:rsidP="00035AA2">
      <w:pPr>
        <w:pStyle w:val="NormalWeb"/>
        <w:spacing w:before="0" w:beforeAutospacing="0" w:after="160" w:afterAutospacing="0" w:line="480" w:lineRule="auto"/>
        <w:ind w:firstLine="360"/>
        <w:rPr>
          <w:lang w:val="en-US"/>
        </w:rPr>
      </w:pPr>
      <w:r w:rsidRPr="0051714B">
        <w:rPr>
          <w:lang w:val="en-US"/>
        </w:rPr>
        <w:t xml:space="preserve">Gleara will develop </w:t>
      </w:r>
      <w:r w:rsidRPr="00B526CC">
        <w:rPr>
          <w:rFonts w:eastAsiaTheme="majorEastAsia"/>
          <w:lang w:val="en-US"/>
        </w:rPr>
        <w:t>social media strategies</w:t>
      </w:r>
      <w:r w:rsidRPr="00B526CC">
        <w:rPr>
          <w:lang w:val="en-US"/>
        </w:rPr>
        <w:t xml:space="preserve"> to </w:t>
      </w:r>
      <w:r w:rsidRPr="00B526CC">
        <w:rPr>
          <w:rFonts w:eastAsiaTheme="majorEastAsia"/>
          <w:lang w:val="en-US"/>
        </w:rPr>
        <w:t>excite customers</w:t>
      </w:r>
      <w:r w:rsidRPr="0051714B">
        <w:rPr>
          <w:lang w:val="en-US"/>
        </w:rPr>
        <w:t xml:space="preserve"> and engage them</w:t>
      </w:r>
      <w:r w:rsidRPr="00B526CC">
        <w:rPr>
          <w:lang w:val="en-US"/>
        </w:rPr>
        <w:t xml:space="preserve"> </w:t>
      </w:r>
      <w:r w:rsidRPr="0051714B">
        <w:rPr>
          <w:lang w:val="en-US"/>
        </w:rPr>
        <w:t>with i</w:t>
      </w:r>
      <w:r w:rsidRPr="00B526CC">
        <w:rPr>
          <w:lang w:val="en-US"/>
        </w:rPr>
        <w:t xml:space="preserve">ts </w:t>
      </w:r>
      <w:r w:rsidRPr="00B526CC">
        <w:rPr>
          <w:rFonts w:eastAsiaTheme="majorEastAsia"/>
          <w:lang w:val="en-US"/>
        </w:rPr>
        <w:t>premium, eco-conscious skincare and haircare products</w:t>
      </w:r>
      <w:r w:rsidRPr="00B526CC">
        <w:rPr>
          <w:lang w:val="en-US"/>
        </w:rPr>
        <w:t xml:space="preserve">. By utilizing </w:t>
      </w:r>
      <w:r w:rsidRPr="00B526CC">
        <w:rPr>
          <w:rFonts w:eastAsiaTheme="majorEastAsia"/>
          <w:lang w:val="en-US"/>
        </w:rPr>
        <w:t>interactive content, and user-generated campaigns</w:t>
      </w:r>
      <w:r w:rsidRPr="00B526CC">
        <w:rPr>
          <w:lang w:val="en-US"/>
        </w:rPr>
        <w:t>, Gleara will encourage customers to participate actively and feel connected to the brand</w:t>
      </w:r>
      <w:r w:rsidRPr="0051714B">
        <w:rPr>
          <w:lang w:val="en-US"/>
        </w:rPr>
        <w:t xml:space="preserve"> and build market reach</w:t>
      </w:r>
      <w:r w:rsidR="009A7F53">
        <w:rPr>
          <w:lang w:val="en-US"/>
        </w:rPr>
        <w:t xml:space="preserve"> </w:t>
      </w:r>
      <w:r w:rsidR="009A7F53" w:rsidRPr="0051714B">
        <w:rPr>
          <w:lang w:val="en-US"/>
        </w:rPr>
        <w:t xml:space="preserve">(Grewal et al., 2023).  </w:t>
      </w:r>
    </w:p>
    <w:p w14:paraId="2609036A" w14:textId="45CBF42E" w:rsidR="00035AA2" w:rsidRPr="0051714B" w:rsidRDefault="00035AA2" w:rsidP="00035AA2">
      <w:pPr>
        <w:pStyle w:val="NormalWeb"/>
        <w:spacing w:line="480" w:lineRule="auto"/>
        <w:ind w:firstLine="360"/>
        <w:rPr>
          <w:lang w:val="en-US"/>
        </w:rPr>
      </w:pPr>
      <w:r w:rsidRPr="00B526CC">
        <w:rPr>
          <w:lang w:val="en-US"/>
        </w:rPr>
        <w:lastRenderedPageBreak/>
        <w:t xml:space="preserve">One of the key ways to </w:t>
      </w:r>
      <w:r w:rsidRPr="0051714B">
        <w:rPr>
          <w:lang w:val="en-US"/>
        </w:rPr>
        <w:t>encourage customers will be using</w:t>
      </w:r>
      <w:r w:rsidRPr="00B526CC">
        <w:rPr>
          <w:lang w:val="en-US"/>
        </w:rPr>
        <w:t xml:space="preserve"> </w:t>
      </w:r>
      <w:r w:rsidRPr="00B526CC">
        <w:rPr>
          <w:rFonts w:eastAsiaTheme="majorEastAsia"/>
          <w:lang w:val="en-US"/>
        </w:rPr>
        <w:t>hashtag campaigns</w:t>
      </w:r>
      <w:r w:rsidRPr="00B526CC">
        <w:rPr>
          <w:lang w:val="en-US"/>
        </w:rPr>
        <w:t xml:space="preserve">. Gleara will introduce </w:t>
      </w:r>
      <w:r w:rsidRPr="00B526CC">
        <w:rPr>
          <w:rFonts w:eastAsiaTheme="majorEastAsia"/>
          <w:b/>
          <w:bCs/>
          <w:lang w:val="en-US"/>
        </w:rPr>
        <w:t>#</w:t>
      </w:r>
      <w:r w:rsidRPr="00B526CC">
        <w:rPr>
          <w:rFonts w:eastAsiaTheme="majorEastAsia"/>
          <w:lang w:val="en-US"/>
        </w:rPr>
        <w:t>GlowWithGleara</w:t>
      </w:r>
      <w:r w:rsidR="00AD0C79">
        <w:rPr>
          <w:lang w:val="en-US"/>
        </w:rPr>
        <w:t xml:space="preserve">, </w:t>
      </w:r>
      <w:r w:rsidRPr="00B526CC">
        <w:rPr>
          <w:lang w:val="en-US"/>
        </w:rPr>
        <w:t xml:space="preserve">a campaign </w:t>
      </w:r>
      <w:r w:rsidR="00AD0C79">
        <w:rPr>
          <w:lang w:val="en-US"/>
        </w:rPr>
        <w:t>that encourage</w:t>
      </w:r>
      <w:r w:rsidRPr="00B526CC">
        <w:rPr>
          <w:lang w:val="en-US"/>
        </w:rPr>
        <w:t xml:space="preserve"> customers</w:t>
      </w:r>
      <w:r w:rsidRPr="0051714B">
        <w:rPr>
          <w:lang w:val="en-US"/>
        </w:rPr>
        <w:t xml:space="preserve"> about how they </w:t>
      </w:r>
      <w:r w:rsidR="00AD0C79">
        <w:rPr>
          <w:lang w:val="en-US"/>
        </w:rPr>
        <w:t xml:space="preserve">using </w:t>
      </w:r>
      <w:r w:rsidRPr="0051714B">
        <w:rPr>
          <w:lang w:val="en-US"/>
        </w:rPr>
        <w:t>its skin and hair care</w:t>
      </w:r>
      <w:r w:rsidR="00AD0C79">
        <w:rPr>
          <w:lang w:val="en-US"/>
        </w:rPr>
        <w:t xml:space="preserve"> products</w:t>
      </w:r>
      <w:r w:rsidRPr="0051714B">
        <w:rPr>
          <w:lang w:val="en-US"/>
        </w:rPr>
        <w:t xml:space="preserve"> in </w:t>
      </w:r>
      <w:r w:rsidR="00FA03C1">
        <w:rPr>
          <w:lang w:val="en-US"/>
        </w:rPr>
        <w:t>their</w:t>
      </w:r>
      <w:r w:rsidRPr="0051714B">
        <w:rPr>
          <w:lang w:val="en-US"/>
        </w:rPr>
        <w:t xml:space="preserve"> daily routine. In this sense, c</w:t>
      </w:r>
      <w:r w:rsidRPr="00B526CC">
        <w:rPr>
          <w:lang w:val="en-US"/>
        </w:rPr>
        <w:t xml:space="preserve">ustomers who use the hashtag and tag </w:t>
      </w:r>
      <w:r w:rsidRPr="00B526CC">
        <w:rPr>
          <w:rFonts w:eastAsiaTheme="majorEastAsia"/>
          <w:lang w:val="en-US"/>
        </w:rPr>
        <w:t>@GlearaBeauty</w:t>
      </w:r>
      <w:r w:rsidRPr="00B526CC">
        <w:rPr>
          <w:lang w:val="en-US"/>
        </w:rPr>
        <w:t xml:space="preserve"> may have the chance to </w:t>
      </w:r>
      <w:r w:rsidRPr="0051714B">
        <w:rPr>
          <w:lang w:val="en-US"/>
        </w:rPr>
        <w:t>appear in some posts tagged</w:t>
      </w:r>
      <w:r w:rsidRPr="00B526CC">
        <w:rPr>
          <w:rFonts w:eastAsiaTheme="majorEastAsia"/>
          <w:b/>
          <w:bCs/>
          <w:lang w:val="en-US"/>
        </w:rPr>
        <w:t xml:space="preserve"> </w:t>
      </w:r>
      <w:r w:rsidRPr="00B526CC">
        <w:rPr>
          <w:rFonts w:eastAsiaTheme="majorEastAsia"/>
          <w:lang w:val="en-US"/>
        </w:rPr>
        <w:t>on</w:t>
      </w:r>
      <w:r w:rsidRPr="00B526CC">
        <w:rPr>
          <w:rFonts w:eastAsiaTheme="majorEastAsia"/>
          <w:b/>
          <w:bCs/>
          <w:lang w:val="en-US"/>
        </w:rPr>
        <w:t xml:space="preserve"> </w:t>
      </w:r>
      <w:r w:rsidRPr="00B526CC">
        <w:rPr>
          <w:rFonts w:eastAsiaTheme="majorEastAsia"/>
          <w:lang w:val="en-US"/>
        </w:rPr>
        <w:t xml:space="preserve">Gleara’s official Instagram, </w:t>
      </w:r>
      <w:r w:rsidR="00DD29C6">
        <w:rPr>
          <w:rFonts w:eastAsiaTheme="majorEastAsia"/>
          <w:lang w:val="en-US"/>
        </w:rPr>
        <w:t>Facebook</w:t>
      </w:r>
      <w:r w:rsidRPr="00B526CC">
        <w:rPr>
          <w:rFonts w:eastAsiaTheme="majorEastAsia"/>
          <w:lang w:val="en-US"/>
        </w:rPr>
        <w:t xml:space="preserve">, or </w:t>
      </w:r>
      <w:r w:rsidR="00DD29C6">
        <w:rPr>
          <w:rFonts w:eastAsiaTheme="majorEastAsia"/>
          <w:lang w:val="en-US"/>
        </w:rPr>
        <w:t>Gleara</w:t>
      </w:r>
      <w:r w:rsidR="00001326" w:rsidRPr="00001326">
        <w:rPr>
          <w:rFonts w:eastAsiaTheme="majorEastAsia"/>
        </w:rPr>
        <w:t>'</w:t>
      </w:r>
      <w:r w:rsidR="00001326">
        <w:rPr>
          <w:rFonts w:eastAsiaTheme="majorEastAsia"/>
        </w:rPr>
        <w:t xml:space="preserve">s </w:t>
      </w:r>
      <w:r w:rsidRPr="00B526CC">
        <w:rPr>
          <w:rFonts w:eastAsiaTheme="majorEastAsia"/>
          <w:lang w:val="en-US"/>
        </w:rPr>
        <w:t>website</w:t>
      </w:r>
      <w:r w:rsidRPr="00B526CC">
        <w:rPr>
          <w:lang w:val="en-US"/>
        </w:rPr>
        <w:t>.</w:t>
      </w:r>
    </w:p>
    <w:p w14:paraId="42D4CDBA" w14:textId="77777777" w:rsidR="00035AA2" w:rsidRPr="0051714B" w:rsidRDefault="00035AA2" w:rsidP="00035AA2">
      <w:pPr>
        <w:pStyle w:val="NormalWeb"/>
        <w:spacing w:line="480" w:lineRule="auto"/>
        <w:ind w:firstLine="360"/>
        <w:rPr>
          <w:b/>
          <w:bCs/>
          <w:lang w:val="en-US"/>
        </w:rPr>
      </w:pPr>
      <w:r w:rsidRPr="0051714B">
        <w:rPr>
          <w:b/>
          <w:bCs/>
          <w:lang w:val="en-US"/>
        </w:rPr>
        <w:t>Educate the customer</w:t>
      </w:r>
    </w:p>
    <w:p w14:paraId="78E538B3" w14:textId="698733F6" w:rsidR="00035AA2" w:rsidRPr="0051714B" w:rsidRDefault="00035AA2" w:rsidP="00035AA2">
      <w:pPr>
        <w:pStyle w:val="NormalWeb"/>
        <w:spacing w:line="480" w:lineRule="auto"/>
        <w:ind w:firstLine="360"/>
        <w:rPr>
          <w:lang w:val="en-US"/>
        </w:rPr>
      </w:pPr>
      <w:r w:rsidRPr="0051714B">
        <w:rPr>
          <w:lang w:val="en-US"/>
        </w:rPr>
        <w:t>Gleara also will used an educational approach through organic content in social media about the value and benefits of its premium, eco-friendly skincare and hair care solutions.  Gleara will leverage digital educational and interactive campaigns to inform and engage its customers</w:t>
      </w:r>
      <w:r w:rsidR="009A7F53">
        <w:rPr>
          <w:lang w:val="en-US"/>
        </w:rPr>
        <w:t xml:space="preserve"> </w:t>
      </w:r>
      <w:r w:rsidR="009A7F53" w:rsidRPr="0051714B">
        <w:rPr>
          <w:lang w:val="en-US"/>
        </w:rPr>
        <w:t xml:space="preserve">(Grewal et al., 2023).  </w:t>
      </w:r>
      <w:r w:rsidRPr="0051714B">
        <w:rPr>
          <w:lang w:val="en-US"/>
        </w:rPr>
        <w:t xml:space="preserve"> </w:t>
      </w:r>
    </w:p>
    <w:p w14:paraId="0CBD2CF5" w14:textId="77777777" w:rsidR="00035AA2" w:rsidRPr="0051714B" w:rsidRDefault="00035AA2" w:rsidP="00035AA2">
      <w:pPr>
        <w:pStyle w:val="NormalWeb"/>
        <w:spacing w:line="480" w:lineRule="auto"/>
        <w:ind w:firstLine="360"/>
        <w:rPr>
          <w:b/>
          <w:bCs/>
          <w:lang w:val="en-US"/>
        </w:rPr>
      </w:pPr>
      <w:r w:rsidRPr="0051714B">
        <w:rPr>
          <w:b/>
          <w:bCs/>
          <w:lang w:val="en-US"/>
        </w:rPr>
        <w:t>Experiencing the product or service</w:t>
      </w:r>
    </w:p>
    <w:p w14:paraId="50726548" w14:textId="5250284E" w:rsidR="00035AA2" w:rsidRPr="0051714B" w:rsidRDefault="00035AA2" w:rsidP="00035AA2">
      <w:pPr>
        <w:pStyle w:val="NormalWeb"/>
        <w:spacing w:line="480" w:lineRule="auto"/>
        <w:ind w:firstLine="360"/>
        <w:rPr>
          <w:lang w:val="en-US"/>
        </w:rPr>
      </w:pPr>
      <w:r w:rsidRPr="0051714B">
        <w:rPr>
          <w:lang w:val="en-US"/>
        </w:rPr>
        <w:t>Customers commonly used interactive content and  take into account the reviews from other customers to make informed purchased decisions</w:t>
      </w:r>
      <w:r w:rsidR="009A7F53">
        <w:rPr>
          <w:lang w:val="en-US"/>
        </w:rPr>
        <w:t xml:space="preserve"> </w:t>
      </w:r>
      <w:r w:rsidR="009A7F53" w:rsidRPr="0051714B">
        <w:rPr>
          <w:lang w:val="en-US"/>
        </w:rPr>
        <w:t xml:space="preserve">(Grewal et al., 2023).  </w:t>
      </w:r>
      <w:r w:rsidRPr="0051714B">
        <w:rPr>
          <w:lang w:val="en-US"/>
        </w:rPr>
        <w:t xml:space="preserve"> For this strategy, Gleara will encourage customers and influencer</w:t>
      </w:r>
      <w:r w:rsidR="00DC5A5C">
        <w:rPr>
          <w:lang w:val="en-US"/>
        </w:rPr>
        <w:t>s</w:t>
      </w:r>
      <w:r w:rsidRPr="0051714B">
        <w:rPr>
          <w:lang w:val="en-US"/>
        </w:rPr>
        <w:t xml:space="preserve"> to share real experiences using the products of Gleara. </w:t>
      </w:r>
    </w:p>
    <w:p w14:paraId="4FA4506D" w14:textId="77777777" w:rsidR="00035AA2" w:rsidRPr="0051714B" w:rsidRDefault="00035AA2" w:rsidP="00035AA2">
      <w:pPr>
        <w:pStyle w:val="NormalWeb"/>
        <w:spacing w:line="480" w:lineRule="auto"/>
        <w:ind w:firstLine="360"/>
        <w:rPr>
          <w:b/>
          <w:bCs/>
          <w:lang w:val="en-US"/>
        </w:rPr>
      </w:pPr>
      <w:r w:rsidRPr="0051714B">
        <w:rPr>
          <w:b/>
          <w:bCs/>
          <w:lang w:val="en-US"/>
        </w:rPr>
        <w:t>Engage the costumers</w:t>
      </w:r>
    </w:p>
    <w:p w14:paraId="6DAE3432" w14:textId="5C5BCB52" w:rsidR="00035AA2" w:rsidRPr="007560C6" w:rsidRDefault="00035AA2" w:rsidP="00035AA2">
      <w:pPr>
        <w:pStyle w:val="NormalWeb"/>
        <w:spacing w:line="480" w:lineRule="auto"/>
        <w:ind w:firstLine="360"/>
        <w:rPr>
          <w:lang w:val="en-US"/>
        </w:rPr>
      </w:pPr>
      <w:r w:rsidRPr="0051714B">
        <w:rPr>
          <w:lang w:val="en-US"/>
        </w:rPr>
        <w:t xml:space="preserve">Gleara will develop interactive digital content and collaborations with influencers to build an active and local community. </w:t>
      </w:r>
      <w:r w:rsidR="007560C6" w:rsidRPr="007560C6">
        <w:t xml:space="preserve">Gleara will prioritize influencers </w:t>
      </w:r>
      <w:r w:rsidR="007560C6">
        <w:t>established</w:t>
      </w:r>
      <w:r w:rsidR="007560C6" w:rsidRPr="007560C6">
        <w:t xml:space="preserve"> in Canada, particularly in urban markets </w:t>
      </w:r>
      <w:r w:rsidR="007560C6">
        <w:t xml:space="preserve">such as </w:t>
      </w:r>
      <w:r w:rsidR="007560C6" w:rsidRPr="007560C6">
        <w:t xml:space="preserve">Toronto, Vancouver, and Montreal. Through these local voices, the brand can build a regionally relevant presence and foster stronger cultural resonance with its </w:t>
      </w:r>
      <w:r w:rsidR="007560C6" w:rsidRPr="007560C6">
        <w:lastRenderedPageBreak/>
        <w:t>target demographic. Influencers will also participate in online product launches, and interactive Q&amp;A sessions</w:t>
      </w:r>
      <w:r w:rsidR="007560C6">
        <w:t xml:space="preserve"> or Lives</w:t>
      </w:r>
      <w:r w:rsidR="007560C6" w:rsidRPr="007560C6">
        <w:t xml:space="preserve"> to engage their followers in real time.</w:t>
      </w:r>
    </w:p>
    <w:p w14:paraId="4F1550C2" w14:textId="77777777" w:rsidR="00035AA2" w:rsidRPr="00B526CC" w:rsidRDefault="00035AA2" w:rsidP="00035AA2">
      <w:pPr>
        <w:pStyle w:val="NormalWeb"/>
        <w:spacing w:before="0" w:beforeAutospacing="0" w:after="160" w:afterAutospacing="0" w:line="480" w:lineRule="auto"/>
        <w:ind w:firstLine="360"/>
        <w:rPr>
          <w:lang w:val="en-US"/>
        </w:rPr>
      </w:pPr>
      <w:r w:rsidRPr="0051714B">
        <w:rPr>
          <w:lang w:val="en-US"/>
        </w:rPr>
        <w:t xml:space="preserve">Table 1 </w:t>
      </w:r>
    </w:p>
    <w:p w14:paraId="7FC80035" w14:textId="7022C179" w:rsidR="00035AA2" w:rsidRPr="0051714B" w:rsidRDefault="00035AA2" w:rsidP="00035AA2">
      <w:pPr>
        <w:pStyle w:val="NormalWeb"/>
        <w:spacing w:line="480" w:lineRule="auto"/>
        <w:ind w:firstLine="360"/>
        <w:rPr>
          <w:i/>
          <w:iCs/>
          <w:lang w:val="en-US"/>
        </w:rPr>
      </w:pPr>
      <w:r w:rsidRPr="0051714B">
        <w:rPr>
          <w:i/>
          <w:iCs/>
          <w:lang w:val="en-US"/>
        </w:rPr>
        <w:t xml:space="preserve">Marketing goals and </w:t>
      </w:r>
      <w:r w:rsidR="002B7D52">
        <w:rPr>
          <w:i/>
          <w:iCs/>
          <w:lang w:val="en-US"/>
        </w:rPr>
        <w:t>proposal for</w:t>
      </w:r>
      <w:r w:rsidRPr="0051714B">
        <w:rPr>
          <w:i/>
          <w:iCs/>
          <w:lang w:val="en-US"/>
        </w:rPr>
        <w:t xml:space="preserve"> campaigns for Gleara </w:t>
      </w:r>
    </w:p>
    <w:tbl>
      <w:tblPr>
        <w:tblStyle w:val="TableGrid"/>
        <w:tblW w:w="0" w:type="auto"/>
        <w:tblLook w:val="04A0" w:firstRow="1" w:lastRow="0" w:firstColumn="1" w:lastColumn="0" w:noHBand="0" w:noVBand="1"/>
      </w:tblPr>
      <w:tblGrid>
        <w:gridCol w:w="1989"/>
        <w:gridCol w:w="1771"/>
        <w:gridCol w:w="1766"/>
        <w:gridCol w:w="1778"/>
        <w:gridCol w:w="1721"/>
      </w:tblGrid>
      <w:tr w:rsidR="00035AA2" w:rsidRPr="0051714B" w14:paraId="52EA3E64" w14:textId="77777777" w:rsidTr="00AD6504">
        <w:tc>
          <w:tcPr>
            <w:tcW w:w="1980" w:type="dxa"/>
          </w:tcPr>
          <w:p w14:paraId="36BCFA60" w14:textId="77777777" w:rsidR="00035AA2" w:rsidRPr="0051714B" w:rsidRDefault="00035AA2" w:rsidP="00AD6504">
            <w:pPr>
              <w:pStyle w:val="NormalWeb"/>
              <w:spacing w:line="480" w:lineRule="auto"/>
              <w:rPr>
                <w:b/>
                <w:bCs/>
                <w:lang w:val="en-US"/>
              </w:rPr>
            </w:pPr>
            <w:r w:rsidRPr="0051714B">
              <w:rPr>
                <w:b/>
                <w:bCs/>
                <w:lang w:val="en-US"/>
              </w:rPr>
              <w:t>Campaigns</w:t>
            </w:r>
          </w:p>
        </w:tc>
        <w:tc>
          <w:tcPr>
            <w:tcW w:w="1771" w:type="dxa"/>
          </w:tcPr>
          <w:p w14:paraId="0ADDF7F0" w14:textId="77777777" w:rsidR="00035AA2" w:rsidRPr="0051714B" w:rsidRDefault="00035AA2" w:rsidP="00AD6504">
            <w:pPr>
              <w:pStyle w:val="NormalWeb"/>
              <w:spacing w:line="480" w:lineRule="auto"/>
              <w:rPr>
                <w:b/>
                <w:bCs/>
                <w:lang w:val="en-US"/>
              </w:rPr>
            </w:pPr>
            <w:r w:rsidRPr="0051714B">
              <w:rPr>
                <w:b/>
                <w:bCs/>
                <w:lang w:val="en-US"/>
              </w:rPr>
              <w:t>Objectives</w:t>
            </w:r>
          </w:p>
        </w:tc>
        <w:tc>
          <w:tcPr>
            <w:tcW w:w="1766" w:type="dxa"/>
          </w:tcPr>
          <w:p w14:paraId="007D7B79" w14:textId="77777777" w:rsidR="00035AA2" w:rsidRPr="0051714B" w:rsidRDefault="00035AA2" w:rsidP="00AD6504">
            <w:pPr>
              <w:pStyle w:val="NormalWeb"/>
              <w:spacing w:line="480" w:lineRule="auto"/>
              <w:rPr>
                <w:b/>
                <w:bCs/>
                <w:lang w:val="en-US"/>
              </w:rPr>
            </w:pPr>
            <w:r w:rsidRPr="0051714B">
              <w:rPr>
                <w:b/>
                <w:bCs/>
                <w:lang w:val="en-US"/>
              </w:rPr>
              <w:t>Target Market</w:t>
            </w:r>
          </w:p>
        </w:tc>
        <w:tc>
          <w:tcPr>
            <w:tcW w:w="1778" w:type="dxa"/>
          </w:tcPr>
          <w:p w14:paraId="68F676CB" w14:textId="77777777" w:rsidR="00035AA2" w:rsidRPr="0051714B" w:rsidRDefault="00035AA2" w:rsidP="00AD6504">
            <w:pPr>
              <w:pStyle w:val="NormalWeb"/>
              <w:spacing w:line="480" w:lineRule="auto"/>
              <w:rPr>
                <w:b/>
                <w:bCs/>
                <w:lang w:val="en-US"/>
              </w:rPr>
            </w:pPr>
            <w:r w:rsidRPr="0051714B">
              <w:rPr>
                <w:b/>
                <w:bCs/>
                <w:lang w:val="en-US"/>
              </w:rPr>
              <w:t xml:space="preserve">Media Used </w:t>
            </w:r>
          </w:p>
        </w:tc>
        <w:tc>
          <w:tcPr>
            <w:tcW w:w="1721" w:type="dxa"/>
          </w:tcPr>
          <w:p w14:paraId="52383F89" w14:textId="2F912F12" w:rsidR="00035AA2" w:rsidRPr="0051714B" w:rsidRDefault="0042082A" w:rsidP="00AD6504">
            <w:pPr>
              <w:pStyle w:val="NormalWeb"/>
              <w:spacing w:line="480" w:lineRule="auto"/>
              <w:rPr>
                <w:b/>
                <w:bCs/>
                <w:lang w:val="en-US"/>
              </w:rPr>
            </w:pPr>
            <w:r>
              <w:rPr>
                <w:b/>
                <w:bCs/>
                <w:lang w:val="en-US"/>
              </w:rPr>
              <w:t>Outcomes</w:t>
            </w:r>
          </w:p>
        </w:tc>
      </w:tr>
      <w:tr w:rsidR="00035AA2" w:rsidRPr="0051714B" w14:paraId="305CCF24" w14:textId="77777777" w:rsidTr="00AD6504">
        <w:tc>
          <w:tcPr>
            <w:tcW w:w="1980" w:type="dxa"/>
          </w:tcPr>
          <w:p w14:paraId="7F685113" w14:textId="77777777" w:rsidR="00035AA2" w:rsidRPr="0051714B" w:rsidRDefault="00035AA2" w:rsidP="00AD6504">
            <w:pPr>
              <w:pStyle w:val="NormalWeb"/>
              <w:spacing w:line="480" w:lineRule="auto"/>
              <w:rPr>
                <w:lang w:val="en-US"/>
              </w:rPr>
            </w:pPr>
            <w:r w:rsidRPr="0051714B">
              <w:rPr>
                <w:lang w:val="es-EC"/>
              </w:rPr>
              <w:t>Gleara – #GlowWithGleara</w:t>
            </w:r>
          </w:p>
        </w:tc>
        <w:tc>
          <w:tcPr>
            <w:tcW w:w="1771" w:type="dxa"/>
          </w:tcPr>
          <w:p w14:paraId="5FFB426E" w14:textId="77777777" w:rsidR="00035AA2" w:rsidRPr="0051714B" w:rsidRDefault="00035AA2" w:rsidP="00AD6504">
            <w:pPr>
              <w:pStyle w:val="NormalWeb"/>
              <w:spacing w:line="480" w:lineRule="auto"/>
              <w:rPr>
                <w:lang w:val="en-US"/>
              </w:rPr>
            </w:pPr>
            <w:r w:rsidRPr="0051714B">
              <w:rPr>
                <w:lang w:val="en-US"/>
              </w:rPr>
              <w:t>Build Market reach. Increase Gleara's visibility and penetration in the Canadian skincare and haircare market through brand awareness campaigns.</w:t>
            </w:r>
          </w:p>
        </w:tc>
        <w:tc>
          <w:tcPr>
            <w:tcW w:w="1766" w:type="dxa"/>
          </w:tcPr>
          <w:p w14:paraId="453071F8" w14:textId="66BDF741" w:rsidR="00035AA2" w:rsidRPr="0051714B" w:rsidRDefault="00035AA2" w:rsidP="00AD6504">
            <w:pPr>
              <w:pStyle w:val="NormalWeb"/>
              <w:spacing w:line="480" w:lineRule="auto"/>
              <w:rPr>
                <w:lang w:val="en-US"/>
              </w:rPr>
            </w:pPr>
            <w:r w:rsidRPr="0051714B">
              <w:rPr>
                <w:lang w:val="en-US"/>
              </w:rPr>
              <w:t>Eco-conscious consumers</w:t>
            </w:r>
            <w:r w:rsidR="001669CE">
              <w:rPr>
                <w:lang w:val="en-US"/>
              </w:rPr>
              <w:t xml:space="preserve"> </w:t>
            </w:r>
            <w:r w:rsidRPr="0051714B">
              <w:rPr>
                <w:lang w:val="en-US"/>
              </w:rPr>
              <w:t>Millennials, skincare and haircare enthusiasts.</w:t>
            </w:r>
          </w:p>
        </w:tc>
        <w:tc>
          <w:tcPr>
            <w:tcW w:w="1778" w:type="dxa"/>
          </w:tcPr>
          <w:p w14:paraId="6E91022B" w14:textId="4F7135A0" w:rsidR="00035AA2" w:rsidRPr="0051714B" w:rsidRDefault="00035AA2" w:rsidP="00AD6504">
            <w:pPr>
              <w:pStyle w:val="NormalWeb"/>
              <w:spacing w:line="480" w:lineRule="auto"/>
              <w:rPr>
                <w:lang w:val="en-US"/>
              </w:rPr>
            </w:pPr>
            <w:r w:rsidRPr="0051714B">
              <w:rPr>
                <w:lang w:val="en-US"/>
              </w:rPr>
              <w:t xml:space="preserve">Social media (Instagram, </w:t>
            </w:r>
            <w:r w:rsidR="008F64D3">
              <w:rPr>
                <w:lang w:val="en-US"/>
              </w:rPr>
              <w:t>Facebook</w:t>
            </w:r>
            <w:r w:rsidRPr="0051714B">
              <w:rPr>
                <w:lang w:val="en-US"/>
              </w:rPr>
              <w:t>, YouTube),</w:t>
            </w:r>
            <w:r w:rsidR="00DC5A5C">
              <w:rPr>
                <w:lang w:val="en-US"/>
              </w:rPr>
              <w:t xml:space="preserve"> website,</w:t>
            </w:r>
            <w:r w:rsidRPr="0051714B">
              <w:rPr>
                <w:lang w:val="en-US"/>
              </w:rPr>
              <w:t xml:space="preserve"> influencer collaborations, paid digital ads</w:t>
            </w:r>
          </w:p>
        </w:tc>
        <w:tc>
          <w:tcPr>
            <w:tcW w:w="1721" w:type="dxa"/>
          </w:tcPr>
          <w:p w14:paraId="026D14F7" w14:textId="245AAF99" w:rsidR="00F877EB" w:rsidRPr="00F877EB" w:rsidRDefault="00F877EB" w:rsidP="00F877EB">
            <w:pPr>
              <w:pStyle w:val="NormalWeb"/>
              <w:spacing w:line="480" w:lineRule="auto"/>
              <w:rPr>
                <w:lang w:val="en-US"/>
              </w:rPr>
            </w:pPr>
            <w:r w:rsidRPr="00F877EB">
              <w:rPr>
                <w:lang w:val="en-US"/>
              </w:rPr>
              <w:t xml:space="preserve">Increase organic website traffic </w:t>
            </w:r>
            <w:r>
              <w:rPr>
                <w:lang w:val="en-US"/>
              </w:rPr>
              <w:t>and social media by</w:t>
            </w:r>
          </w:p>
          <w:p w14:paraId="66A3AF23" w14:textId="5B0ADCBE" w:rsidR="00F877EB" w:rsidRDefault="00F877EB" w:rsidP="00F877EB">
            <w:pPr>
              <w:pStyle w:val="NormalWeb"/>
              <w:spacing w:line="480" w:lineRule="auto"/>
              <w:rPr>
                <w:lang w:val="en-US"/>
              </w:rPr>
            </w:pPr>
            <w:r>
              <w:rPr>
                <w:lang w:val="en-US"/>
              </w:rPr>
              <w:t>30</w:t>
            </w:r>
            <w:r w:rsidRPr="00F877EB">
              <w:rPr>
                <w:lang w:val="en-US"/>
              </w:rPr>
              <w:t>% in 3 months</w:t>
            </w:r>
            <w:r w:rsidR="008F089E">
              <w:rPr>
                <w:lang w:val="en-US"/>
              </w:rPr>
              <w:t>, implementing SEO strategies</w:t>
            </w:r>
          </w:p>
          <w:p w14:paraId="4C0D2BF9" w14:textId="7DF016F7" w:rsidR="00035AA2" w:rsidRPr="0051714B" w:rsidRDefault="00035AA2" w:rsidP="00AD6504">
            <w:pPr>
              <w:pStyle w:val="NormalWeb"/>
              <w:spacing w:line="480" w:lineRule="auto"/>
              <w:rPr>
                <w:lang w:val="en-US"/>
              </w:rPr>
            </w:pPr>
          </w:p>
        </w:tc>
      </w:tr>
      <w:tr w:rsidR="00035AA2" w:rsidRPr="0051714B" w14:paraId="708B4CEA" w14:textId="77777777" w:rsidTr="00AD6504">
        <w:tc>
          <w:tcPr>
            <w:tcW w:w="1980" w:type="dxa"/>
          </w:tcPr>
          <w:p w14:paraId="73837031" w14:textId="77777777" w:rsidR="00035AA2" w:rsidRPr="0051714B" w:rsidRDefault="00035AA2" w:rsidP="00AD6504">
            <w:pPr>
              <w:pStyle w:val="NormalWeb"/>
              <w:spacing w:line="480" w:lineRule="auto"/>
              <w:rPr>
                <w:lang w:val="en-US"/>
              </w:rPr>
            </w:pPr>
            <w:r w:rsidRPr="0051714B">
              <w:rPr>
                <w:lang w:val="en-US"/>
              </w:rPr>
              <w:t xml:space="preserve">Gleara – Elevating your natural beauty </w:t>
            </w:r>
          </w:p>
        </w:tc>
        <w:tc>
          <w:tcPr>
            <w:tcW w:w="1771" w:type="dxa"/>
          </w:tcPr>
          <w:p w14:paraId="1473F905" w14:textId="77777777" w:rsidR="00035AA2" w:rsidRPr="0051714B" w:rsidRDefault="00035AA2" w:rsidP="00AD6504">
            <w:pPr>
              <w:pStyle w:val="NormalWeb"/>
              <w:spacing w:line="480" w:lineRule="auto"/>
              <w:rPr>
                <w:lang w:val="en-US"/>
              </w:rPr>
            </w:pPr>
            <w:r w:rsidRPr="0051714B">
              <w:rPr>
                <w:rFonts w:eastAsiaTheme="majorEastAsia"/>
                <w:lang w:val="en-US"/>
              </w:rPr>
              <w:t>Establish Unique Selling Proposition</w:t>
            </w:r>
            <w:r w:rsidRPr="0051714B">
              <w:rPr>
                <w:rFonts w:eastAsiaTheme="majorEastAsia"/>
                <w:b/>
                <w:bCs/>
                <w:lang w:val="en-US"/>
              </w:rPr>
              <w:t xml:space="preserve"> </w:t>
            </w:r>
            <w:r w:rsidRPr="0051714B">
              <w:rPr>
                <w:rFonts w:eastAsiaTheme="majorEastAsia"/>
                <w:lang w:val="en-US"/>
              </w:rPr>
              <w:t>(USP)</w:t>
            </w:r>
            <w:r w:rsidRPr="0051714B">
              <w:rPr>
                <w:lang w:val="en-US"/>
              </w:rPr>
              <w:t xml:space="preserve">: Highlight Gleara’s </w:t>
            </w:r>
            <w:r w:rsidRPr="0051714B">
              <w:rPr>
                <w:lang w:val="en-US"/>
              </w:rPr>
              <w:lastRenderedPageBreak/>
              <w:t>differentiating factors, such as product innovation and natural ingredients.</w:t>
            </w:r>
          </w:p>
        </w:tc>
        <w:tc>
          <w:tcPr>
            <w:tcW w:w="1766" w:type="dxa"/>
          </w:tcPr>
          <w:p w14:paraId="4024F9FA" w14:textId="77777777" w:rsidR="00035AA2" w:rsidRPr="0051714B" w:rsidRDefault="00035AA2" w:rsidP="00AD6504">
            <w:pPr>
              <w:pStyle w:val="NormalWeb"/>
              <w:spacing w:line="480" w:lineRule="auto"/>
              <w:rPr>
                <w:lang w:val="en-US"/>
              </w:rPr>
            </w:pPr>
            <w:r w:rsidRPr="0051714B">
              <w:rPr>
                <w:lang w:val="en-US"/>
              </w:rPr>
              <w:lastRenderedPageBreak/>
              <w:t xml:space="preserve">Professionals, health-conscious consumers, and sustainability </w:t>
            </w:r>
            <w:r w:rsidRPr="0051714B">
              <w:rPr>
                <w:lang w:val="en-US"/>
              </w:rPr>
              <w:lastRenderedPageBreak/>
              <w:t>advocates, aged 25-50.</w:t>
            </w:r>
          </w:p>
        </w:tc>
        <w:tc>
          <w:tcPr>
            <w:tcW w:w="1778" w:type="dxa"/>
          </w:tcPr>
          <w:p w14:paraId="6596B865" w14:textId="77777777" w:rsidR="00035AA2" w:rsidRPr="0051714B" w:rsidRDefault="00035AA2" w:rsidP="00AD6504">
            <w:pPr>
              <w:pStyle w:val="NormalWeb"/>
              <w:spacing w:line="480" w:lineRule="auto"/>
              <w:rPr>
                <w:lang w:val="en-US"/>
              </w:rPr>
            </w:pPr>
            <w:r w:rsidRPr="0051714B">
              <w:rPr>
                <w:lang w:val="en-US"/>
              </w:rPr>
              <w:lastRenderedPageBreak/>
              <w:t xml:space="preserve">Website content, dermatologist partnerships, influencer videos, </w:t>
            </w:r>
            <w:r w:rsidRPr="0051714B">
              <w:rPr>
                <w:lang w:val="en-US"/>
              </w:rPr>
              <w:lastRenderedPageBreak/>
              <w:t>email marketing, and educational blogs.</w:t>
            </w:r>
          </w:p>
        </w:tc>
        <w:tc>
          <w:tcPr>
            <w:tcW w:w="1721" w:type="dxa"/>
          </w:tcPr>
          <w:p w14:paraId="5F917296" w14:textId="092C24A9" w:rsidR="008F089E" w:rsidRDefault="008F089E" w:rsidP="00AD6504">
            <w:pPr>
              <w:pStyle w:val="NormalWeb"/>
              <w:spacing w:line="480" w:lineRule="auto"/>
              <w:rPr>
                <w:lang w:val="en-US"/>
              </w:rPr>
            </w:pPr>
            <w:r>
              <w:rPr>
                <w:lang w:val="en-US"/>
              </w:rPr>
              <w:lastRenderedPageBreak/>
              <w:t xml:space="preserve">Increase brand presence with growing social media followers by 20% and </w:t>
            </w:r>
            <w:r>
              <w:rPr>
                <w:lang w:val="en-US"/>
              </w:rPr>
              <w:lastRenderedPageBreak/>
              <w:t>increase engagement by posting at least 5-7  times per week and engaging with the audience for the next 12 months.</w:t>
            </w:r>
          </w:p>
          <w:p w14:paraId="622CECF5" w14:textId="5FAA0FA2" w:rsidR="00035AA2" w:rsidRPr="0051714B" w:rsidRDefault="00035AA2" w:rsidP="00AD6504">
            <w:pPr>
              <w:pStyle w:val="NormalWeb"/>
              <w:spacing w:line="480" w:lineRule="auto"/>
              <w:rPr>
                <w:lang w:val="en-US"/>
              </w:rPr>
            </w:pPr>
          </w:p>
        </w:tc>
      </w:tr>
      <w:tr w:rsidR="008F089E" w:rsidRPr="0051714B" w14:paraId="0465F832" w14:textId="77777777" w:rsidTr="00AD6504">
        <w:tc>
          <w:tcPr>
            <w:tcW w:w="1980" w:type="dxa"/>
          </w:tcPr>
          <w:p w14:paraId="3E3A5679" w14:textId="45937973" w:rsidR="008F089E" w:rsidRPr="0051714B" w:rsidRDefault="008F089E" w:rsidP="00AD6504">
            <w:pPr>
              <w:pStyle w:val="NormalWeb"/>
              <w:spacing w:line="480" w:lineRule="auto"/>
              <w:rPr>
                <w:lang w:val="en-US"/>
              </w:rPr>
            </w:pPr>
            <w:r>
              <w:rPr>
                <w:lang w:val="en-US"/>
              </w:rPr>
              <w:lastRenderedPageBreak/>
              <w:t>Gleara – Pure Beauty – Pure confidence</w:t>
            </w:r>
          </w:p>
        </w:tc>
        <w:tc>
          <w:tcPr>
            <w:tcW w:w="1771" w:type="dxa"/>
          </w:tcPr>
          <w:p w14:paraId="5F1440B0" w14:textId="09EA78EB" w:rsidR="008F089E" w:rsidRPr="0051714B" w:rsidRDefault="0042082A" w:rsidP="00AD6504">
            <w:pPr>
              <w:pStyle w:val="NormalWeb"/>
              <w:spacing w:line="480" w:lineRule="auto"/>
              <w:rPr>
                <w:rFonts w:eastAsiaTheme="majorEastAsia"/>
                <w:lang w:val="en-US"/>
              </w:rPr>
            </w:pPr>
            <w:r w:rsidRPr="0042082A">
              <w:rPr>
                <w:rFonts w:eastAsiaTheme="majorEastAsia"/>
              </w:rPr>
              <w:t xml:space="preserve">- Increase sales by 30% in 12 months. </w:t>
            </w:r>
            <w:r w:rsidRPr="0042082A">
              <w:rPr>
                <w:rFonts w:eastAsiaTheme="majorEastAsia"/>
              </w:rPr>
              <w:br/>
              <w:t xml:space="preserve">- Strengthen brand recognition in the Canadian market. </w:t>
            </w:r>
            <w:r w:rsidRPr="0042082A">
              <w:rPr>
                <w:rFonts w:eastAsiaTheme="majorEastAsia"/>
              </w:rPr>
              <w:br/>
              <w:t xml:space="preserve">- Enhance customer trust through natural and sustainable product </w:t>
            </w:r>
            <w:r w:rsidRPr="0042082A">
              <w:rPr>
                <w:rFonts w:eastAsiaTheme="majorEastAsia"/>
              </w:rPr>
              <w:lastRenderedPageBreak/>
              <w:t xml:space="preserve">messaging. </w:t>
            </w:r>
            <w:r w:rsidRPr="0042082A">
              <w:rPr>
                <w:rFonts w:eastAsiaTheme="majorEastAsia"/>
              </w:rPr>
              <w:br/>
              <w:t>- Increase customer retention and referrals through loyalty programs.</w:t>
            </w:r>
          </w:p>
        </w:tc>
        <w:tc>
          <w:tcPr>
            <w:tcW w:w="1766" w:type="dxa"/>
          </w:tcPr>
          <w:p w14:paraId="27028CE3" w14:textId="3ABD64DA" w:rsidR="008F089E" w:rsidRPr="0042082A" w:rsidRDefault="0042082A" w:rsidP="00AD6504">
            <w:pPr>
              <w:pStyle w:val="NormalWeb"/>
              <w:spacing w:line="480" w:lineRule="auto"/>
              <w:rPr>
                <w:lang w:val="en-US"/>
              </w:rPr>
            </w:pPr>
            <w:r w:rsidRPr="0042082A">
              <w:lastRenderedPageBreak/>
              <w:t xml:space="preserve">- Health-conscious consumers looking for natural, eco-friendly skincare and haircare. </w:t>
            </w:r>
            <w:r w:rsidRPr="0042082A">
              <w:br/>
              <w:t xml:space="preserve">- Millennials and professionals women who prioritize sustainability and </w:t>
            </w:r>
            <w:r w:rsidRPr="0042082A">
              <w:lastRenderedPageBreak/>
              <w:t xml:space="preserve">ethical beauty. </w:t>
            </w:r>
            <w:r w:rsidRPr="0042082A">
              <w:br/>
            </w:r>
          </w:p>
        </w:tc>
        <w:tc>
          <w:tcPr>
            <w:tcW w:w="1778" w:type="dxa"/>
          </w:tcPr>
          <w:p w14:paraId="68AB4358" w14:textId="77777777" w:rsidR="008F089E" w:rsidRPr="0042082A" w:rsidRDefault="0042082A" w:rsidP="00AD6504">
            <w:pPr>
              <w:pStyle w:val="NormalWeb"/>
              <w:spacing w:line="480" w:lineRule="auto"/>
            </w:pPr>
            <w:r w:rsidRPr="0042082A">
              <w:lastRenderedPageBreak/>
              <w:t>Social Media Ads</w:t>
            </w:r>
          </w:p>
          <w:p w14:paraId="27E397FD" w14:textId="20D6FF5E" w:rsidR="0042082A" w:rsidRPr="0042082A" w:rsidRDefault="0042082A" w:rsidP="00AD6504">
            <w:pPr>
              <w:pStyle w:val="NormalWeb"/>
              <w:spacing w:line="480" w:lineRule="auto"/>
              <w:rPr>
                <w:lang w:val="en-US"/>
              </w:rPr>
            </w:pPr>
            <w:r w:rsidRPr="0042082A">
              <w:t xml:space="preserve">Google Ads and SEO to drive organic traffic. </w:t>
            </w:r>
            <w:r w:rsidRPr="0042082A">
              <w:br/>
              <w:t xml:space="preserve"> Influencer </w:t>
            </w:r>
            <w:r>
              <w:t>c</w:t>
            </w:r>
            <w:r w:rsidRPr="0042082A">
              <w:t xml:space="preserve">ollaborations with eco-conscious beauty influencers. </w:t>
            </w:r>
            <w:r w:rsidRPr="0042082A">
              <w:br/>
              <w:t xml:space="preserve">- Email Marketing Campaigns </w:t>
            </w:r>
            <w:r w:rsidRPr="0042082A">
              <w:lastRenderedPageBreak/>
              <w:t xml:space="preserve">with product recommendations and exclusive deals. </w:t>
            </w:r>
            <w:r w:rsidRPr="0042082A">
              <w:br/>
              <w:t xml:space="preserve">Loyalty Program (Glow Club) for referrals and repeat purchases. </w:t>
            </w:r>
            <w:r w:rsidRPr="0042082A">
              <w:br/>
              <w:t xml:space="preserve">- Seasonal Promotions </w:t>
            </w:r>
            <w:r>
              <w:t>and</w:t>
            </w:r>
            <w:r w:rsidRPr="0042082A">
              <w:t xml:space="preserve"> Flash Sales for limited-time offers.</w:t>
            </w:r>
          </w:p>
        </w:tc>
        <w:tc>
          <w:tcPr>
            <w:tcW w:w="1721" w:type="dxa"/>
          </w:tcPr>
          <w:p w14:paraId="614A8F3D" w14:textId="79D145DF" w:rsidR="008F089E" w:rsidRPr="0042082A" w:rsidRDefault="0042082A" w:rsidP="00AD6504">
            <w:pPr>
              <w:pStyle w:val="NormalWeb"/>
              <w:spacing w:line="480" w:lineRule="auto"/>
              <w:rPr>
                <w:lang w:val="en-US"/>
              </w:rPr>
            </w:pPr>
            <w:r>
              <w:lastRenderedPageBreak/>
              <w:t>Reach a</w:t>
            </w:r>
            <w:r w:rsidRPr="0042082A">
              <w:t xml:space="preserve"> 30% increase in sales within a year. </w:t>
            </w:r>
            <w:r w:rsidRPr="0042082A">
              <w:br/>
              <w:t xml:space="preserve">- Growth in brand awareness and engagement through influencer marketing. </w:t>
            </w:r>
            <w:r w:rsidRPr="0042082A">
              <w:br/>
              <w:t xml:space="preserve">- Increased </w:t>
            </w:r>
            <w:r w:rsidRPr="0042082A">
              <w:lastRenderedPageBreak/>
              <w:t xml:space="preserve">website traffic from SEO-optimized content and ads. </w:t>
            </w:r>
            <w:r w:rsidRPr="0042082A">
              <w:br/>
              <w:t xml:space="preserve">- Higher customer retention through loyalty programs and educational content. </w:t>
            </w:r>
            <w:r w:rsidRPr="0042082A">
              <w:br/>
            </w:r>
          </w:p>
        </w:tc>
      </w:tr>
    </w:tbl>
    <w:p w14:paraId="2B12AC03" w14:textId="77777777" w:rsidR="00035AA2" w:rsidRPr="0051714B" w:rsidRDefault="00035AA2" w:rsidP="00035AA2">
      <w:pPr>
        <w:pStyle w:val="NormalWeb"/>
        <w:spacing w:line="480" w:lineRule="auto"/>
        <w:ind w:left="720"/>
        <w:rPr>
          <w:lang w:val="en-US"/>
        </w:rPr>
      </w:pPr>
    </w:p>
    <w:p w14:paraId="065DC470" w14:textId="5F7A2D22" w:rsidR="00035AA2" w:rsidRPr="002B7D52" w:rsidRDefault="002B7D52" w:rsidP="002B7D52">
      <w:pPr>
        <w:pStyle w:val="Heading2"/>
        <w:rPr>
          <w:rFonts w:ascii="Times New Roman" w:hAnsi="Times New Roman" w:cs="Times New Roman"/>
          <w:b/>
          <w:bCs/>
          <w:color w:val="auto"/>
          <w:sz w:val="24"/>
          <w:szCs w:val="24"/>
          <w:lang w:val="en-US"/>
        </w:rPr>
      </w:pPr>
      <w:bookmarkStart w:id="41" w:name="_Toc194226549"/>
      <w:r w:rsidRPr="002B7D52">
        <w:rPr>
          <w:rFonts w:ascii="Times New Roman" w:hAnsi="Times New Roman" w:cs="Times New Roman"/>
          <w:b/>
          <w:bCs/>
          <w:color w:val="auto"/>
          <w:sz w:val="24"/>
          <w:szCs w:val="24"/>
          <w:lang w:val="en-US"/>
        </w:rPr>
        <w:t xml:space="preserve">7.3 </w:t>
      </w:r>
      <w:r w:rsidR="00035AA2" w:rsidRPr="002B7D52">
        <w:rPr>
          <w:rFonts w:ascii="Times New Roman" w:hAnsi="Times New Roman" w:cs="Times New Roman"/>
          <w:b/>
          <w:bCs/>
          <w:color w:val="auto"/>
          <w:sz w:val="24"/>
          <w:szCs w:val="24"/>
          <w:lang w:val="en-US"/>
        </w:rPr>
        <w:t>Determining the budget for marketing campaigns</w:t>
      </w:r>
      <w:bookmarkEnd w:id="41"/>
      <w:r w:rsidR="00035AA2" w:rsidRPr="002B7D52">
        <w:rPr>
          <w:rFonts w:ascii="Times New Roman" w:hAnsi="Times New Roman" w:cs="Times New Roman"/>
          <w:b/>
          <w:bCs/>
          <w:color w:val="auto"/>
          <w:sz w:val="24"/>
          <w:szCs w:val="24"/>
          <w:lang w:val="en-US"/>
        </w:rPr>
        <w:t xml:space="preserve"> </w:t>
      </w:r>
    </w:p>
    <w:p w14:paraId="60675D8A" w14:textId="77777777" w:rsidR="002B7D52" w:rsidRPr="002B7D52" w:rsidRDefault="002B7D52" w:rsidP="002B7D52">
      <w:pPr>
        <w:rPr>
          <w:lang w:val="en-US"/>
        </w:rPr>
      </w:pPr>
    </w:p>
    <w:p w14:paraId="5645ABE4" w14:textId="77777777" w:rsidR="00035AA2" w:rsidRPr="00C11249" w:rsidRDefault="00035AA2" w:rsidP="00035AA2">
      <w:pPr>
        <w:pStyle w:val="NormalWeb"/>
        <w:spacing w:before="0" w:beforeAutospacing="0" w:after="160" w:afterAutospacing="0" w:line="480" w:lineRule="auto"/>
        <w:ind w:left="720"/>
        <w:rPr>
          <w:lang w:val="en-US"/>
        </w:rPr>
      </w:pPr>
      <w:r w:rsidRPr="0051714B">
        <w:rPr>
          <w:lang w:val="en-US"/>
        </w:rPr>
        <w:t xml:space="preserve">The allocation for </w:t>
      </w:r>
      <w:r w:rsidRPr="00C11249">
        <w:rPr>
          <w:lang w:val="en-US"/>
        </w:rPr>
        <w:t xml:space="preserve">Gleara's marketing budget will be </w:t>
      </w:r>
      <w:r w:rsidRPr="0051714B">
        <w:rPr>
          <w:lang w:val="en-US"/>
        </w:rPr>
        <w:t>defined</w:t>
      </w:r>
      <w:r w:rsidRPr="00C11249">
        <w:rPr>
          <w:lang w:val="en-US"/>
        </w:rPr>
        <w:t xml:space="preserve"> using a combination of strategic budgeting methods to ensure cost-effective yet impactful brand awareness and customer acquisition. </w:t>
      </w:r>
      <w:r w:rsidRPr="0051714B">
        <w:rPr>
          <w:lang w:val="en-US"/>
        </w:rPr>
        <w:t>Taking into account that Gleara is going to be launch in Canada</w:t>
      </w:r>
      <w:r w:rsidRPr="00C11249">
        <w:rPr>
          <w:lang w:val="en-US"/>
        </w:rPr>
        <w:t xml:space="preserve">, selecting the right approach is </w:t>
      </w:r>
      <w:r w:rsidRPr="0051714B">
        <w:rPr>
          <w:lang w:val="en-US"/>
        </w:rPr>
        <w:t>important</w:t>
      </w:r>
      <w:r w:rsidRPr="00C11249">
        <w:rPr>
          <w:lang w:val="en-US"/>
        </w:rPr>
        <w:t xml:space="preserve"> for maximizing return on investment (ROI). </w:t>
      </w:r>
    </w:p>
    <w:p w14:paraId="39434C15" w14:textId="2BA26511" w:rsidR="00035AA2" w:rsidRDefault="00035AA2" w:rsidP="00035AA2">
      <w:pPr>
        <w:pStyle w:val="NormalWeb"/>
        <w:spacing w:before="0" w:beforeAutospacing="0" w:after="160" w:afterAutospacing="0" w:line="480" w:lineRule="auto"/>
        <w:ind w:left="720"/>
        <w:rPr>
          <w:lang w:val="en-US"/>
        </w:rPr>
      </w:pPr>
      <w:r w:rsidRPr="0051714B">
        <w:rPr>
          <w:lang w:val="en-US"/>
        </w:rPr>
        <w:t>To define a successful manner to distribute the budget, Gleara can use the objective and task method, which consists of setting</w:t>
      </w:r>
      <w:r w:rsidRPr="00C11249">
        <w:rPr>
          <w:lang w:val="en-US"/>
        </w:rPr>
        <w:t xml:space="preserve"> a budget based on its specific marketing </w:t>
      </w:r>
      <w:r w:rsidRPr="00C11249">
        <w:rPr>
          <w:lang w:val="en-US"/>
        </w:rPr>
        <w:lastRenderedPageBreak/>
        <w:t xml:space="preserve">objectives, such as increasing brand awareness in </w:t>
      </w:r>
      <w:r w:rsidRPr="00C11249">
        <w:rPr>
          <w:rFonts w:eastAsiaTheme="majorEastAsia"/>
          <w:lang w:val="en-US"/>
        </w:rPr>
        <w:t>Canada</w:t>
      </w:r>
      <w:r w:rsidRPr="00C11249">
        <w:rPr>
          <w:lang w:val="en-US"/>
        </w:rPr>
        <w:t xml:space="preserve"> and driving online and retail sales</w:t>
      </w:r>
      <w:r w:rsidRPr="0051714B">
        <w:rPr>
          <w:lang w:val="en-US"/>
        </w:rPr>
        <w:t xml:space="preserve"> (Grewal et al., 2023)</w:t>
      </w:r>
      <w:r w:rsidRPr="00C11249">
        <w:rPr>
          <w:lang w:val="en-US"/>
        </w:rPr>
        <w:t xml:space="preserve">. </w:t>
      </w:r>
      <w:r w:rsidRPr="0051714B">
        <w:rPr>
          <w:lang w:val="en-US"/>
        </w:rPr>
        <w:t>Th</w:t>
      </w:r>
      <w:r w:rsidR="00816B2E">
        <w:rPr>
          <w:lang w:val="en-US"/>
        </w:rPr>
        <w:t>rough</w:t>
      </w:r>
      <w:r w:rsidRPr="00C11249">
        <w:rPr>
          <w:lang w:val="en-US"/>
        </w:rPr>
        <w:t xml:space="preserve"> </w:t>
      </w:r>
      <w:r w:rsidRPr="00C11249">
        <w:rPr>
          <w:rFonts w:eastAsiaTheme="majorEastAsia"/>
          <w:lang w:val="en-US"/>
        </w:rPr>
        <w:t>digital advertising, influencer partnerships, and social media campaign</w:t>
      </w:r>
      <w:r w:rsidRPr="0051714B">
        <w:rPr>
          <w:lang w:val="en-US"/>
        </w:rPr>
        <w:t xml:space="preserve">, Gleara </w:t>
      </w:r>
      <w:r w:rsidRPr="00C11249">
        <w:rPr>
          <w:lang w:val="en-US"/>
        </w:rPr>
        <w:t xml:space="preserve">can </w:t>
      </w:r>
      <w:r w:rsidRPr="0051714B">
        <w:rPr>
          <w:lang w:val="en-US"/>
        </w:rPr>
        <w:t>distribute properly marketing promotional costs</w:t>
      </w:r>
      <w:r w:rsidRPr="00C11249">
        <w:rPr>
          <w:lang w:val="en-US"/>
        </w:rPr>
        <w:t xml:space="preserve"> based on </w:t>
      </w:r>
      <w:r w:rsidRPr="0051714B">
        <w:rPr>
          <w:lang w:val="en-US"/>
        </w:rPr>
        <w:t>the needs of the customers</w:t>
      </w:r>
      <w:r w:rsidRPr="00C11249">
        <w:rPr>
          <w:lang w:val="en-US"/>
        </w:rPr>
        <w:t xml:space="preserve"> to achieve these goals. </w:t>
      </w:r>
    </w:p>
    <w:p w14:paraId="5FDDC672" w14:textId="50EB896C" w:rsidR="002C20EF" w:rsidRDefault="002C20EF" w:rsidP="00035AA2">
      <w:pPr>
        <w:pStyle w:val="NormalWeb"/>
        <w:spacing w:before="0" w:beforeAutospacing="0" w:after="160" w:afterAutospacing="0" w:line="480" w:lineRule="auto"/>
        <w:ind w:left="720"/>
        <w:rPr>
          <w:lang w:val="en-US"/>
        </w:rPr>
      </w:pPr>
      <w:r>
        <w:rPr>
          <w:lang w:val="en-US"/>
        </w:rPr>
        <w:t xml:space="preserve">Table 2 </w:t>
      </w:r>
    </w:p>
    <w:p w14:paraId="6F212DB2" w14:textId="3C6372F6" w:rsidR="00483C61" w:rsidRDefault="002C20EF" w:rsidP="00FA03C1">
      <w:pPr>
        <w:pStyle w:val="NormalWeb"/>
        <w:spacing w:before="0" w:beforeAutospacing="0" w:after="160" w:afterAutospacing="0" w:line="480" w:lineRule="auto"/>
        <w:ind w:left="720"/>
        <w:rPr>
          <w:i/>
          <w:iCs/>
          <w:lang w:val="en-US"/>
        </w:rPr>
      </w:pPr>
      <w:r w:rsidRPr="002C20EF">
        <w:rPr>
          <w:i/>
          <w:iCs/>
          <w:lang w:val="en-US"/>
        </w:rPr>
        <w:t>Marketing budget</w:t>
      </w:r>
    </w:p>
    <w:tbl>
      <w:tblPr>
        <w:tblStyle w:val="TableGrid"/>
        <w:tblW w:w="0" w:type="auto"/>
        <w:tblLook w:val="04A0" w:firstRow="1" w:lastRow="0" w:firstColumn="1" w:lastColumn="0" w:noHBand="0" w:noVBand="1"/>
      </w:tblPr>
      <w:tblGrid>
        <w:gridCol w:w="2003"/>
        <w:gridCol w:w="3227"/>
        <w:gridCol w:w="2115"/>
        <w:gridCol w:w="2005"/>
      </w:tblGrid>
      <w:tr w:rsidR="00401E42" w14:paraId="43CADD8D" w14:textId="77777777" w:rsidTr="0065357F">
        <w:tc>
          <w:tcPr>
            <w:tcW w:w="2160" w:type="dxa"/>
          </w:tcPr>
          <w:p w14:paraId="7EC802C0" w14:textId="77777777" w:rsidR="00401E42" w:rsidRDefault="00401E42" w:rsidP="0065357F">
            <w:r>
              <w:rPr>
                <w:rFonts w:ascii="Times New Roman" w:hAnsi="Times New Roman"/>
                <w:b/>
                <w:sz w:val="24"/>
              </w:rPr>
              <w:t>Category</w:t>
            </w:r>
          </w:p>
        </w:tc>
        <w:tc>
          <w:tcPr>
            <w:tcW w:w="2160" w:type="dxa"/>
          </w:tcPr>
          <w:p w14:paraId="5A1E7D1B" w14:textId="77777777" w:rsidR="00401E42" w:rsidRDefault="00401E42" w:rsidP="0065357F">
            <w:r>
              <w:rPr>
                <w:rFonts w:ascii="Times New Roman" w:hAnsi="Times New Roman"/>
                <w:b/>
                <w:sz w:val="24"/>
              </w:rPr>
              <w:t>Details</w:t>
            </w:r>
          </w:p>
        </w:tc>
        <w:tc>
          <w:tcPr>
            <w:tcW w:w="2160" w:type="dxa"/>
          </w:tcPr>
          <w:p w14:paraId="5EB24A4D" w14:textId="77777777" w:rsidR="00401E42" w:rsidRDefault="00401E42" w:rsidP="0065357F">
            <w:r>
              <w:rPr>
                <w:rFonts w:ascii="Times New Roman" w:hAnsi="Times New Roman"/>
                <w:b/>
                <w:sz w:val="24"/>
              </w:rPr>
              <w:t>Cost (CAD)</w:t>
            </w:r>
          </w:p>
        </w:tc>
        <w:tc>
          <w:tcPr>
            <w:tcW w:w="2160" w:type="dxa"/>
          </w:tcPr>
          <w:p w14:paraId="78D94F79" w14:textId="77777777" w:rsidR="00401E42" w:rsidRDefault="00401E42" w:rsidP="0065357F">
            <w:r>
              <w:rPr>
                <w:rFonts w:ascii="Times New Roman" w:hAnsi="Times New Roman"/>
                <w:b/>
                <w:sz w:val="24"/>
              </w:rPr>
              <w:t>Expected ROI</w:t>
            </w:r>
          </w:p>
        </w:tc>
      </w:tr>
      <w:tr w:rsidR="00401E42" w14:paraId="12E984DB" w14:textId="77777777" w:rsidTr="0065357F">
        <w:tc>
          <w:tcPr>
            <w:tcW w:w="2160" w:type="dxa"/>
          </w:tcPr>
          <w:p w14:paraId="58A24928" w14:textId="719D6C85" w:rsidR="00401E42" w:rsidRDefault="00401E42" w:rsidP="0065357F">
            <w:pPr>
              <w:spacing w:line="360" w:lineRule="auto"/>
            </w:pPr>
            <w:r>
              <w:rPr>
                <w:rFonts w:ascii="Times New Roman" w:hAnsi="Times New Roman"/>
                <w:sz w:val="24"/>
              </w:rPr>
              <w:t xml:space="preserve">SEO Optimization </w:t>
            </w:r>
            <w:r w:rsidR="007C2F2B">
              <w:rPr>
                <w:rFonts w:ascii="Times New Roman" w:hAnsi="Times New Roman"/>
                <w:sz w:val="24"/>
              </w:rPr>
              <w:t xml:space="preserve">and </w:t>
            </w:r>
            <w:r>
              <w:rPr>
                <w:rFonts w:ascii="Times New Roman" w:hAnsi="Times New Roman"/>
                <w:sz w:val="24"/>
              </w:rPr>
              <w:t>Content Creation</w:t>
            </w:r>
          </w:p>
        </w:tc>
        <w:tc>
          <w:tcPr>
            <w:tcW w:w="2160" w:type="dxa"/>
          </w:tcPr>
          <w:p w14:paraId="64DD62B0" w14:textId="77777777" w:rsidR="00401E42" w:rsidRDefault="00401E42" w:rsidP="0065357F">
            <w:pPr>
              <w:spacing w:line="360" w:lineRule="auto"/>
            </w:pPr>
            <w:r>
              <w:rPr>
                <w:rFonts w:ascii="Times New Roman" w:hAnsi="Times New Roman"/>
                <w:sz w:val="24"/>
              </w:rPr>
              <w:t>SEMRush Subscription: $499,95/month (https://www.semrush.com/ca/)</w:t>
            </w:r>
            <w:r>
              <w:rPr>
                <w:rFonts w:ascii="Times New Roman" w:hAnsi="Times New Roman"/>
                <w:sz w:val="24"/>
              </w:rPr>
              <w:br/>
              <w:t>Content Creation Subscription (Descript): $55/month (https://www.descript.com/)</w:t>
            </w:r>
          </w:p>
        </w:tc>
        <w:tc>
          <w:tcPr>
            <w:tcW w:w="2160" w:type="dxa"/>
          </w:tcPr>
          <w:p w14:paraId="1C1FEE01" w14:textId="77777777" w:rsidR="00401E42" w:rsidRDefault="00401E42" w:rsidP="0065357F">
            <w:pPr>
              <w:spacing w:line="360" w:lineRule="auto"/>
            </w:pPr>
            <w:r>
              <w:rPr>
                <w:rFonts w:ascii="Times New Roman" w:hAnsi="Times New Roman"/>
                <w:sz w:val="24"/>
              </w:rPr>
              <w:t>$6,659.40/year</w:t>
            </w:r>
          </w:p>
        </w:tc>
        <w:tc>
          <w:tcPr>
            <w:tcW w:w="2160" w:type="dxa"/>
          </w:tcPr>
          <w:p w14:paraId="0FFA5DB4" w14:textId="77777777" w:rsidR="00401E42" w:rsidRDefault="00401E42" w:rsidP="0065357F">
            <w:pPr>
              <w:spacing w:line="360" w:lineRule="auto"/>
            </w:pPr>
            <w:r>
              <w:rPr>
                <w:rFonts w:ascii="Times New Roman" w:hAnsi="Times New Roman"/>
                <w:sz w:val="24"/>
              </w:rPr>
              <w:t>10% sales from new products</w:t>
            </w:r>
          </w:p>
        </w:tc>
      </w:tr>
      <w:tr w:rsidR="00401E42" w14:paraId="5CD560D1" w14:textId="77777777" w:rsidTr="0065357F">
        <w:tc>
          <w:tcPr>
            <w:tcW w:w="2160" w:type="dxa"/>
          </w:tcPr>
          <w:p w14:paraId="239A7D75" w14:textId="77777777" w:rsidR="00401E42" w:rsidRDefault="00401E42" w:rsidP="0065357F">
            <w:pPr>
              <w:spacing w:line="360" w:lineRule="auto"/>
            </w:pPr>
            <w:r>
              <w:rPr>
                <w:rFonts w:ascii="Times New Roman" w:hAnsi="Times New Roman"/>
                <w:sz w:val="24"/>
              </w:rPr>
              <w:t>Social Media Marketing</w:t>
            </w:r>
          </w:p>
        </w:tc>
        <w:tc>
          <w:tcPr>
            <w:tcW w:w="2160" w:type="dxa"/>
          </w:tcPr>
          <w:p w14:paraId="78CBB84F" w14:textId="77777777" w:rsidR="00401E42" w:rsidRDefault="00401E42" w:rsidP="0065357F">
            <w:pPr>
              <w:spacing w:line="360" w:lineRule="auto"/>
            </w:pPr>
            <w:r>
              <w:rPr>
                <w:rFonts w:ascii="Times New Roman" w:hAnsi="Times New Roman"/>
                <w:sz w:val="24"/>
              </w:rPr>
              <w:t>Social media management tools (Hootsuite): $250/month (https://www.hootsuite.com/)</w:t>
            </w:r>
            <w:r>
              <w:rPr>
                <w:rFonts w:ascii="Times New Roman" w:hAnsi="Times New Roman"/>
                <w:sz w:val="24"/>
              </w:rPr>
              <w:br/>
              <w:t>Paid social media ads (Facebook, Instagram): $750/month (https://www.facebook.com/business/ads)</w:t>
            </w:r>
          </w:p>
        </w:tc>
        <w:tc>
          <w:tcPr>
            <w:tcW w:w="2160" w:type="dxa"/>
          </w:tcPr>
          <w:p w14:paraId="3A6AA17D" w14:textId="77777777" w:rsidR="00401E42" w:rsidRDefault="00401E42" w:rsidP="0065357F">
            <w:pPr>
              <w:spacing w:line="360" w:lineRule="auto"/>
            </w:pPr>
            <w:r>
              <w:rPr>
                <w:rFonts w:ascii="Times New Roman" w:hAnsi="Times New Roman"/>
                <w:sz w:val="24"/>
              </w:rPr>
              <w:t>$12,000/year</w:t>
            </w:r>
          </w:p>
        </w:tc>
        <w:tc>
          <w:tcPr>
            <w:tcW w:w="2160" w:type="dxa"/>
          </w:tcPr>
          <w:p w14:paraId="27C21CBE" w14:textId="2C8071F9" w:rsidR="00401E42" w:rsidRDefault="007C2F2B" w:rsidP="0065357F">
            <w:pPr>
              <w:spacing w:line="360" w:lineRule="auto"/>
            </w:pPr>
            <w:r>
              <w:rPr>
                <w:rFonts w:ascii="Times New Roman" w:hAnsi="Times New Roman"/>
                <w:sz w:val="24"/>
              </w:rPr>
              <w:t>30</w:t>
            </w:r>
            <w:r w:rsidR="00401E42">
              <w:rPr>
                <w:rFonts w:ascii="Times New Roman" w:hAnsi="Times New Roman"/>
                <w:sz w:val="24"/>
              </w:rPr>
              <w:t>% increase in organic traffic, higher brand awareness</w:t>
            </w:r>
          </w:p>
        </w:tc>
      </w:tr>
      <w:tr w:rsidR="00401E42" w14:paraId="08ED2246" w14:textId="77777777" w:rsidTr="0065357F">
        <w:tc>
          <w:tcPr>
            <w:tcW w:w="2160" w:type="dxa"/>
          </w:tcPr>
          <w:p w14:paraId="00F009D2" w14:textId="77777777" w:rsidR="00401E42" w:rsidRDefault="00401E42" w:rsidP="0065357F">
            <w:pPr>
              <w:spacing w:line="360" w:lineRule="auto"/>
            </w:pPr>
            <w:r>
              <w:rPr>
                <w:rFonts w:ascii="Times New Roman" w:hAnsi="Times New Roman"/>
                <w:sz w:val="24"/>
              </w:rPr>
              <w:t>Website UX Improvement</w:t>
            </w:r>
          </w:p>
        </w:tc>
        <w:tc>
          <w:tcPr>
            <w:tcW w:w="2160" w:type="dxa"/>
          </w:tcPr>
          <w:p w14:paraId="13B5733E" w14:textId="77777777" w:rsidR="00401E42" w:rsidRDefault="00401E42" w:rsidP="0065357F">
            <w:pPr>
              <w:spacing w:line="360" w:lineRule="auto"/>
            </w:pPr>
            <w:r>
              <w:rPr>
                <w:rFonts w:ascii="Times New Roman" w:hAnsi="Times New Roman"/>
                <w:sz w:val="24"/>
              </w:rPr>
              <w:t>Hiring a UX designer (contract basis): $5,000</w:t>
            </w:r>
            <w:r>
              <w:rPr>
                <w:rFonts w:ascii="Times New Roman" w:hAnsi="Times New Roman"/>
                <w:sz w:val="24"/>
              </w:rPr>
              <w:br/>
              <w:t>Estimated web development &amp; design changes: $2,500 (https://www.upwork.com/)</w:t>
            </w:r>
          </w:p>
        </w:tc>
        <w:tc>
          <w:tcPr>
            <w:tcW w:w="2160" w:type="dxa"/>
          </w:tcPr>
          <w:p w14:paraId="3312BC9C" w14:textId="77777777" w:rsidR="00401E42" w:rsidRDefault="00401E42" w:rsidP="0065357F">
            <w:pPr>
              <w:spacing w:line="360" w:lineRule="auto"/>
            </w:pPr>
            <w:r>
              <w:rPr>
                <w:rFonts w:ascii="Times New Roman" w:hAnsi="Times New Roman"/>
                <w:sz w:val="24"/>
              </w:rPr>
              <w:t>$7,500</w:t>
            </w:r>
          </w:p>
        </w:tc>
        <w:tc>
          <w:tcPr>
            <w:tcW w:w="2160" w:type="dxa"/>
          </w:tcPr>
          <w:p w14:paraId="70DA7CA8" w14:textId="77777777" w:rsidR="00401E42" w:rsidRDefault="00401E42" w:rsidP="0065357F">
            <w:pPr>
              <w:spacing w:line="360" w:lineRule="auto"/>
            </w:pPr>
            <w:r>
              <w:rPr>
                <w:rFonts w:ascii="Times New Roman" w:hAnsi="Times New Roman"/>
                <w:sz w:val="24"/>
              </w:rPr>
              <w:t>Improved user experience leading to a 3% conversion rate</w:t>
            </w:r>
          </w:p>
        </w:tc>
      </w:tr>
      <w:tr w:rsidR="00401E42" w14:paraId="554C29C8" w14:textId="77777777" w:rsidTr="0065357F">
        <w:tc>
          <w:tcPr>
            <w:tcW w:w="2160" w:type="dxa"/>
          </w:tcPr>
          <w:p w14:paraId="0C487C39" w14:textId="77777777" w:rsidR="00401E42" w:rsidRDefault="00401E42" w:rsidP="0065357F">
            <w:pPr>
              <w:spacing w:line="360" w:lineRule="auto"/>
            </w:pPr>
            <w:r>
              <w:rPr>
                <w:rFonts w:ascii="Times New Roman" w:hAnsi="Times New Roman"/>
                <w:sz w:val="24"/>
              </w:rPr>
              <w:t>Google Ads Campaigns</w:t>
            </w:r>
          </w:p>
        </w:tc>
        <w:tc>
          <w:tcPr>
            <w:tcW w:w="2160" w:type="dxa"/>
          </w:tcPr>
          <w:p w14:paraId="53D2514D" w14:textId="77777777" w:rsidR="00401E42" w:rsidRDefault="00401E42" w:rsidP="0065357F">
            <w:pPr>
              <w:spacing w:line="360" w:lineRule="auto"/>
            </w:pPr>
            <w:r>
              <w:rPr>
                <w:rFonts w:ascii="Times New Roman" w:hAnsi="Times New Roman"/>
                <w:sz w:val="24"/>
              </w:rPr>
              <w:t>Estimated Google Ads spend: $625/month (https://ads.google.com/)</w:t>
            </w:r>
          </w:p>
        </w:tc>
        <w:tc>
          <w:tcPr>
            <w:tcW w:w="2160" w:type="dxa"/>
          </w:tcPr>
          <w:p w14:paraId="4685D276" w14:textId="77777777" w:rsidR="00401E42" w:rsidRDefault="00401E42" w:rsidP="0065357F">
            <w:pPr>
              <w:spacing w:line="360" w:lineRule="auto"/>
            </w:pPr>
            <w:r>
              <w:rPr>
                <w:rFonts w:ascii="Times New Roman" w:hAnsi="Times New Roman"/>
                <w:sz w:val="24"/>
              </w:rPr>
              <w:t>$7,500/year</w:t>
            </w:r>
          </w:p>
        </w:tc>
        <w:tc>
          <w:tcPr>
            <w:tcW w:w="2160" w:type="dxa"/>
          </w:tcPr>
          <w:p w14:paraId="16E7CA64" w14:textId="77777777" w:rsidR="00401E42" w:rsidRDefault="00401E42" w:rsidP="0065357F">
            <w:pPr>
              <w:spacing w:line="360" w:lineRule="auto"/>
            </w:pPr>
            <w:r>
              <w:rPr>
                <w:rFonts w:ascii="Times New Roman" w:hAnsi="Times New Roman"/>
                <w:sz w:val="24"/>
              </w:rPr>
              <w:t>Increased website traffic and conversions</w:t>
            </w:r>
          </w:p>
        </w:tc>
      </w:tr>
      <w:tr w:rsidR="00401E42" w14:paraId="19B35AC7" w14:textId="77777777" w:rsidTr="0065357F">
        <w:tc>
          <w:tcPr>
            <w:tcW w:w="2160" w:type="dxa"/>
          </w:tcPr>
          <w:p w14:paraId="65EBB41F" w14:textId="77777777" w:rsidR="00401E42" w:rsidRDefault="00401E42" w:rsidP="0065357F">
            <w:pPr>
              <w:spacing w:line="360" w:lineRule="auto"/>
            </w:pPr>
            <w:r>
              <w:rPr>
                <w:rFonts w:ascii="Times New Roman" w:hAnsi="Times New Roman"/>
                <w:sz w:val="24"/>
              </w:rPr>
              <w:lastRenderedPageBreak/>
              <w:t>Integrated Marketing Communications (IMC)</w:t>
            </w:r>
          </w:p>
        </w:tc>
        <w:tc>
          <w:tcPr>
            <w:tcW w:w="2160" w:type="dxa"/>
          </w:tcPr>
          <w:p w14:paraId="1E69FAA1" w14:textId="29859FE4" w:rsidR="00401E42" w:rsidRDefault="00401E42" w:rsidP="0065357F">
            <w:pPr>
              <w:spacing w:line="360" w:lineRule="auto"/>
            </w:pPr>
            <w:r>
              <w:rPr>
                <w:rFonts w:ascii="Times New Roman" w:hAnsi="Times New Roman"/>
                <w:sz w:val="24"/>
              </w:rPr>
              <w:t xml:space="preserve">Email marketing tools </w:t>
            </w:r>
            <w:r w:rsidR="008756D5">
              <w:rPr>
                <w:rFonts w:ascii="Times New Roman" w:hAnsi="Times New Roman"/>
                <w:sz w:val="24"/>
              </w:rPr>
              <w:t>and</w:t>
            </w:r>
            <w:r>
              <w:rPr>
                <w:rFonts w:ascii="Times New Roman" w:hAnsi="Times New Roman"/>
                <w:sz w:val="24"/>
              </w:rPr>
              <w:t xml:space="preserve"> campaigns: $400/month (https://www.mailchimp.com/)</w:t>
            </w:r>
            <w:r>
              <w:rPr>
                <w:rFonts w:ascii="Times New Roman" w:hAnsi="Times New Roman"/>
                <w:sz w:val="24"/>
              </w:rPr>
              <w:br/>
              <w:t>Press releases, media outreach</w:t>
            </w:r>
            <w:r w:rsidR="008756D5">
              <w:rPr>
                <w:rFonts w:ascii="Times New Roman" w:hAnsi="Times New Roman"/>
                <w:sz w:val="24"/>
              </w:rPr>
              <w:t xml:space="preserve"> for launching</w:t>
            </w:r>
            <w:r>
              <w:rPr>
                <w:rFonts w:ascii="Times New Roman" w:hAnsi="Times New Roman"/>
                <w:sz w:val="24"/>
              </w:rPr>
              <w:t>: $</w:t>
            </w:r>
            <w:r w:rsidR="008756D5">
              <w:rPr>
                <w:rFonts w:ascii="Times New Roman" w:hAnsi="Times New Roman"/>
                <w:sz w:val="24"/>
              </w:rPr>
              <w:t>899</w:t>
            </w:r>
            <w:r>
              <w:rPr>
                <w:rFonts w:ascii="Times New Roman" w:hAnsi="Times New Roman"/>
                <w:sz w:val="24"/>
              </w:rPr>
              <w:t xml:space="preserve"> (one-time fee) (https://www.newswire.ca/)</w:t>
            </w:r>
          </w:p>
        </w:tc>
        <w:tc>
          <w:tcPr>
            <w:tcW w:w="2160" w:type="dxa"/>
          </w:tcPr>
          <w:p w14:paraId="62C0C582" w14:textId="6650D9B9" w:rsidR="00401E42" w:rsidRDefault="00401E42" w:rsidP="0065357F">
            <w:pPr>
              <w:spacing w:line="360" w:lineRule="auto"/>
            </w:pPr>
            <w:r>
              <w:rPr>
                <w:rFonts w:ascii="Times New Roman" w:hAnsi="Times New Roman"/>
                <w:sz w:val="24"/>
              </w:rPr>
              <w:t>$</w:t>
            </w:r>
            <w:r w:rsidR="008756D5">
              <w:rPr>
                <w:rFonts w:ascii="Times New Roman" w:hAnsi="Times New Roman"/>
                <w:sz w:val="24"/>
              </w:rPr>
              <w:t>5,699</w:t>
            </w:r>
            <w:r>
              <w:rPr>
                <w:rFonts w:ascii="Times New Roman" w:hAnsi="Times New Roman"/>
                <w:sz w:val="24"/>
              </w:rPr>
              <w:t>/year</w:t>
            </w:r>
          </w:p>
        </w:tc>
        <w:tc>
          <w:tcPr>
            <w:tcW w:w="2160" w:type="dxa"/>
          </w:tcPr>
          <w:p w14:paraId="1865EFF5" w14:textId="77777777" w:rsidR="00401E42" w:rsidRDefault="00401E42" w:rsidP="0065357F">
            <w:pPr>
              <w:spacing w:line="360" w:lineRule="auto"/>
            </w:pPr>
            <w:r>
              <w:rPr>
                <w:rFonts w:ascii="Times New Roman" w:hAnsi="Times New Roman"/>
                <w:sz w:val="24"/>
              </w:rPr>
              <w:t>30% increase in brand recognition and sales</w:t>
            </w:r>
          </w:p>
        </w:tc>
      </w:tr>
      <w:tr w:rsidR="00401E42" w14:paraId="623C644B" w14:textId="77777777" w:rsidTr="0065357F">
        <w:tc>
          <w:tcPr>
            <w:tcW w:w="2160" w:type="dxa"/>
          </w:tcPr>
          <w:p w14:paraId="10AE56CB" w14:textId="445B55C0" w:rsidR="00401E42" w:rsidRDefault="00DC5A5C" w:rsidP="0065357F">
            <w:pPr>
              <w:spacing w:line="360" w:lineRule="auto"/>
            </w:pPr>
            <w:r w:rsidRPr="00DC5A5C">
              <w:rPr>
                <w:rFonts w:ascii="Times New Roman" w:hAnsi="Times New Roman"/>
                <w:sz w:val="24"/>
              </w:rPr>
              <w:t>Unexpected and additional costs</w:t>
            </w:r>
          </w:p>
        </w:tc>
        <w:tc>
          <w:tcPr>
            <w:tcW w:w="2160" w:type="dxa"/>
          </w:tcPr>
          <w:p w14:paraId="0B445CB3" w14:textId="77777777" w:rsidR="00401E42" w:rsidRDefault="00401E42" w:rsidP="0065357F">
            <w:pPr>
              <w:spacing w:line="360" w:lineRule="auto"/>
            </w:pPr>
            <w:r>
              <w:rPr>
                <w:rFonts w:ascii="Times New Roman" w:hAnsi="Times New Roman"/>
                <w:sz w:val="24"/>
              </w:rPr>
              <w:t>Unforeseen marketing expenses, additional tools/resources</w:t>
            </w:r>
          </w:p>
        </w:tc>
        <w:tc>
          <w:tcPr>
            <w:tcW w:w="2160" w:type="dxa"/>
          </w:tcPr>
          <w:p w14:paraId="58A50648" w14:textId="77777777" w:rsidR="00401E42" w:rsidRDefault="00401E42" w:rsidP="0065357F">
            <w:pPr>
              <w:spacing w:line="360" w:lineRule="auto"/>
            </w:pPr>
            <w:r>
              <w:rPr>
                <w:rFonts w:ascii="Times New Roman" w:hAnsi="Times New Roman"/>
                <w:sz w:val="24"/>
              </w:rPr>
              <w:t>$2,100</w:t>
            </w:r>
          </w:p>
        </w:tc>
        <w:tc>
          <w:tcPr>
            <w:tcW w:w="2160" w:type="dxa"/>
          </w:tcPr>
          <w:p w14:paraId="4DEEEE64" w14:textId="77777777" w:rsidR="00401E42" w:rsidRDefault="00401E42" w:rsidP="0065357F">
            <w:pPr>
              <w:spacing w:line="360" w:lineRule="auto"/>
            </w:pPr>
            <w:r>
              <w:rPr>
                <w:rFonts w:ascii="Times New Roman" w:hAnsi="Times New Roman"/>
                <w:sz w:val="24"/>
              </w:rPr>
              <w:t>Additional support for unexpected marketing needs</w:t>
            </w:r>
          </w:p>
        </w:tc>
      </w:tr>
      <w:tr w:rsidR="00401E42" w14:paraId="57F834B0" w14:textId="77777777" w:rsidTr="0065357F">
        <w:tc>
          <w:tcPr>
            <w:tcW w:w="2160" w:type="dxa"/>
          </w:tcPr>
          <w:p w14:paraId="41E075A6" w14:textId="08360909" w:rsidR="00401E42" w:rsidRDefault="00401E42" w:rsidP="0065357F">
            <w:pPr>
              <w:spacing w:line="360" w:lineRule="auto"/>
            </w:pPr>
            <w:r>
              <w:rPr>
                <w:rFonts w:ascii="Times New Roman" w:hAnsi="Times New Roman"/>
                <w:sz w:val="24"/>
              </w:rPr>
              <w:t>Total Budget</w:t>
            </w:r>
            <w:r w:rsidR="007C2F2B">
              <w:rPr>
                <w:rFonts w:ascii="Times New Roman" w:hAnsi="Times New Roman"/>
                <w:sz w:val="24"/>
              </w:rPr>
              <w:t xml:space="preserve"> per year 1</w:t>
            </w:r>
          </w:p>
        </w:tc>
        <w:tc>
          <w:tcPr>
            <w:tcW w:w="2160" w:type="dxa"/>
          </w:tcPr>
          <w:p w14:paraId="5B0E4A6E" w14:textId="77777777" w:rsidR="00401E42" w:rsidRDefault="00401E42" w:rsidP="0065357F">
            <w:pPr>
              <w:spacing w:line="360" w:lineRule="auto"/>
            </w:pPr>
          </w:p>
        </w:tc>
        <w:tc>
          <w:tcPr>
            <w:tcW w:w="2160" w:type="dxa"/>
          </w:tcPr>
          <w:p w14:paraId="4E4A31BB" w14:textId="2205526B" w:rsidR="00401E42" w:rsidRDefault="00401E42" w:rsidP="0065357F">
            <w:pPr>
              <w:spacing w:line="360" w:lineRule="auto"/>
            </w:pPr>
            <w:r>
              <w:rPr>
                <w:rFonts w:ascii="Times New Roman" w:hAnsi="Times New Roman"/>
                <w:sz w:val="24"/>
              </w:rPr>
              <w:t>$41,</w:t>
            </w:r>
            <w:r w:rsidR="008756D5">
              <w:rPr>
                <w:rFonts w:ascii="Times New Roman" w:hAnsi="Times New Roman"/>
                <w:sz w:val="24"/>
              </w:rPr>
              <w:t>455.40</w:t>
            </w:r>
            <w:r>
              <w:rPr>
                <w:rFonts w:ascii="Times New Roman" w:hAnsi="Times New Roman"/>
                <w:sz w:val="24"/>
              </w:rPr>
              <w:t>CAD</w:t>
            </w:r>
          </w:p>
        </w:tc>
        <w:tc>
          <w:tcPr>
            <w:tcW w:w="2160" w:type="dxa"/>
          </w:tcPr>
          <w:p w14:paraId="0F62AFA0" w14:textId="77777777" w:rsidR="00401E42" w:rsidRDefault="00401E42" w:rsidP="0065357F">
            <w:pPr>
              <w:spacing w:line="360" w:lineRule="auto"/>
            </w:pPr>
          </w:p>
        </w:tc>
      </w:tr>
    </w:tbl>
    <w:p w14:paraId="6F622DB0" w14:textId="77777777" w:rsidR="002C20EF" w:rsidRPr="0051714B" w:rsidRDefault="002C20EF" w:rsidP="00DC5A5C">
      <w:pPr>
        <w:pStyle w:val="NormalWeb"/>
        <w:spacing w:before="0" w:beforeAutospacing="0" w:after="160" w:afterAutospacing="0" w:line="480" w:lineRule="auto"/>
        <w:rPr>
          <w:lang w:val="en-US"/>
        </w:rPr>
      </w:pPr>
    </w:p>
    <w:p w14:paraId="05851C07" w14:textId="77777777" w:rsidR="00B201A6" w:rsidRPr="00B201A6" w:rsidRDefault="00B201A6" w:rsidP="00513A5D">
      <w:pPr>
        <w:pStyle w:val="Heading1"/>
        <w:rPr>
          <w:rFonts w:ascii="Times New Roman" w:hAnsi="Times New Roman" w:cs="Times New Roman"/>
          <w:b/>
          <w:bCs/>
          <w:color w:val="auto"/>
          <w:sz w:val="24"/>
          <w:szCs w:val="24"/>
          <w:lang w:val="en-US"/>
        </w:rPr>
      </w:pPr>
      <w:bookmarkStart w:id="42" w:name="_Toc194226550"/>
      <w:r w:rsidRPr="00B201A6">
        <w:rPr>
          <w:rFonts w:ascii="Times New Roman" w:hAnsi="Times New Roman" w:cs="Times New Roman"/>
          <w:b/>
          <w:bCs/>
          <w:color w:val="auto"/>
          <w:sz w:val="24"/>
          <w:szCs w:val="24"/>
          <w:lang w:val="en-US"/>
        </w:rPr>
        <w:t>Section 8: Marketing strategy and calendar</w:t>
      </w:r>
      <w:bookmarkEnd w:id="42"/>
    </w:p>
    <w:p w14:paraId="675421CD" w14:textId="3D2FACC0" w:rsidR="0093584B" w:rsidRDefault="001E40A9" w:rsidP="001E40A9">
      <w:pPr>
        <w:pStyle w:val="NormalWeb"/>
        <w:spacing w:before="0" w:after="160" w:line="480" w:lineRule="auto"/>
        <w:ind w:left="720"/>
      </w:pPr>
      <w:r>
        <w:t xml:space="preserve">To define the </w:t>
      </w:r>
      <w:r w:rsidRPr="001E40A9">
        <w:t>marketing strategy and calendar</w:t>
      </w:r>
      <w:r>
        <w:t>, Gleara will focus on working</w:t>
      </w:r>
      <w:r w:rsidR="00AD0C79">
        <w:t xml:space="preserve"> and networking</w:t>
      </w:r>
      <w:r>
        <w:t xml:space="preserve"> on</w:t>
      </w:r>
      <w:r w:rsidRPr="001E40A9">
        <w:t xml:space="preserve"> brand awareness and optimizing performance through social media engagement, influencer collaborations, and SEO-driven content.</w:t>
      </w:r>
      <w:r w:rsidR="0093584B">
        <w:t xml:space="preserve"> </w:t>
      </w:r>
      <w:r w:rsidR="0093584B" w:rsidRPr="0093584B">
        <w:t>Online platforms like social media, email, and websites have changed the way businesses connect and communicate with their customers</w:t>
      </w:r>
      <w:r w:rsidR="0093584B">
        <w:t xml:space="preserve"> (Celestion et al., 2024).</w:t>
      </w:r>
    </w:p>
    <w:p w14:paraId="29146CA0" w14:textId="3F556E04" w:rsidR="001E40A9" w:rsidRDefault="001E40A9" w:rsidP="001E40A9">
      <w:pPr>
        <w:pStyle w:val="NormalWeb"/>
        <w:spacing w:before="0" w:after="160" w:line="480" w:lineRule="auto"/>
        <w:ind w:left="720"/>
      </w:pPr>
      <w:r w:rsidRPr="001E40A9">
        <w:t xml:space="preserve">The strategy includes a comprehensive timeline that </w:t>
      </w:r>
      <w:r>
        <w:t xml:space="preserve">shows </w:t>
      </w:r>
      <w:r w:rsidRPr="001E40A9">
        <w:t xml:space="preserve">key campaign milestones, product launches, and promotional activities, </w:t>
      </w:r>
      <w:r>
        <w:t xml:space="preserve">to have a successful </w:t>
      </w:r>
      <w:r w:rsidRPr="001E40A9">
        <w:t xml:space="preserve">market entry. Additionally, Gleara </w:t>
      </w:r>
      <w:r>
        <w:t>will implement</w:t>
      </w:r>
      <w:r w:rsidRPr="001E40A9">
        <w:t xml:space="preserve"> a strategic marketing mix (</w:t>
      </w:r>
      <w:r>
        <w:t>4Ps</w:t>
      </w:r>
      <w:r w:rsidRPr="001E40A9">
        <w:t xml:space="preserve">) to align with consumer </w:t>
      </w:r>
      <w:r>
        <w:t xml:space="preserve">needs </w:t>
      </w:r>
      <w:r w:rsidRPr="001E40A9">
        <w:t xml:space="preserve">and achieve sustainable growth in the Canadian beauty market. </w:t>
      </w:r>
    </w:p>
    <w:p w14:paraId="2024583A" w14:textId="349E3E35" w:rsidR="00B201A6" w:rsidRDefault="00B201A6" w:rsidP="00B201A6">
      <w:pPr>
        <w:pStyle w:val="Heading2"/>
        <w:jc w:val="center"/>
        <w:rPr>
          <w:rFonts w:ascii="Times New Roman" w:hAnsi="Times New Roman" w:cs="Times New Roman"/>
          <w:b/>
          <w:bCs/>
          <w:color w:val="auto"/>
          <w:sz w:val="24"/>
          <w:szCs w:val="24"/>
          <w:lang w:val="en-US"/>
        </w:rPr>
      </w:pPr>
      <w:bookmarkStart w:id="43" w:name="_Toc194226551"/>
      <w:r>
        <w:rPr>
          <w:rFonts w:ascii="Times New Roman" w:eastAsia="Times New Roman" w:hAnsi="Times New Roman" w:cs="Times New Roman"/>
          <w:b/>
          <w:bCs/>
          <w:color w:val="auto"/>
          <w:sz w:val="24"/>
          <w:szCs w:val="24"/>
          <w:lang w:val="en-US"/>
        </w:rPr>
        <w:lastRenderedPageBreak/>
        <w:t xml:space="preserve">8.1 </w:t>
      </w:r>
      <w:r w:rsidRPr="00B201A6">
        <w:rPr>
          <w:rFonts w:ascii="Times New Roman" w:eastAsia="Times New Roman" w:hAnsi="Times New Roman" w:cs="Times New Roman"/>
          <w:b/>
          <w:bCs/>
          <w:color w:val="auto"/>
          <w:sz w:val="24"/>
          <w:szCs w:val="24"/>
          <w:lang w:val="en-US"/>
        </w:rPr>
        <w:t xml:space="preserve">Tracking Social Media, Influencer Partnerships, and SEO </w:t>
      </w:r>
      <w:r w:rsidRPr="00B201A6">
        <w:rPr>
          <w:rFonts w:ascii="Times New Roman" w:hAnsi="Times New Roman" w:cs="Times New Roman"/>
          <w:b/>
          <w:bCs/>
          <w:color w:val="auto"/>
          <w:sz w:val="24"/>
          <w:szCs w:val="24"/>
          <w:lang w:val="en-US"/>
        </w:rPr>
        <w:t>performance</w:t>
      </w:r>
      <w:bookmarkEnd w:id="43"/>
    </w:p>
    <w:p w14:paraId="7A27C95B" w14:textId="77777777" w:rsidR="00B201A6" w:rsidRPr="00B201A6" w:rsidRDefault="00B201A6" w:rsidP="00B201A6">
      <w:pPr>
        <w:rPr>
          <w:lang w:val="en-US"/>
        </w:rPr>
      </w:pPr>
    </w:p>
    <w:p w14:paraId="2D5972F3" w14:textId="5B701930" w:rsidR="00B201A6" w:rsidRDefault="00B201A6" w:rsidP="00B201A6">
      <w:pPr>
        <w:pStyle w:val="NormalWeb"/>
        <w:spacing w:after="160" w:line="480" w:lineRule="auto"/>
        <w:ind w:left="720"/>
        <w:rPr>
          <w:lang w:val="en-US"/>
        </w:rPr>
      </w:pPr>
      <w:r w:rsidRPr="006C7DF6">
        <w:rPr>
          <w:lang w:val="en-US"/>
        </w:rPr>
        <w:t xml:space="preserve">To establish a strong digital presence, Gleara will actively monitor and optimize its social media engagement, influencer collaborations, and SEO performance. The strategy includes tracking engagement metrics </w:t>
      </w:r>
      <w:r w:rsidR="00932649">
        <w:rPr>
          <w:lang w:val="en-US"/>
        </w:rPr>
        <w:t xml:space="preserve">measured through </w:t>
      </w:r>
      <w:r w:rsidRPr="006C7DF6">
        <w:rPr>
          <w:lang w:val="en-US"/>
        </w:rPr>
        <w:t xml:space="preserve">likes, shares, comments, </w:t>
      </w:r>
      <w:r w:rsidR="00932649">
        <w:rPr>
          <w:lang w:val="en-US"/>
        </w:rPr>
        <w:t xml:space="preserve">and </w:t>
      </w:r>
      <w:r w:rsidRPr="006C7DF6">
        <w:rPr>
          <w:lang w:val="en-US"/>
        </w:rPr>
        <w:t>conversion rates</w:t>
      </w:r>
      <w:r w:rsidR="00932649">
        <w:rPr>
          <w:lang w:val="en-US"/>
        </w:rPr>
        <w:t xml:space="preserve"> in</w:t>
      </w:r>
      <w:r w:rsidRPr="006C7DF6">
        <w:rPr>
          <w:lang w:val="en-US"/>
        </w:rPr>
        <w:t xml:space="preserve"> platforms </w:t>
      </w:r>
      <w:r w:rsidR="00932649">
        <w:rPr>
          <w:lang w:val="en-US"/>
        </w:rPr>
        <w:t>such as</w:t>
      </w:r>
      <w:r w:rsidRPr="006C7DF6">
        <w:rPr>
          <w:lang w:val="en-US"/>
        </w:rPr>
        <w:t xml:space="preserve"> Instagram, </w:t>
      </w:r>
      <w:r w:rsidR="001669CE">
        <w:rPr>
          <w:lang w:val="en-US"/>
        </w:rPr>
        <w:t xml:space="preserve">Facebook </w:t>
      </w:r>
      <w:r w:rsidRPr="006C7DF6">
        <w:rPr>
          <w:lang w:val="en-US"/>
        </w:rPr>
        <w:t>and YouTube</w:t>
      </w:r>
      <w:r w:rsidR="001669CE">
        <w:rPr>
          <w:lang w:val="en-US"/>
        </w:rPr>
        <w:t>, and the website of Gleara</w:t>
      </w:r>
      <w:r w:rsidRPr="006C7DF6">
        <w:rPr>
          <w:lang w:val="en-US"/>
        </w:rPr>
        <w:t>.</w:t>
      </w:r>
    </w:p>
    <w:p w14:paraId="6393E03F" w14:textId="50EC2267" w:rsidR="000D6344" w:rsidRPr="00162CD3" w:rsidRDefault="00B201A6" w:rsidP="00162CD3">
      <w:pPr>
        <w:pStyle w:val="NormalWeb"/>
        <w:spacing w:after="160" w:line="480" w:lineRule="auto"/>
        <w:ind w:left="720"/>
        <w:rPr>
          <w:b/>
          <w:bCs/>
          <w:lang w:val="en-US"/>
        </w:rPr>
      </w:pPr>
      <w:r w:rsidRPr="006C7DF6">
        <w:rPr>
          <w:lang w:val="en-US"/>
        </w:rPr>
        <w:t xml:space="preserve"> Influencer partnerships will be evaluated based on reach, audience engagement, and ROI, ensuring collaborations drive brand awareness and trust</w:t>
      </w:r>
      <w:r w:rsidR="00932649">
        <w:rPr>
          <w:lang w:val="en-US"/>
        </w:rPr>
        <w:t xml:space="preserve"> </w:t>
      </w:r>
      <w:r w:rsidR="00932649" w:rsidRPr="0051714B">
        <w:rPr>
          <w:lang w:val="en-US"/>
        </w:rPr>
        <w:t xml:space="preserve">(Grewal et al., 2023) </w:t>
      </w:r>
      <w:r w:rsidRPr="006C7DF6">
        <w:rPr>
          <w:lang w:val="en-US"/>
        </w:rPr>
        <w:t>. SEO efforts will focus on keyword</w:t>
      </w:r>
      <w:r w:rsidR="001F7CF3">
        <w:rPr>
          <w:lang w:val="en-US"/>
        </w:rPr>
        <w:t>s</w:t>
      </w:r>
      <w:r w:rsidRPr="006C7DF6">
        <w:rPr>
          <w:lang w:val="en-US"/>
        </w:rPr>
        <w:t xml:space="preserve"> optimization</w:t>
      </w:r>
      <w:r w:rsidR="00932649">
        <w:rPr>
          <w:lang w:val="en-US"/>
        </w:rPr>
        <w:t xml:space="preserve"> </w:t>
      </w:r>
      <w:r w:rsidR="00454E95">
        <w:rPr>
          <w:lang w:val="en-US"/>
        </w:rPr>
        <w:t xml:space="preserve">such as “Skin care”, </w:t>
      </w:r>
      <w:r w:rsidR="00454E95" w:rsidRPr="00A219C6">
        <w:rPr>
          <w:lang w:val="en-US"/>
        </w:rPr>
        <w:t>“</w:t>
      </w:r>
      <w:r w:rsidR="00A219C6" w:rsidRPr="00A219C6">
        <w:rPr>
          <w:lang w:val="en-US"/>
        </w:rPr>
        <w:t>Natural skincare”</w:t>
      </w:r>
      <w:r w:rsidR="00A219C6" w:rsidRPr="00A219C6">
        <w:rPr>
          <w:lang w:val="en-US"/>
        </w:rPr>
        <w:br/>
        <w:t>“Organic haircare</w:t>
      </w:r>
      <w:r w:rsidR="003536DB">
        <w:rPr>
          <w:lang w:val="en-US"/>
        </w:rPr>
        <w:t>,” “Healthy hair,</w:t>
      </w:r>
      <w:r w:rsidR="00A219C6" w:rsidRPr="00A219C6">
        <w:rPr>
          <w:lang w:val="en-US"/>
        </w:rPr>
        <w:t xml:space="preserve">” among others, </w:t>
      </w:r>
      <w:r w:rsidR="00932649">
        <w:rPr>
          <w:lang w:val="en-US"/>
        </w:rPr>
        <w:t xml:space="preserve">and </w:t>
      </w:r>
      <w:r w:rsidRPr="006C7DF6">
        <w:rPr>
          <w:lang w:val="en-US"/>
        </w:rPr>
        <w:t>content marketing</w:t>
      </w:r>
      <w:r w:rsidR="00932649">
        <w:rPr>
          <w:lang w:val="en-US"/>
        </w:rPr>
        <w:t xml:space="preserve"> </w:t>
      </w:r>
      <w:r w:rsidRPr="006C7DF6">
        <w:rPr>
          <w:lang w:val="en-US"/>
        </w:rPr>
        <w:t xml:space="preserve">to </w:t>
      </w:r>
      <w:r w:rsidR="00932649">
        <w:rPr>
          <w:lang w:val="en-US"/>
        </w:rPr>
        <w:t xml:space="preserve">improve </w:t>
      </w:r>
      <w:r w:rsidRPr="006C7DF6">
        <w:rPr>
          <w:lang w:val="en-US"/>
        </w:rPr>
        <w:t xml:space="preserve">online visibility and search rankings. </w:t>
      </w:r>
    </w:p>
    <w:p w14:paraId="3E8FDE08" w14:textId="6120CA9D" w:rsidR="000D6344" w:rsidRDefault="000D6344" w:rsidP="00B201A6">
      <w:pPr>
        <w:pStyle w:val="NormalWeb"/>
        <w:spacing w:after="160" w:line="480" w:lineRule="auto"/>
        <w:ind w:left="720"/>
        <w:rPr>
          <w:lang w:val="en-US"/>
        </w:rPr>
      </w:pPr>
      <w:r>
        <w:rPr>
          <w:lang w:val="en-US"/>
        </w:rPr>
        <w:t>Figure 1</w:t>
      </w:r>
    </w:p>
    <w:p w14:paraId="0C381508" w14:textId="6D95E459" w:rsidR="000D6344" w:rsidRPr="000D6344" w:rsidRDefault="000D6344" w:rsidP="00B201A6">
      <w:pPr>
        <w:pStyle w:val="NormalWeb"/>
        <w:spacing w:after="160" w:line="480" w:lineRule="auto"/>
        <w:ind w:left="720"/>
        <w:rPr>
          <w:i/>
          <w:iCs/>
          <w:lang w:val="en-US"/>
        </w:rPr>
      </w:pPr>
      <w:r>
        <w:rPr>
          <w:i/>
          <w:iCs/>
          <w:lang w:val="en-US"/>
        </w:rPr>
        <w:t>K</w:t>
      </w:r>
      <w:r w:rsidRPr="000D6344">
        <w:rPr>
          <w:i/>
          <w:iCs/>
          <w:lang w:val="en-US"/>
        </w:rPr>
        <w:t>eyword</w:t>
      </w:r>
      <w:r>
        <w:rPr>
          <w:i/>
          <w:iCs/>
          <w:lang w:val="en-US"/>
        </w:rPr>
        <w:t>s</w:t>
      </w:r>
      <w:r w:rsidRPr="000D6344">
        <w:rPr>
          <w:i/>
          <w:iCs/>
          <w:lang w:val="en-US"/>
        </w:rPr>
        <w:t xml:space="preserve"> using</w:t>
      </w:r>
      <w:r w:rsidR="003756F2">
        <w:rPr>
          <w:i/>
          <w:iCs/>
          <w:lang w:val="en-US"/>
        </w:rPr>
        <w:t xml:space="preserve"> keyword research tool</w:t>
      </w:r>
      <w:r w:rsidRPr="000D6344">
        <w:rPr>
          <w:i/>
          <w:iCs/>
          <w:lang w:val="en-US"/>
        </w:rPr>
        <w:t xml:space="preserve"> Ubersuggest </w:t>
      </w:r>
    </w:p>
    <w:p w14:paraId="67CF89F1" w14:textId="382ED021" w:rsidR="001F7CF3" w:rsidRDefault="001F7CF3" w:rsidP="00B201A6">
      <w:pPr>
        <w:pStyle w:val="NormalWeb"/>
        <w:spacing w:after="160" w:line="480" w:lineRule="auto"/>
        <w:ind w:left="720"/>
        <w:rPr>
          <w:lang w:val="en-US"/>
        </w:rPr>
      </w:pPr>
      <w:r>
        <w:rPr>
          <w:noProof/>
        </w:rPr>
        <w:drawing>
          <wp:inline distT="0" distB="0" distL="0" distR="0" wp14:anchorId="76F3469F" wp14:editId="18F36551">
            <wp:extent cx="5943600" cy="1973116"/>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7221" cy="1974318"/>
                    </a:xfrm>
                    <a:prstGeom prst="rect">
                      <a:avLst/>
                    </a:prstGeom>
                  </pic:spPr>
                </pic:pic>
              </a:graphicData>
            </a:graphic>
          </wp:inline>
        </w:drawing>
      </w:r>
    </w:p>
    <w:p w14:paraId="4A30D1B9" w14:textId="0A1C0355" w:rsidR="001F7CF3" w:rsidRDefault="000D6344" w:rsidP="00B201A6">
      <w:pPr>
        <w:pStyle w:val="NormalWeb"/>
        <w:spacing w:after="160" w:line="480" w:lineRule="auto"/>
        <w:ind w:left="720"/>
        <w:rPr>
          <w:lang w:val="en-US"/>
        </w:rPr>
      </w:pPr>
      <w:r>
        <w:rPr>
          <w:lang w:val="en-US"/>
        </w:rPr>
        <w:t>Figure 2</w:t>
      </w:r>
    </w:p>
    <w:p w14:paraId="154D1E50" w14:textId="521988E3" w:rsidR="000D6344" w:rsidRPr="000D6344" w:rsidRDefault="000D6344" w:rsidP="00B201A6">
      <w:pPr>
        <w:pStyle w:val="NormalWeb"/>
        <w:spacing w:after="160" w:line="480" w:lineRule="auto"/>
        <w:ind w:left="720"/>
        <w:rPr>
          <w:i/>
          <w:iCs/>
          <w:lang w:val="en-US"/>
        </w:rPr>
      </w:pPr>
      <w:r w:rsidRPr="000D6344">
        <w:rPr>
          <w:i/>
          <w:iCs/>
        </w:rPr>
        <w:lastRenderedPageBreak/>
        <w:t>Gleara</w:t>
      </w:r>
      <w:r w:rsidR="00A34F07">
        <w:rPr>
          <w:i/>
          <w:iCs/>
        </w:rPr>
        <w:t xml:space="preserve"> using</w:t>
      </w:r>
      <w:r w:rsidRPr="000D6344">
        <w:rPr>
          <w:i/>
          <w:iCs/>
        </w:rPr>
        <w:t xml:space="preserve"> </w:t>
      </w:r>
      <w:r w:rsidR="00A34F07" w:rsidRPr="00A34F07">
        <w:rPr>
          <w:i/>
          <w:iCs/>
        </w:rPr>
        <w:t>Google Ads Performance Max campaign setup page</w:t>
      </w:r>
      <w:r w:rsidRPr="000D6344">
        <w:rPr>
          <w:i/>
          <w:iCs/>
        </w:rPr>
        <w:t xml:space="preserve">: Elevate Your </w:t>
      </w:r>
      <w:r w:rsidR="003756F2">
        <w:rPr>
          <w:i/>
          <w:iCs/>
        </w:rPr>
        <w:t>Natural Beauty</w:t>
      </w:r>
    </w:p>
    <w:p w14:paraId="1BA08092" w14:textId="08E54935" w:rsidR="000D6344" w:rsidRDefault="00A50463" w:rsidP="00DC5A5C">
      <w:pPr>
        <w:pStyle w:val="NormalWeb"/>
        <w:spacing w:after="160" w:line="480" w:lineRule="auto"/>
        <w:ind w:left="720"/>
        <w:rPr>
          <w:lang w:val="en-US"/>
        </w:rPr>
      </w:pPr>
      <w:r>
        <w:rPr>
          <w:noProof/>
        </w:rPr>
        <w:drawing>
          <wp:inline distT="0" distB="0" distL="0" distR="0" wp14:anchorId="65E18097" wp14:editId="3DDD01ED">
            <wp:extent cx="2590800" cy="2429294"/>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601600" cy="2439421"/>
                    </a:xfrm>
                    <a:prstGeom prst="rect">
                      <a:avLst/>
                    </a:prstGeom>
                  </pic:spPr>
                </pic:pic>
              </a:graphicData>
            </a:graphic>
          </wp:inline>
        </w:drawing>
      </w:r>
    </w:p>
    <w:p w14:paraId="5919D474" w14:textId="5F363079" w:rsidR="000D6344" w:rsidRDefault="000D6344" w:rsidP="000D6344">
      <w:pPr>
        <w:pStyle w:val="NormalWeb"/>
        <w:spacing w:after="160" w:line="480" w:lineRule="auto"/>
        <w:ind w:left="720"/>
        <w:rPr>
          <w:lang w:val="en-US"/>
        </w:rPr>
      </w:pPr>
      <w:r>
        <w:rPr>
          <w:lang w:val="en-US"/>
        </w:rPr>
        <w:t xml:space="preserve">Figure </w:t>
      </w:r>
      <w:r w:rsidR="00DC5A5C">
        <w:rPr>
          <w:lang w:val="en-US"/>
        </w:rPr>
        <w:t>3</w:t>
      </w:r>
    </w:p>
    <w:p w14:paraId="6D5460FE" w14:textId="08F851FA" w:rsidR="000D6344" w:rsidRPr="000D6344" w:rsidRDefault="00A34F07" w:rsidP="000D6344">
      <w:pPr>
        <w:pStyle w:val="NormalWeb"/>
        <w:spacing w:after="160" w:line="480" w:lineRule="auto"/>
        <w:ind w:left="720"/>
        <w:rPr>
          <w:i/>
          <w:iCs/>
          <w:lang w:val="en-US"/>
        </w:rPr>
      </w:pPr>
      <w:r w:rsidRPr="00A34F07">
        <w:rPr>
          <w:i/>
          <w:iCs/>
        </w:rPr>
        <w:t>Google Ads</w:t>
      </w:r>
      <w:r w:rsidRPr="000D6344">
        <w:rPr>
          <w:i/>
          <w:iCs/>
          <w:lang w:val="en-US"/>
        </w:rPr>
        <w:t xml:space="preserve"> </w:t>
      </w:r>
      <w:r>
        <w:rPr>
          <w:i/>
          <w:iCs/>
          <w:lang w:val="en-US"/>
        </w:rPr>
        <w:t xml:space="preserve">to create </w:t>
      </w:r>
      <w:r w:rsidR="000D6344" w:rsidRPr="000D6344">
        <w:rPr>
          <w:i/>
          <w:iCs/>
          <w:lang w:val="en-US"/>
        </w:rPr>
        <w:t xml:space="preserve">In-feed video </w:t>
      </w:r>
      <w:r w:rsidR="001326C0">
        <w:rPr>
          <w:i/>
          <w:iCs/>
          <w:lang w:val="en-US"/>
        </w:rPr>
        <w:t>ads on</w:t>
      </w:r>
      <w:r w:rsidR="000D6344">
        <w:rPr>
          <w:i/>
          <w:iCs/>
          <w:lang w:val="en-US"/>
        </w:rPr>
        <w:t xml:space="preserve"> Youtube</w:t>
      </w:r>
    </w:p>
    <w:p w14:paraId="78B2DE95" w14:textId="6B866077" w:rsidR="00A50463" w:rsidRDefault="000D6344" w:rsidP="003756F2">
      <w:pPr>
        <w:pStyle w:val="NormalWeb"/>
        <w:spacing w:after="160" w:line="480" w:lineRule="auto"/>
        <w:ind w:left="720"/>
        <w:rPr>
          <w:lang w:val="en-US"/>
        </w:rPr>
      </w:pPr>
      <w:r>
        <w:rPr>
          <w:noProof/>
        </w:rPr>
        <w:drawing>
          <wp:inline distT="0" distB="0" distL="0" distR="0" wp14:anchorId="12956C57" wp14:editId="7F34A274">
            <wp:extent cx="2171700" cy="2524736"/>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194035" cy="2550702"/>
                    </a:xfrm>
                    <a:prstGeom prst="rect">
                      <a:avLst/>
                    </a:prstGeom>
                  </pic:spPr>
                </pic:pic>
              </a:graphicData>
            </a:graphic>
          </wp:inline>
        </w:drawing>
      </w:r>
    </w:p>
    <w:p w14:paraId="7F03401A" w14:textId="6E094546" w:rsidR="00B201A6" w:rsidRDefault="00B201A6" w:rsidP="003756F2">
      <w:pPr>
        <w:pStyle w:val="NormalWeb"/>
        <w:spacing w:after="160" w:line="480" w:lineRule="auto"/>
        <w:ind w:left="720" w:firstLine="720"/>
        <w:rPr>
          <w:lang w:val="en-US"/>
        </w:rPr>
      </w:pPr>
      <w:r w:rsidRPr="006C7DF6">
        <w:rPr>
          <w:lang w:val="en-US"/>
        </w:rPr>
        <w:lastRenderedPageBreak/>
        <w:t>Regular performance checkpoints</w:t>
      </w:r>
      <w:r w:rsidR="00932649">
        <w:rPr>
          <w:lang w:val="en-US"/>
        </w:rPr>
        <w:t xml:space="preserve">, which could be per </w:t>
      </w:r>
      <w:r w:rsidRPr="006C7DF6">
        <w:rPr>
          <w:lang w:val="en-US"/>
        </w:rPr>
        <w:t xml:space="preserve">month </w:t>
      </w:r>
      <w:r w:rsidR="00932649">
        <w:rPr>
          <w:lang w:val="en-US"/>
        </w:rPr>
        <w:t>or</w:t>
      </w:r>
      <w:r w:rsidRPr="006C7DF6">
        <w:rPr>
          <w:lang w:val="en-US"/>
        </w:rPr>
        <w:t xml:space="preserve"> quarter</w:t>
      </w:r>
      <w:r w:rsidR="00932649">
        <w:rPr>
          <w:lang w:val="en-US"/>
        </w:rPr>
        <w:t>, and</w:t>
      </w:r>
      <w:r w:rsidRPr="006C7DF6">
        <w:rPr>
          <w:lang w:val="en-US"/>
        </w:rPr>
        <w:t xml:space="preserve"> will be set to assess progress, refine strategies, and implement necessary adjustments to maximize campaign effectiveness.</w:t>
      </w:r>
    </w:p>
    <w:p w14:paraId="3ABF16F6" w14:textId="77777777" w:rsidR="00B201A6" w:rsidRPr="00A804A4" w:rsidRDefault="00B201A6" w:rsidP="00B201A6">
      <w:pPr>
        <w:pStyle w:val="NormalWeb"/>
        <w:spacing w:after="160" w:line="480" w:lineRule="auto"/>
        <w:ind w:left="720"/>
        <w:rPr>
          <w:b/>
          <w:bCs/>
          <w:lang w:val="en-US"/>
        </w:rPr>
      </w:pPr>
      <w:r w:rsidRPr="00A804A4">
        <w:rPr>
          <w:b/>
          <w:bCs/>
          <w:lang w:val="en-US"/>
        </w:rPr>
        <w:t xml:space="preserve">Advertising schedule </w:t>
      </w:r>
    </w:p>
    <w:p w14:paraId="4FE0BC66" w14:textId="503F6C8F" w:rsidR="00B201A6" w:rsidRDefault="00B201A6" w:rsidP="00B201A6">
      <w:pPr>
        <w:pStyle w:val="NormalWeb"/>
        <w:spacing w:after="160" w:line="480" w:lineRule="auto"/>
        <w:ind w:left="720"/>
      </w:pPr>
      <w:r w:rsidRPr="00A804A4">
        <w:t>A pulsing advertising schedule will be the most effective approach for Gleara’s entry into the Canadian market. This decision is supported by market data, consumer behavior insights, and promotional objectives.</w:t>
      </w:r>
      <w:r w:rsidR="001E40A9">
        <w:t xml:space="preserve"> </w:t>
      </w:r>
      <w:r>
        <w:t xml:space="preserve">This advertising </w:t>
      </w:r>
      <w:r w:rsidRPr="00A804A4">
        <w:t xml:space="preserve">maintains a baseline level of advertising while intensifying promotional efforts during key periods such as seasonal trends, product launches, and high-engagement shopping events </w:t>
      </w:r>
      <w:r w:rsidR="00932649" w:rsidRPr="0051714B">
        <w:rPr>
          <w:lang w:val="en-US"/>
        </w:rPr>
        <w:t xml:space="preserve">(Grewal et al., 2023).  </w:t>
      </w:r>
    </w:p>
    <w:p w14:paraId="7BA87782" w14:textId="3F6B6D69" w:rsidR="00B201A6" w:rsidRDefault="00AD0C79" w:rsidP="00B201A6">
      <w:pPr>
        <w:pStyle w:val="NormalWeb"/>
        <w:spacing w:after="160" w:line="480" w:lineRule="auto"/>
        <w:ind w:left="720"/>
      </w:pPr>
      <w:r>
        <w:t>Main</w:t>
      </w:r>
      <w:r w:rsidR="00B201A6">
        <w:t xml:space="preserve"> factors </w:t>
      </w:r>
      <w:r>
        <w:t xml:space="preserve">considered </w:t>
      </w:r>
      <w:r w:rsidR="00B201A6">
        <w:t>for advertising schedule:</w:t>
      </w:r>
    </w:p>
    <w:p w14:paraId="08FDA9FF" w14:textId="77777777" w:rsidR="00B201A6" w:rsidRPr="00A804A4" w:rsidRDefault="00B201A6" w:rsidP="00524EF5">
      <w:pPr>
        <w:pStyle w:val="NormalWeb"/>
        <w:numPr>
          <w:ilvl w:val="0"/>
          <w:numId w:val="13"/>
        </w:numPr>
        <w:spacing w:after="160" w:line="480" w:lineRule="auto"/>
        <w:rPr>
          <w:lang w:val="en-US"/>
        </w:rPr>
      </w:pPr>
      <w:r w:rsidRPr="00A804A4">
        <w:rPr>
          <w:lang w:val="en-US"/>
        </w:rPr>
        <w:t>Alignment with target audience of Gleara:</w:t>
      </w:r>
    </w:p>
    <w:p w14:paraId="066F412E" w14:textId="77777777" w:rsidR="00B201A6" w:rsidRPr="00A804A4" w:rsidRDefault="00B201A6" w:rsidP="00524EF5">
      <w:pPr>
        <w:pStyle w:val="NormalWeb"/>
        <w:numPr>
          <w:ilvl w:val="0"/>
          <w:numId w:val="11"/>
        </w:numPr>
        <w:spacing w:after="160" w:line="480" w:lineRule="auto"/>
        <w:rPr>
          <w:lang w:val="en-US"/>
        </w:rPr>
      </w:pPr>
      <w:r w:rsidRPr="00A804A4">
        <w:rPr>
          <w:lang w:val="en-US"/>
        </w:rPr>
        <w:t>Primary Target: Eco-conscious Millennials (25-40 years old) who value sustainable, high-performance skincare (Statista, 2024c).</w:t>
      </w:r>
    </w:p>
    <w:p w14:paraId="75243542" w14:textId="77777777" w:rsidR="00B201A6" w:rsidRPr="00A804A4" w:rsidRDefault="00B201A6" w:rsidP="00524EF5">
      <w:pPr>
        <w:pStyle w:val="NormalWeb"/>
        <w:numPr>
          <w:ilvl w:val="0"/>
          <w:numId w:val="11"/>
        </w:numPr>
        <w:spacing w:after="160" w:line="480" w:lineRule="auto"/>
        <w:rPr>
          <w:lang w:val="en-US"/>
        </w:rPr>
      </w:pPr>
      <w:r w:rsidRPr="00A804A4">
        <w:rPr>
          <w:lang w:val="en-US"/>
        </w:rPr>
        <w:t>Secondary Target: Professional Women (35-50 years old) who seek science-backed and dermatologist-approved products (Mintel, 2024).</w:t>
      </w:r>
    </w:p>
    <w:p w14:paraId="091C23FC" w14:textId="5BCD34D7" w:rsidR="00B201A6" w:rsidRPr="00A804A4" w:rsidRDefault="00B201A6" w:rsidP="00AD0C79">
      <w:pPr>
        <w:pStyle w:val="NormalWeb"/>
        <w:spacing w:after="160" w:line="480" w:lineRule="auto"/>
        <w:ind w:left="720"/>
        <w:rPr>
          <w:lang w:val="en-US"/>
        </w:rPr>
      </w:pPr>
      <w:r w:rsidRPr="00A804A4">
        <w:rPr>
          <w:lang w:val="en-US"/>
        </w:rPr>
        <w:t xml:space="preserve">This audience follows beauty trends and social media recommendations, </w:t>
      </w:r>
      <w:r w:rsidR="00AD0C79">
        <w:rPr>
          <w:lang w:val="en-US"/>
        </w:rPr>
        <w:t xml:space="preserve">which </w:t>
      </w:r>
      <w:r w:rsidRPr="00A804A4">
        <w:rPr>
          <w:lang w:val="en-US"/>
        </w:rPr>
        <w:t>Gleara must sustain visibility year-round but increase marketing intensity when trends peak (Statista, 2024e).</w:t>
      </w:r>
    </w:p>
    <w:p w14:paraId="179D2988" w14:textId="77777777" w:rsidR="00B201A6" w:rsidRPr="00A804A4" w:rsidRDefault="00B201A6" w:rsidP="00B201A6">
      <w:pPr>
        <w:pStyle w:val="NormalWeb"/>
        <w:spacing w:after="160" w:line="480" w:lineRule="auto"/>
        <w:ind w:left="720"/>
        <w:rPr>
          <w:lang w:val="en-US"/>
        </w:rPr>
      </w:pPr>
      <w:r w:rsidRPr="00A804A4">
        <w:rPr>
          <w:b/>
          <w:bCs/>
          <w:lang w:val="en-US"/>
        </w:rPr>
        <w:t>Consumer</w:t>
      </w:r>
      <w:r>
        <w:rPr>
          <w:b/>
          <w:bCs/>
          <w:lang w:val="en-US"/>
        </w:rPr>
        <w:t xml:space="preserve"> behaviour within the personal care industry</w:t>
      </w:r>
    </w:p>
    <w:p w14:paraId="034EF59D" w14:textId="77777777" w:rsidR="00B201A6" w:rsidRPr="00A804A4" w:rsidRDefault="00B201A6" w:rsidP="00524EF5">
      <w:pPr>
        <w:pStyle w:val="NormalWeb"/>
        <w:numPr>
          <w:ilvl w:val="0"/>
          <w:numId w:val="12"/>
        </w:numPr>
        <w:spacing w:after="160" w:line="480" w:lineRule="auto"/>
        <w:rPr>
          <w:lang w:val="en-US"/>
        </w:rPr>
      </w:pPr>
      <w:r w:rsidRPr="00A804A4">
        <w:rPr>
          <w:lang w:val="en-US"/>
        </w:rPr>
        <w:lastRenderedPageBreak/>
        <w:t>The beauty and personal care market in Canada is highly influenced by seasonality, social media trends, and promotional events (Statista, 2024a).</w:t>
      </w:r>
    </w:p>
    <w:p w14:paraId="07314C26" w14:textId="7517AE24" w:rsidR="00B201A6" w:rsidRDefault="00B201A6" w:rsidP="00524EF5">
      <w:pPr>
        <w:pStyle w:val="NormalWeb"/>
        <w:numPr>
          <w:ilvl w:val="0"/>
          <w:numId w:val="12"/>
        </w:numPr>
        <w:spacing w:after="160" w:line="480" w:lineRule="auto"/>
        <w:rPr>
          <w:lang w:val="en-US"/>
        </w:rPr>
      </w:pPr>
      <w:r w:rsidRPr="00A804A4">
        <w:rPr>
          <w:lang w:val="en-US"/>
        </w:rPr>
        <w:t>Consumers, particularly Millennials and Gen Z, are frequent online shoppers, but their purchasing behavior peaks during specific shopping periods</w:t>
      </w:r>
      <w:r>
        <w:rPr>
          <w:lang w:val="en-US"/>
        </w:rPr>
        <w:t xml:space="preserve"> according the seasons, for example</w:t>
      </w:r>
      <w:r w:rsidRPr="00A804A4">
        <w:rPr>
          <w:lang w:val="en-US"/>
        </w:rPr>
        <w:t xml:space="preserve">  winter hydration campaigns</w:t>
      </w:r>
      <w:r w:rsidR="003536DB">
        <w:rPr>
          <w:lang w:val="en-US"/>
        </w:rPr>
        <w:t xml:space="preserve"> or </w:t>
      </w:r>
      <w:r w:rsidRPr="00A804A4">
        <w:rPr>
          <w:lang w:val="en-US"/>
        </w:rPr>
        <w:t>holiday sales.</w:t>
      </w:r>
    </w:p>
    <w:p w14:paraId="0943058F" w14:textId="77777777" w:rsidR="00B201A6" w:rsidRPr="00A804A4" w:rsidRDefault="00B201A6" w:rsidP="00B201A6">
      <w:pPr>
        <w:pStyle w:val="NormalWeb"/>
        <w:spacing w:after="160" w:line="480" w:lineRule="auto"/>
        <w:ind w:firstLine="360"/>
        <w:rPr>
          <w:lang w:val="en-US"/>
        </w:rPr>
      </w:pPr>
      <w:r w:rsidRPr="00A804A4">
        <w:rPr>
          <w:lang w:val="en-US"/>
        </w:rPr>
        <w:t>2. Implementation</w:t>
      </w:r>
      <w:r>
        <w:rPr>
          <w:lang w:val="en-US"/>
        </w:rPr>
        <w:t xml:space="preserve"> of </w:t>
      </w:r>
      <w:r w:rsidRPr="00A804A4">
        <w:rPr>
          <w:lang w:val="en-US"/>
        </w:rPr>
        <w:t>Advertising Schedule</w:t>
      </w:r>
    </w:p>
    <w:p w14:paraId="6B38E873" w14:textId="6662270A" w:rsidR="00B201A6" w:rsidRPr="00A804A4" w:rsidRDefault="00B201A6" w:rsidP="003536DB">
      <w:pPr>
        <w:pStyle w:val="NormalWeb"/>
        <w:spacing w:after="160" w:line="480" w:lineRule="auto"/>
        <w:ind w:firstLine="360"/>
        <w:rPr>
          <w:lang w:val="en-US"/>
        </w:rPr>
      </w:pPr>
      <w:r w:rsidRPr="00A804A4">
        <w:rPr>
          <w:lang w:val="en-US"/>
        </w:rPr>
        <w:t>The  strategy for Gleara will follow a pulsing model to balance consistent brand visibility with intensified promotions during high-engagement periods.</w:t>
      </w:r>
    </w:p>
    <w:p w14:paraId="013A667D" w14:textId="549B7C7F" w:rsidR="00B201A6" w:rsidRPr="00A804A4" w:rsidRDefault="00AD0C79" w:rsidP="00B201A6">
      <w:pPr>
        <w:pStyle w:val="NormalWeb"/>
        <w:spacing w:after="160" w:line="480" w:lineRule="auto"/>
        <w:rPr>
          <w:b/>
          <w:bCs/>
          <w:lang w:val="en-US"/>
        </w:rPr>
      </w:pPr>
      <w:r>
        <w:rPr>
          <w:b/>
          <w:bCs/>
          <w:lang w:val="en-US"/>
        </w:rPr>
        <w:t>Marketing approach</w:t>
      </w:r>
    </w:p>
    <w:p w14:paraId="044E5E39" w14:textId="1B57664F" w:rsidR="0009138E" w:rsidRDefault="00B201A6" w:rsidP="0009138E">
      <w:pPr>
        <w:pStyle w:val="NormalWeb"/>
        <w:spacing w:after="160" w:line="480" w:lineRule="auto"/>
        <w:ind w:firstLine="720"/>
      </w:pPr>
      <w:r>
        <w:t>This</w:t>
      </w:r>
      <w:r w:rsidRPr="00A804A4">
        <w:t xml:space="preserve"> advertising strategy </w:t>
      </w:r>
      <w:r>
        <w:t xml:space="preserve">will allow developing a </w:t>
      </w:r>
      <w:r w:rsidRPr="00A804A4">
        <w:t xml:space="preserve">continuous digital presence across Instagram, </w:t>
      </w:r>
      <w:r w:rsidR="001669CE">
        <w:t>Facebook</w:t>
      </w:r>
      <w:r w:rsidR="00DC5A5C">
        <w:t xml:space="preserve">, </w:t>
      </w:r>
      <w:r w:rsidRPr="00A804A4">
        <w:t>YouTube</w:t>
      </w:r>
      <w:r w:rsidR="00DC5A5C">
        <w:t xml:space="preserve"> and website of Gleara</w:t>
      </w:r>
      <w:r w:rsidRPr="00A804A4">
        <w:t xml:space="preserve">, engaging customers through educational content, influencer collaborations, and interactive campaigns. The brand maintains an SEO-optimized website featuring blogs, tutorials, and product pages to enhance organic traffic and customer engagement. Additionally, email marketing and personalized retargeting ads </w:t>
      </w:r>
      <w:r>
        <w:t>boost</w:t>
      </w:r>
      <w:r w:rsidRPr="00A804A4">
        <w:t xml:space="preserve"> customer relationships and drive conversions. </w:t>
      </w:r>
      <w:r>
        <w:t>M</w:t>
      </w:r>
      <w:r w:rsidRPr="00A804A4">
        <w:t>onthly</w:t>
      </w:r>
      <w:r w:rsidR="00AD0C79">
        <w:t>,</w:t>
      </w:r>
      <w:r w:rsidRPr="00A804A4">
        <w:t xml:space="preserve"> KPI</w:t>
      </w:r>
      <w:r w:rsidR="00AD0C79">
        <w:t xml:space="preserve">s </w:t>
      </w:r>
      <w:r>
        <w:t xml:space="preserve">will be used </w:t>
      </w:r>
      <w:r w:rsidR="00AD0C79">
        <w:t xml:space="preserve">like indicators </w:t>
      </w:r>
      <w:r>
        <w:t xml:space="preserve">to </w:t>
      </w:r>
      <w:r w:rsidRPr="00A804A4">
        <w:t>track</w:t>
      </w:r>
      <w:r>
        <w:t xml:space="preserve"> and</w:t>
      </w:r>
      <w:r w:rsidRPr="00A804A4">
        <w:t xml:space="preserve"> monitor key metrics such as Click-Through Rate (CTR), social media engagement, and conversion rates (Gräve, 2019), allowing for data-driven adjustments in digital ad spending based on customer acquisition trends (Grewal et al., 2023).</w:t>
      </w:r>
    </w:p>
    <w:p w14:paraId="507746B8" w14:textId="563ABEFD" w:rsidR="00B201A6" w:rsidRPr="0009138E" w:rsidRDefault="0009138E" w:rsidP="0009138E">
      <w:pPr>
        <w:pStyle w:val="Heading2"/>
        <w:rPr>
          <w:rFonts w:ascii="Times New Roman" w:hAnsi="Times New Roman" w:cs="Times New Roman"/>
          <w:b/>
          <w:bCs/>
          <w:color w:val="auto"/>
          <w:sz w:val="24"/>
          <w:szCs w:val="24"/>
          <w:lang w:val="en-US"/>
        </w:rPr>
      </w:pPr>
      <w:bookmarkStart w:id="44" w:name="_Toc194226552"/>
      <w:r w:rsidRPr="0009138E">
        <w:rPr>
          <w:rFonts w:ascii="Times New Roman" w:hAnsi="Times New Roman" w:cs="Times New Roman"/>
          <w:b/>
          <w:bCs/>
          <w:color w:val="auto"/>
          <w:sz w:val="24"/>
          <w:szCs w:val="24"/>
        </w:rPr>
        <w:lastRenderedPageBreak/>
        <w:t xml:space="preserve">8.2 </w:t>
      </w:r>
      <w:r w:rsidR="00B201A6" w:rsidRPr="0009138E">
        <w:rPr>
          <w:rFonts w:ascii="Times New Roman" w:hAnsi="Times New Roman" w:cs="Times New Roman"/>
          <w:b/>
          <w:bCs/>
          <w:color w:val="auto"/>
          <w:sz w:val="24"/>
          <w:szCs w:val="24"/>
        </w:rPr>
        <w:t xml:space="preserve">Comprehensive Timeline for Campaign Milestones, Product Launches, and </w:t>
      </w:r>
      <w:r>
        <w:rPr>
          <w:rFonts w:ascii="Times New Roman" w:hAnsi="Times New Roman" w:cs="Times New Roman"/>
          <w:b/>
          <w:bCs/>
          <w:color w:val="auto"/>
          <w:sz w:val="24"/>
          <w:szCs w:val="24"/>
        </w:rPr>
        <w:t>a</w:t>
      </w:r>
      <w:r w:rsidR="00B201A6" w:rsidRPr="0009138E">
        <w:rPr>
          <w:rFonts w:ascii="Times New Roman" w:hAnsi="Times New Roman" w:cs="Times New Roman"/>
          <w:b/>
          <w:bCs/>
          <w:color w:val="auto"/>
          <w:sz w:val="24"/>
          <w:szCs w:val="24"/>
        </w:rPr>
        <w:t>ctivities</w:t>
      </w:r>
      <w:r w:rsidRPr="0009138E">
        <w:rPr>
          <w:rFonts w:ascii="Times New Roman" w:hAnsi="Times New Roman" w:cs="Times New Roman"/>
          <w:b/>
          <w:bCs/>
          <w:color w:val="auto"/>
          <w:sz w:val="24"/>
          <w:szCs w:val="24"/>
        </w:rPr>
        <w:t xml:space="preserve"> for Gleara</w:t>
      </w:r>
      <w:bookmarkEnd w:id="44"/>
    </w:p>
    <w:p w14:paraId="2C38C525" w14:textId="77777777" w:rsidR="00D92F0A" w:rsidRPr="008217B7" w:rsidRDefault="001E40A9" w:rsidP="00D92F0A">
      <w:pPr>
        <w:pStyle w:val="NormalWeb"/>
        <w:spacing w:after="160" w:line="480" w:lineRule="auto"/>
        <w:ind w:firstLine="720"/>
        <w:rPr>
          <w:lang w:val="en-US"/>
        </w:rPr>
      </w:pPr>
      <w:r w:rsidRPr="008217B7">
        <w:rPr>
          <w:lang w:val="en-US"/>
        </w:rPr>
        <w:t>The</w:t>
      </w:r>
      <w:r w:rsidR="00B201A6" w:rsidRPr="008217B7">
        <w:t xml:space="preserve"> marketing calendar will outline a structured timeline for major brand initiatives, ensuring a coordinated and impactful rollout of marketing activities to reach the market.</w:t>
      </w:r>
      <w:r w:rsidR="00D92F0A" w:rsidRPr="008217B7">
        <w:t xml:space="preserve"> </w:t>
      </w:r>
      <w:r w:rsidR="00D92F0A" w:rsidRPr="008217B7">
        <w:rPr>
          <w:lang w:val="en-US"/>
        </w:rPr>
        <w:t xml:space="preserve">Gleara will adopt an integrated approach that aligns product launches with advertising efforts. </w:t>
      </w:r>
    </w:p>
    <w:p w14:paraId="48AE6E8B" w14:textId="5E4111E6" w:rsidR="00D92F0A" w:rsidRPr="008217B7" w:rsidRDefault="00D92F0A" w:rsidP="00D92F0A">
      <w:pPr>
        <w:pStyle w:val="NormalWeb"/>
        <w:spacing w:after="160" w:line="480" w:lineRule="auto"/>
        <w:ind w:firstLine="720"/>
        <w:rPr>
          <w:b/>
          <w:bCs/>
          <w:lang w:val="en-US"/>
        </w:rPr>
      </w:pPr>
      <w:r w:rsidRPr="008217B7">
        <w:rPr>
          <w:b/>
          <w:bCs/>
          <w:lang w:val="en-US"/>
        </w:rPr>
        <w:t>Implementation of Advertising Schedule</w:t>
      </w:r>
    </w:p>
    <w:p w14:paraId="3FD5423C" w14:textId="68F30E18" w:rsidR="00D92F0A" w:rsidRPr="008217B7" w:rsidRDefault="00D92F0A" w:rsidP="00D92F0A">
      <w:pPr>
        <w:pStyle w:val="NormalWeb"/>
        <w:spacing w:after="160" w:line="480" w:lineRule="auto"/>
        <w:ind w:firstLine="720"/>
      </w:pPr>
      <w:r w:rsidRPr="008217B7">
        <w:t xml:space="preserve">Glease will use a pulsing advertising strategy, maintaining a consistent brand presence while increasing promotional activities at important seasons, ensuring that product promotions aligns well with peaks shopping periods. </w:t>
      </w:r>
    </w:p>
    <w:p w14:paraId="27A307B9" w14:textId="3DE45B6E" w:rsidR="00D92F0A" w:rsidRPr="008217B7" w:rsidRDefault="00D92F0A" w:rsidP="00B201A6">
      <w:pPr>
        <w:pStyle w:val="NormalWeb"/>
        <w:spacing w:after="160" w:line="480" w:lineRule="auto"/>
        <w:ind w:firstLine="720"/>
        <w:rPr>
          <w:b/>
          <w:bCs/>
        </w:rPr>
      </w:pPr>
      <w:r w:rsidRPr="008217B7">
        <w:rPr>
          <w:b/>
          <w:bCs/>
        </w:rPr>
        <w:t>Seasonal advertising</w:t>
      </w:r>
    </w:p>
    <w:p w14:paraId="65059178" w14:textId="0C6FE710" w:rsidR="00D92F0A" w:rsidRPr="008217B7" w:rsidRDefault="00D92F0A" w:rsidP="00524EF5">
      <w:pPr>
        <w:pStyle w:val="NormalWeb"/>
        <w:numPr>
          <w:ilvl w:val="0"/>
          <w:numId w:val="38"/>
        </w:numPr>
        <w:spacing w:after="160" w:line="480" w:lineRule="auto"/>
      </w:pPr>
      <w:r w:rsidRPr="008217B7">
        <w:t xml:space="preserve">Winter (January to February): </w:t>
      </w:r>
      <w:r w:rsidR="00FF091C" w:rsidRPr="008217B7">
        <w:t xml:space="preserve">Marketing initiatives will be focus on hydration to advertise skin moisturizers and hair oils to help combat seasonal effects such </w:t>
      </w:r>
      <w:r w:rsidR="008217B7">
        <w:t xml:space="preserve">as </w:t>
      </w:r>
      <w:r w:rsidR="00FF091C" w:rsidRPr="008217B7">
        <w:t>cold weather, keeping skin and hair nourished and healthy during winter.</w:t>
      </w:r>
    </w:p>
    <w:p w14:paraId="779BFEB0" w14:textId="04E0200E" w:rsidR="00D92F0A" w:rsidRPr="008217B7" w:rsidRDefault="00D92F0A" w:rsidP="00524EF5">
      <w:pPr>
        <w:pStyle w:val="NormalWeb"/>
        <w:numPr>
          <w:ilvl w:val="0"/>
          <w:numId w:val="38"/>
        </w:numPr>
        <w:spacing w:after="160" w:line="480" w:lineRule="auto"/>
      </w:pPr>
      <w:r w:rsidRPr="008217B7">
        <w:t>Spring (March to May)</w:t>
      </w:r>
      <w:r w:rsidR="00FF091C" w:rsidRPr="008217B7">
        <w:t>. During spring, the weather becomes warmer, and people tend to focus on renewal and fresh starts. Skin detox and renewal campaigns promote cleansing and exfoliating products to help remove the buildup of dry.</w:t>
      </w:r>
    </w:p>
    <w:p w14:paraId="28AF86AA" w14:textId="713F33A0" w:rsidR="00D92F0A" w:rsidRPr="008217B7" w:rsidRDefault="00D92F0A" w:rsidP="00524EF5">
      <w:pPr>
        <w:pStyle w:val="NormalWeb"/>
        <w:numPr>
          <w:ilvl w:val="0"/>
          <w:numId w:val="38"/>
        </w:numPr>
        <w:spacing w:after="160" w:line="480" w:lineRule="auto"/>
      </w:pPr>
      <w:r w:rsidRPr="008217B7">
        <w:t>Summer (June to August)</w:t>
      </w:r>
      <w:r w:rsidR="00FF091C" w:rsidRPr="008217B7">
        <w:t>: SPF awareness campaigns allow to promotion of sunscreen spray, emphasizing the importance of sun protection to prevent sunburn, premature aging, and skin damage.</w:t>
      </w:r>
    </w:p>
    <w:p w14:paraId="1B8068E8" w14:textId="4FFFA3F0" w:rsidR="00D92F0A" w:rsidRPr="008217B7" w:rsidRDefault="00D92F0A" w:rsidP="00524EF5">
      <w:pPr>
        <w:pStyle w:val="NormalWeb"/>
        <w:numPr>
          <w:ilvl w:val="0"/>
          <w:numId w:val="38"/>
        </w:numPr>
        <w:spacing w:after="160" w:line="480" w:lineRule="auto"/>
      </w:pPr>
      <w:r w:rsidRPr="008217B7">
        <w:t>Fall (September to October)</w:t>
      </w:r>
      <w:r w:rsidR="00FF091C" w:rsidRPr="008217B7">
        <w:t xml:space="preserve">: This campaign is related to </w:t>
      </w:r>
      <w:r w:rsidR="007144F6" w:rsidRPr="008217B7">
        <w:t xml:space="preserve">the fall season because, after summer, skin and hair may be dry or damaged from the sun and heat, which </w:t>
      </w:r>
      <w:r w:rsidR="007144F6" w:rsidRPr="008217B7">
        <w:lastRenderedPageBreak/>
        <w:t>Gleara can promote products like hydrating creams, hair treatments</w:t>
      </w:r>
      <w:r w:rsidR="00FF091C" w:rsidRPr="008217B7">
        <w:t xml:space="preserve"> and soothing skincare to help restore and strengthen skin and hair.</w:t>
      </w:r>
    </w:p>
    <w:p w14:paraId="3E73CFFD" w14:textId="0FA3C689" w:rsidR="00D92F0A" w:rsidRDefault="00D92F0A" w:rsidP="00524EF5">
      <w:pPr>
        <w:pStyle w:val="NormalWeb"/>
        <w:numPr>
          <w:ilvl w:val="0"/>
          <w:numId w:val="38"/>
        </w:numPr>
        <w:spacing w:after="160" w:line="480" w:lineRule="auto"/>
      </w:pPr>
      <w:r w:rsidRPr="008217B7">
        <w:t>December (November to December)</w:t>
      </w:r>
      <w:r w:rsidR="007144F6" w:rsidRPr="008217B7">
        <w:t>: This campaign is connected to the holiday season because November and December are commonly popular months for gift-giving. People look for special presents for family and friends, making it the perfect time to promote gift bundles and exclusive, limited-edition products.</w:t>
      </w:r>
    </w:p>
    <w:p w14:paraId="469E5F43" w14:textId="77777777" w:rsidR="003536DB" w:rsidRPr="008217B7" w:rsidRDefault="003536DB" w:rsidP="003536DB">
      <w:pPr>
        <w:pStyle w:val="NormalWeb"/>
        <w:spacing w:after="160" w:line="480" w:lineRule="auto"/>
        <w:ind w:left="1440"/>
      </w:pPr>
    </w:p>
    <w:p w14:paraId="72263B3B" w14:textId="76B023DE" w:rsidR="00B201A6" w:rsidRPr="008217B7" w:rsidRDefault="00B201A6" w:rsidP="00B201A6">
      <w:pPr>
        <w:pStyle w:val="NormalWeb"/>
        <w:spacing w:after="160" w:line="480" w:lineRule="auto"/>
        <w:ind w:firstLine="720"/>
      </w:pPr>
      <w:r w:rsidRPr="008217B7">
        <w:t xml:space="preserve">Table </w:t>
      </w:r>
      <w:r w:rsidR="00FA03C1">
        <w:t>3</w:t>
      </w:r>
    </w:p>
    <w:p w14:paraId="3FBB3C85" w14:textId="770D8815" w:rsidR="00B201A6" w:rsidRPr="008217B7" w:rsidRDefault="0038223F" w:rsidP="00B201A6">
      <w:pPr>
        <w:pStyle w:val="NormalWeb"/>
        <w:spacing w:after="160" w:line="480" w:lineRule="auto"/>
        <w:ind w:firstLine="720"/>
        <w:rPr>
          <w:i/>
          <w:iCs/>
        </w:rPr>
      </w:pPr>
      <w:r w:rsidRPr="008217B7">
        <w:rPr>
          <w:i/>
          <w:iCs/>
        </w:rPr>
        <w:t xml:space="preserve">Proposal </w:t>
      </w:r>
      <w:r w:rsidR="00B201A6" w:rsidRPr="008217B7">
        <w:rPr>
          <w:i/>
          <w:iCs/>
        </w:rPr>
        <w:t>Timeline for</w:t>
      </w:r>
      <w:r w:rsidR="00445775">
        <w:rPr>
          <w:i/>
          <w:iCs/>
        </w:rPr>
        <w:t xml:space="preserve"> seasonal </w:t>
      </w:r>
      <w:r w:rsidR="00B201A6" w:rsidRPr="008217B7">
        <w:rPr>
          <w:i/>
          <w:iCs/>
        </w:rPr>
        <w:t xml:space="preserve"> </w:t>
      </w:r>
      <w:r w:rsidR="00445775">
        <w:rPr>
          <w:i/>
          <w:iCs/>
        </w:rPr>
        <w:t xml:space="preserve">campaigns </w:t>
      </w:r>
    </w:p>
    <w:tbl>
      <w:tblPr>
        <w:tblStyle w:val="TableGrid"/>
        <w:tblW w:w="10163" w:type="dxa"/>
        <w:tblLayout w:type="fixed"/>
        <w:tblLook w:val="04A0" w:firstRow="1" w:lastRow="0" w:firstColumn="1" w:lastColumn="0" w:noHBand="0" w:noVBand="1"/>
      </w:tblPr>
      <w:tblGrid>
        <w:gridCol w:w="1723"/>
        <w:gridCol w:w="2109"/>
        <w:gridCol w:w="1616"/>
        <w:gridCol w:w="1543"/>
        <w:gridCol w:w="1636"/>
        <w:gridCol w:w="1536"/>
      </w:tblGrid>
      <w:tr w:rsidR="00B201A6" w:rsidRPr="008217B7" w14:paraId="39C78D75" w14:textId="77777777" w:rsidTr="00925D88">
        <w:tc>
          <w:tcPr>
            <w:tcW w:w="1723" w:type="dxa"/>
          </w:tcPr>
          <w:p w14:paraId="0D0D9E59" w14:textId="77777777" w:rsidR="00B201A6" w:rsidRPr="008217B7" w:rsidRDefault="00B201A6" w:rsidP="001669BF">
            <w:pPr>
              <w:pStyle w:val="NormalWeb"/>
              <w:spacing w:after="160" w:line="480" w:lineRule="auto"/>
              <w:rPr>
                <w:b/>
                <w:bCs/>
              </w:rPr>
            </w:pPr>
            <w:r w:rsidRPr="008217B7">
              <w:rPr>
                <w:b/>
                <w:bCs/>
              </w:rPr>
              <w:t>Advertisement campaign period</w:t>
            </w:r>
          </w:p>
        </w:tc>
        <w:tc>
          <w:tcPr>
            <w:tcW w:w="2109" w:type="dxa"/>
          </w:tcPr>
          <w:p w14:paraId="5E80829D" w14:textId="77777777" w:rsidR="00B201A6" w:rsidRPr="008217B7" w:rsidRDefault="00B201A6" w:rsidP="001669BF">
            <w:pPr>
              <w:pStyle w:val="NormalWeb"/>
              <w:spacing w:after="160" w:line="480" w:lineRule="auto"/>
              <w:rPr>
                <w:b/>
                <w:bCs/>
              </w:rPr>
            </w:pPr>
            <w:r w:rsidRPr="008217B7">
              <w:rPr>
                <w:b/>
                <w:bCs/>
              </w:rPr>
              <w:t>Name of campaings</w:t>
            </w:r>
          </w:p>
        </w:tc>
        <w:tc>
          <w:tcPr>
            <w:tcW w:w="1616" w:type="dxa"/>
          </w:tcPr>
          <w:p w14:paraId="031FA96A" w14:textId="77777777" w:rsidR="00B201A6" w:rsidRPr="008217B7" w:rsidRDefault="00B201A6" w:rsidP="001669BF">
            <w:pPr>
              <w:pStyle w:val="NormalWeb"/>
              <w:spacing w:after="160" w:line="480" w:lineRule="auto"/>
              <w:rPr>
                <w:b/>
                <w:bCs/>
              </w:rPr>
            </w:pPr>
            <w:r w:rsidRPr="008217B7">
              <w:rPr>
                <w:b/>
                <w:bCs/>
              </w:rPr>
              <w:t>Objective</w:t>
            </w:r>
          </w:p>
        </w:tc>
        <w:tc>
          <w:tcPr>
            <w:tcW w:w="1543" w:type="dxa"/>
          </w:tcPr>
          <w:p w14:paraId="70B2FBF4" w14:textId="77777777" w:rsidR="00B201A6" w:rsidRPr="008217B7" w:rsidRDefault="00B201A6" w:rsidP="001669BF">
            <w:pPr>
              <w:pStyle w:val="NormalWeb"/>
              <w:spacing w:after="160" w:line="480" w:lineRule="auto"/>
              <w:rPr>
                <w:b/>
                <w:bCs/>
              </w:rPr>
            </w:pPr>
            <w:r w:rsidRPr="008217B7">
              <w:rPr>
                <w:b/>
                <w:bCs/>
              </w:rPr>
              <w:t>Target audience</w:t>
            </w:r>
          </w:p>
        </w:tc>
        <w:tc>
          <w:tcPr>
            <w:tcW w:w="1636" w:type="dxa"/>
          </w:tcPr>
          <w:p w14:paraId="1D78C58B" w14:textId="77777777" w:rsidR="00B201A6" w:rsidRPr="008217B7" w:rsidRDefault="00B201A6" w:rsidP="001669BF">
            <w:pPr>
              <w:pStyle w:val="NormalWeb"/>
              <w:spacing w:after="160" w:line="480" w:lineRule="auto"/>
              <w:rPr>
                <w:b/>
                <w:bCs/>
              </w:rPr>
            </w:pPr>
            <w:r w:rsidRPr="008217B7">
              <w:rPr>
                <w:b/>
                <w:bCs/>
              </w:rPr>
              <w:t>Marketing channels</w:t>
            </w:r>
          </w:p>
        </w:tc>
        <w:tc>
          <w:tcPr>
            <w:tcW w:w="1536" w:type="dxa"/>
          </w:tcPr>
          <w:p w14:paraId="3D3F2051" w14:textId="77777777" w:rsidR="00B201A6" w:rsidRPr="008217B7" w:rsidRDefault="00B201A6" w:rsidP="001669BF">
            <w:pPr>
              <w:pStyle w:val="NormalWeb"/>
              <w:spacing w:after="160" w:line="480" w:lineRule="auto"/>
              <w:rPr>
                <w:b/>
                <w:bCs/>
              </w:rPr>
            </w:pPr>
            <w:r w:rsidRPr="008217B7">
              <w:rPr>
                <w:b/>
                <w:bCs/>
              </w:rPr>
              <w:t xml:space="preserve">Expected Outcomes </w:t>
            </w:r>
          </w:p>
        </w:tc>
      </w:tr>
      <w:tr w:rsidR="00B201A6" w:rsidRPr="008217B7" w14:paraId="5AA4557F" w14:textId="77777777" w:rsidTr="00925D88">
        <w:tc>
          <w:tcPr>
            <w:tcW w:w="1723" w:type="dxa"/>
          </w:tcPr>
          <w:p w14:paraId="378A86AA" w14:textId="77777777" w:rsidR="00B201A6" w:rsidRPr="008217B7" w:rsidRDefault="00B201A6" w:rsidP="001669BF">
            <w:pPr>
              <w:pStyle w:val="NormalWeb"/>
              <w:spacing w:after="160" w:line="480" w:lineRule="auto"/>
            </w:pPr>
            <w:r w:rsidRPr="008217B7">
              <w:t xml:space="preserve">January – February (Winter) </w:t>
            </w:r>
          </w:p>
        </w:tc>
        <w:tc>
          <w:tcPr>
            <w:tcW w:w="2109" w:type="dxa"/>
          </w:tcPr>
          <w:p w14:paraId="585CF455" w14:textId="77777777" w:rsidR="00B201A6" w:rsidRPr="008217B7" w:rsidRDefault="00B201A6" w:rsidP="001669BF">
            <w:pPr>
              <w:pStyle w:val="NormalWeb"/>
              <w:spacing w:after="160" w:line="480" w:lineRule="auto"/>
              <w:rPr>
                <w:lang w:val="en-US"/>
              </w:rPr>
            </w:pPr>
            <w:r w:rsidRPr="008217B7">
              <w:rPr>
                <w:lang w:val="en-US"/>
              </w:rPr>
              <w:t>HydrateWithGleara</w:t>
            </w:r>
          </w:p>
        </w:tc>
        <w:tc>
          <w:tcPr>
            <w:tcW w:w="1616" w:type="dxa"/>
          </w:tcPr>
          <w:p w14:paraId="01165326" w14:textId="77777777" w:rsidR="00B201A6" w:rsidRPr="008217B7" w:rsidRDefault="00B201A6" w:rsidP="001669BF">
            <w:pPr>
              <w:pStyle w:val="NormalWeb"/>
              <w:spacing w:after="160" w:line="480" w:lineRule="auto"/>
            </w:pPr>
            <w:r w:rsidRPr="008217B7">
              <w:t xml:space="preserve">Promote moisture-rich skincare and haircare to combat winter dryness. Introduce dermatologist-backed </w:t>
            </w:r>
            <w:r w:rsidRPr="008217B7">
              <w:lastRenderedPageBreak/>
              <w:t>content on hydration.</w:t>
            </w:r>
          </w:p>
        </w:tc>
        <w:tc>
          <w:tcPr>
            <w:tcW w:w="1543" w:type="dxa"/>
          </w:tcPr>
          <w:p w14:paraId="50808C5B" w14:textId="77777777" w:rsidR="00B201A6" w:rsidRPr="008217B7" w:rsidRDefault="00B201A6" w:rsidP="001669BF">
            <w:pPr>
              <w:pStyle w:val="NormalWeb"/>
              <w:spacing w:after="160" w:line="480" w:lineRule="auto"/>
            </w:pPr>
            <w:r w:rsidRPr="008217B7">
              <w:lastRenderedPageBreak/>
              <w:t>Eco-conscious Millennials and professionals (25-40)</w:t>
            </w:r>
          </w:p>
        </w:tc>
        <w:tc>
          <w:tcPr>
            <w:tcW w:w="1636" w:type="dxa"/>
          </w:tcPr>
          <w:p w14:paraId="6E9557B3" w14:textId="62FA616B" w:rsidR="00B201A6" w:rsidRPr="008217B7" w:rsidRDefault="00B201A6" w:rsidP="001669BF">
            <w:pPr>
              <w:pStyle w:val="NormalWeb"/>
              <w:spacing w:after="160" w:line="480" w:lineRule="auto"/>
            </w:pPr>
            <w:r w:rsidRPr="008217B7">
              <w:t xml:space="preserve">Instagram, YouTube, influencer collaborations, SEO-driven </w:t>
            </w:r>
          </w:p>
        </w:tc>
        <w:tc>
          <w:tcPr>
            <w:tcW w:w="1536" w:type="dxa"/>
          </w:tcPr>
          <w:p w14:paraId="72524EC2" w14:textId="7F2C69EA" w:rsidR="00B201A6" w:rsidRPr="008217B7" w:rsidRDefault="0009138E" w:rsidP="001669BF">
            <w:pPr>
              <w:pStyle w:val="NormalWeb"/>
              <w:spacing w:after="160" w:line="480" w:lineRule="auto"/>
            </w:pPr>
            <w:r w:rsidRPr="008217B7">
              <w:t>15</w:t>
            </w:r>
            <w:r w:rsidR="00B201A6" w:rsidRPr="008217B7">
              <w:t>% boost in winter product sales and increased dermatologist credibility.</w:t>
            </w:r>
          </w:p>
        </w:tc>
      </w:tr>
      <w:tr w:rsidR="00B201A6" w:rsidRPr="008217B7" w14:paraId="1D37D059" w14:textId="77777777" w:rsidTr="00925D88">
        <w:tc>
          <w:tcPr>
            <w:tcW w:w="1723" w:type="dxa"/>
          </w:tcPr>
          <w:p w14:paraId="6D70CE10" w14:textId="77777777" w:rsidR="00B201A6" w:rsidRPr="008217B7" w:rsidRDefault="00B201A6" w:rsidP="001669BF">
            <w:pPr>
              <w:pStyle w:val="NormalWeb"/>
              <w:spacing w:after="160" w:line="480" w:lineRule="auto"/>
            </w:pPr>
            <w:r w:rsidRPr="008217B7">
              <w:t>March – May (Spring Renewal &amp; Skin Detox)</w:t>
            </w:r>
          </w:p>
        </w:tc>
        <w:tc>
          <w:tcPr>
            <w:tcW w:w="2109" w:type="dxa"/>
          </w:tcPr>
          <w:p w14:paraId="1B9E2F5B" w14:textId="77777777" w:rsidR="00B201A6" w:rsidRPr="008217B7" w:rsidRDefault="00B201A6" w:rsidP="001669BF">
            <w:pPr>
              <w:pStyle w:val="NormalWeb"/>
              <w:spacing w:after="160" w:line="480" w:lineRule="auto"/>
            </w:pPr>
            <w:r w:rsidRPr="008217B7">
              <w:t>Gleara Spring</w:t>
            </w:r>
          </w:p>
        </w:tc>
        <w:tc>
          <w:tcPr>
            <w:tcW w:w="1616" w:type="dxa"/>
          </w:tcPr>
          <w:p w14:paraId="1E8B6D22" w14:textId="054B275E" w:rsidR="00B201A6" w:rsidRPr="008217B7" w:rsidRDefault="00B201A6" w:rsidP="001669BF">
            <w:pPr>
              <w:pStyle w:val="NormalWeb"/>
              <w:spacing w:after="160" w:line="480" w:lineRule="auto"/>
            </w:pPr>
            <w:r w:rsidRPr="008217B7">
              <w:t xml:space="preserve">Educate customers on post-winter skin </w:t>
            </w:r>
            <w:r w:rsidR="00D92F0A" w:rsidRPr="008217B7">
              <w:t xml:space="preserve">and </w:t>
            </w:r>
            <w:r w:rsidRPr="008217B7">
              <w:t>haircare needs.</w:t>
            </w:r>
          </w:p>
          <w:p w14:paraId="65E6783B" w14:textId="77777777" w:rsidR="00B201A6" w:rsidRPr="008217B7" w:rsidRDefault="00B201A6" w:rsidP="001669BF">
            <w:pPr>
              <w:rPr>
                <w:rFonts w:ascii="Times New Roman" w:hAnsi="Times New Roman" w:cs="Times New Roman"/>
                <w:lang w:eastAsia="en-CA"/>
              </w:rPr>
            </w:pPr>
          </w:p>
        </w:tc>
        <w:tc>
          <w:tcPr>
            <w:tcW w:w="1543" w:type="dxa"/>
          </w:tcPr>
          <w:p w14:paraId="559F6931" w14:textId="2BA4C2BD" w:rsidR="00B201A6" w:rsidRPr="008217B7" w:rsidRDefault="00B201A6" w:rsidP="001669BF">
            <w:pPr>
              <w:pStyle w:val="NormalWeb"/>
              <w:spacing w:after="160" w:line="480" w:lineRule="auto"/>
            </w:pPr>
            <w:r w:rsidRPr="008217B7">
              <w:t xml:space="preserve">Millennials, and skincare enthusiasts </w:t>
            </w:r>
          </w:p>
        </w:tc>
        <w:tc>
          <w:tcPr>
            <w:tcW w:w="1636" w:type="dxa"/>
          </w:tcPr>
          <w:p w14:paraId="5F935D02" w14:textId="4DCF6667" w:rsidR="00B201A6" w:rsidRPr="008217B7" w:rsidRDefault="00B201A6" w:rsidP="001669BF">
            <w:pPr>
              <w:pStyle w:val="NormalWeb"/>
              <w:spacing w:after="160" w:line="480" w:lineRule="auto"/>
            </w:pPr>
            <w:r w:rsidRPr="008217B7">
              <w:t>Instagram Reels,</w:t>
            </w:r>
            <w:r w:rsidR="00D92F0A" w:rsidRPr="008217B7">
              <w:t xml:space="preserve"> Facebook lives,</w:t>
            </w:r>
            <w:r w:rsidRPr="008217B7">
              <w:t xml:space="preserve"> beauty influencers, email marketing</w:t>
            </w:r>
          </w:p>
        </w:tc>
        <w:tc>
          <w:tcPr>
            <w:tcW w:w="1536" w:type="dxa"/>
          </w:tcPr>
          <w:p w14:paraId="3363F842" w14:textId="77777777" w:rsidR="00B201A6" w:rsidRPr="008217B7" w:rsidRDefault="00B201A6" w:rsidP="001669BF">
            <w:pPr>
              <w:pStyle w:val="NormalWeb"/>
              <w:spacing w:after="160" w:line="480" w:lineRule="auto"/>
            </w:pPr>
            <w:r w:rsidRPr="008217B7">
              <w:t>10% increase in organic website traffic and higher engagement with educational content.</w:t>
            </w:r>
          </w:p>
        </w:tc>
      </w:tr>
      <w:tr w:rsidR="00B201A6" w:rsidRPr="008217B7" w14:paraId="47F28F18" w14:textId="77777777" w:rsidTr="00925D88">
        <w:trPr>
          <w:trHeight w:val="983"/>
        </w:trPr>
        <w:tc>
          <w:tcPr>
            <w:tcW w:w="1723" w:type="dxa"/>
          </w:tcPr>
          <w:p w14:paraId="2CB08B79" w14:textId="60A6D72A" w:rsidR="00B201A6" w:rsidRPr="008217B7" w:rsidRDefault="00B201A6" w:rsidP="001669BF">
            <w:pPr>
              <w:pStyle w:val="NormalWeb"/>
              <w:spacing w:after="160" w:line="480" w:lineRule="auto"/>
            </w:pPr>
            <w:r w:rsidRPr="008217B7">
              <w:t xml:space="preserve">June – August Summer </w:t>
            </w:r>
          </w:p>
        </w:tc>
        <w:tc>
          <w:tcPr>
            <w:tcW w:w="2109" w:type="dxa"/>
          </w:tcPr>
          <w:p w14:paraId="0BE36CA3" w14:textId="77777777" w:rsidR="00B201A6" w:rsidRPr="008217B7" w:rsidRDefault="00B201A6" w:rsidP="001669BF">
            <w:pPr>
              <w:pStyle w:val="NormalWeb"/>
              <w:spacing w:after="160" w:line="480" w:lineRule="auto"/>
            </w:pPr>
            <w:r w:rsidRPr="008217B7">
              <w:t>Radiant summer with Gleara</w:t>
            </w:r>
          </w:p>
          <w:p w14:paraId="2ECB6E3A" w14:textId="77777777" w:rsidR="00B201A6" w:rsidRPr="008217B7" w:rsidRDefault="00B201A6" w:rsidP="001669BF">
            <w:pPr>
              <w:pStyle w:val="NormalWeb"/>
              <w:spacing w:after="160" w:line="480" w:lineRule="auto"/>
            </w:pPr>
          </w:p>
          <w:p w14:paraId="4F8F9CD8" w14:textId="77777777" w:rsidR="00B201A6" w:rsidRPr="008217B7" w:rsidRDefault="00B201A6" w:rsidP="001669BF">
            <w:pPr>
              <w:pStyle w:val="NormalWeb"/>
              <w:spacing w:after="160" w:line="480" w:lineRule="auto"/>
            </w:pPr>
          </w:p>
          <w:p w14:paraId="5634A281" w14:textId="0543A70E" w:rsidR="00932649" w:rsidRPr="008217B7" w:rsidRDefault="00932649" w:rsidP="001669BF">
            <w:pPr>
              <w:pStyle w:val="NormalWeb"/>
              <w:spacing w:after="160" w:line="480" w:lineRule="auto"/>
            </w:pPr>
          </w:p>
        </w:tc>
        <w:tc>
          <w:tcPr>
            <w:tcW w:w="1616" w:type="dxa"/>
          </w:tcPr>
          <w:p w14:paraId="3C4B0E8C" w14:textId="0710AF7F" w:rsidR="00B201A6" w:rsidRPr="008217B7" w:rsidRDefault="00B201A6" w:rsidP="0009138E">
            <w:pPr>
              <w:pStyle w:val="NormalWeb"/>
              <w:spacing w:after="160" w:line="480" w:lineRule="auto"/>
            </w:pPr>
            <w:r w:rsidRPr="008217B7">
              <w:t>Focus on oil-control skincare and sun</w:t>
            </w:r>
            <w:r w:rsidR="00932649" w:rsidRPr="008217B7">
              <w:t xml:space="preserve"> </w:t>
            </w:r>
            <w:r w:rsidRPr="008217B7">
              <w:t>exposed</w:t>
            </w:r>
            <w:r w:rsidR="00932649" w:rsidRPr="008217B7">
              <w:t xml:space="preserve"> </w:t>
            </w:r>
          </w:p>
          <w:p w14:paraId="2679E8FA" w14:textId="77777777" w:rsidR="00B201A6" w:rsidRPr="008217B7" w:rsidRDefault="00B201A6" w:rsidP="001669BF">
            <w:pPr>
              <w:pStyle w:val="NormalWeb"/>
              <w:spacing w:after="160" w:line="480" w:lineRule="auto"/>
              <w:jc w:val="center"/>
            </w:pPr>
          </w:p>
          <w:p w14:paraId="400D76EF" w14:textId="77777777" w:rsidR="00B201A6" w:rsidRPr="008217B7" w:rsidRDefault="00B201A6" w:rsidP="00932649">
            <w:pPr>
              <w:pStyle w:val="NormalWeb"/>
              <w:spacing w:after="160" w:line="480" w:lineRule="auto"/>
              <w:jc w:val="center"/>
            </w:pPr>
          </w:p>
        </w:tc>
        <w:tc>
          <w:tcPr>
            <w:tcW w:w="1543" w:type="dxa"/>
          </w:tcPr>
          <w:p w14:paraId="5F98746E" w14:textId="06CCD2B4" w:rsidR="00B201A6" w:rsidRPr="008217B7" w:rsidRDefault="00B201A6" w:rsidP="001669BF">
            <w:pPr>
              <w:pStyle w:val="NormalWeb"/>
              <w:spacing w:after="160" w:line="480" w:lineRule="auto"/>
            </w:pPr>
            <w:r w:rsidRPr="008217B7">
              <w:t>Women professionals,</w:t>
            </w:r>
            <w:r w:rsidR="00D92F0A" w:rsidRPr="008217B7">
              <w:t xml:space="preserve"> millennials who practices </w:t>
            </w:r>
            <w:r w:rsidRPr="008217B7">
              <w:t xml:space="preserve">outdoor </w:t>
            </w:r>
            <w:r w:rsidR="00932649" w:rsidRPr="008217B7">
              <w:t xml:space="preserve">activities. </w:t>
            </w:r>
          </w:p>
          <w:p w14:paraId="76B79658" w14:textId="77777777" w:rsidR="00B201A6" w:rsidRPr="008217B7" w:rsidRDefault="00B201A6" w:rsidP="001669BF">
            <w:pPr>
              <w:pStyle w:val="NormalWeb"/>
              <w:spacing w:after="160" w:line="480" w:lineRule="auto"/>
            </w:pPr>
          </w:p>
          <w:p w14:paraId="008E2041" w14:textId="77777777" w:rsidR="00B201A6" w:rsidRPr="008217B7" w:rsidRDefault="00B201A6" w:rsidP="00932649">
            <w:pPr>
              <w:pStyle w:val="NormalWeb"/>
              <w:spacing w:after="160" w:line="480" w:lineRule="auto"/>
            </w:pPr>
          </w:p>
        </w:tc>
        <w:tc>
          <w:tcPr>
            <w:tcW w:w="1636" w:type="dxa"/>
          </w:tcPr>
          <w:p w14:paraId="677801CD" w14:textId="5D2A7E63" w:rsidR="00B201A6" w:rsidRPr="008217B7" w:rsidRDefault="00B201A6" w:rsidP="001669BF">
            <w:pPr>
              <w:pStyle w:val="NormalWeb"/>
              <w:spacing w:after="160" w:line="480" w:lineRule="auto"/>
            </w:pPr>
            <w:r w:rsidRPr="008217B7">
              <w:t xml:space="preserve">Instagram </w:t>
            </w:r>
            <w:r w:rsidR="00D92F0A" w:rsidRPr="008217B7">
              <w:t xml:space="preserve">Facebook, </w:t>
            </w:r>
            <w:r w:rsidRPr="008217B7">
              <w:t xml:space="preserve">YouTube tutorials, </w:t>
            </w:r>
            <w:r w:rsidR="00932649" w:rsidRPr="008217B7">
              <w:t xml:space="preserve">promotions in the store. </w:t>
            </w:r>
          </w:p>
          <w:p w14:paraId="01EA0B6A" w14:textId="77777777" w:rsidR="00B201A6" w:rsidRPr="008217B7" w:rsidRDefault="00B201A6" w:rsidP="001669BF">
            <w:pPr>
              <w:pStyle w:val="NormalWeb"/>
              <w:spacing w:after="160" w:line="480" w:lineRule="auto"/>
            </w:pPr>
          </w:p>
          <w:p w14:paraId="0AC49CB4" w14:textId="1B2815B7" w:rsidR="00932649" w:rsidRPr="008217B7" w:rsidRDefault="00B201A6" w:rsidP="00932649">
            <w:pPr>
              <w:pStyle w:val="NormalWeb"/>
              <w:spacing w:after="160" w:line="480" w:lineRule="auto"/>
            </w:pPr>
            <w:r w:rsidRPr="008217B7">
              <w:t xml:space="preserve"> </w:t>
            </w:r>
          </w:p>
          <w:p w14:paraId="33BC6BE7" w14:textId="5F87DF2D" w:rsidR="00B201A6" w:rsidRPr="008217B7" w:rsidRDefault="00B201A6" w:rsidP="001669BF">
            <w:pPr>
              <w:pStyle w:val="NormalWeb"/>
              <w:spacing w:after="160" w:line="480" w:lineRule="auto"/>
            </w:pPr>
          </w:p>
        </w:tc>
        <w:tc>
          <w:tcPr>
            <w:tcW w:w="1536" w:type="dxa"/>
          </w:tcPr>
          <w:p w14:paraId="5E844477" w14:textId="77777777" w:rsidR="00B201A6" w:rsidRPr="008217B7" w:rsidRDefault="00B201A6" w:rsidP="001669BF">
            <w:pPr>
              <w:pStyle w:val="NormalWeb"/>
              <w:spacing w:after="160" w:line="480" w:lineRule="auto"/>
            </w:pPr>
            <w:r w:rsidRPr="008217B7">
              <w:t>25% growth in sunscreen and lightweight skincare sales.</w:t>
            </w:r>
          </w:p>
          <w:p w14:paraId="134365BC" w14:textId="77777777" w:rsidR="00B201A6" w:rsidRPr="008217B7" w:rsidRDefault="00B201A6" w:rsidP="001669BF">
            <w:pPr>
              <w:pStyle w:val="NormalWeb"/>
              <w:spacing w:after="160" w:line="480" w:lineRule="auto"/>
            </w:pPr>
          </w:p>
          <w:p w14:paraId="4514BF0F" w14:textId="0A36ECAE" w:rsidR="00B201A6" w:rsidRPr="008217B7" w:rsidRDefault="00B201A6" w:rsidP="001669BF">
            <w:pPr>
              <w:pStyle w:val="NormalWeb"/>
              <w:spacing w:after="160" w:line="480" w:lineRule="auto"/>
            </w:pPr>
          </w:p>
        </w:tc>
      </w:tr>
      <w:tr w:rsidR="00F65A30" w:rsidRPr="008217B7" w14:paraId="76184221" w14:textId="77777777" w:rsidTr="00925D88">
        <w:tc>
          <w:tcPr>
            <w:tcW w:w="1723" w:type="dxa"/>
          </w:tcPr>
          <w:p w14:paraId="200DA3E8" w14:textId="53345CA3" w:rsidR="00F65A30" w:rsidRPr="008217B7" w:rsidRDefault="00F65A30" w:rsidP="00932649">
            <w:pPr>
              <w:pStyle w:val="NormalWeb"/>
              <w:spacing w:after="160" w:line="480" w:lineRule="auto"/>
            </w:pPr>
            <w:r w:rsidRPr="008217B7">
              <w:lastRenderedPageBreak/>
              <w:t>September to October</w:t>
            </w:r>
          </w:p>
        </w:tc>
        <w:tc>
          <w:tcPr>
            <w:tcW w:w="2109" w:type="dxa"/>
          </w:tcPr>
          <w:p w14:paraId="4655AE3C" w14:textId="25EEDEC5" w:rsidR="00F65A30" w:rsidRPr="008217B7" w:rsidRDefault="00F65A30" w:rsidP="00F65A30">
            <w:pPr>
              <w:pStyle w:val="NormalWeb"/>
              <w:spacing w:after="160" w:line="480" w:lineRule="auto"/>
            </w:pPr>
            <w:r w:rsidRPr="008217B7">
              <w:t xml:space="preserve">Gleara rejuvenation </w:t>
            </w:r>
          </w:p>
        </w:tc>
        <w:tc>
          <w:tcPr>
            <w:tcW w:w="1616" w:type="dxa"/>
          </w:tcPr>
          <w:p w14:paraId="57E4F00D" w14:textId="77777777" w:rsidR="00F65A30" w:rsidRPr="008217B7" w:rsidRDefault="00F65A30" w:rsidP="00F65A30">
            <w:pPr>
              <w:pStyle w:val="NormalWeb"/>
              <w:spacing w:after="160" w:line="480" w:lineRule="auto"/>
            </w:pPr>
            <w:r w:rsidRPr="008217B7">
              <w:t>Focus on repairing and nourishing skin and hair after summer damage</w:t>
            </w:r>
          </w:p>
          <w:p w14:paraId="6009FB0D" w14:textId="77777777" w:rsidR="00F65A30" w:rsidRPr="008217B7" w:rsidRDefault="00F65A30" w:rsidP="00F65A30">
            <w:pPr>
              <w:rPr>
                <w:rFonts w:ascii="Times New Roman" w:hAnsi="Times New Roman" w:cs="Times New Roman"/>
              </w:rPr>
            </w:pPr>
          </w:p>
        </w:tc>
        <w:tc>
          <w:tcPr>
            <w:tcW w:w="1543" w:type="dxa"/>
          </w:tcPr>
          <w:p w14:paraId="79F117F5" w14:textId="7793D9C4" w:rsidR="00F65A30" w:rsidRPr="008217B7" w:rsidRDefault="00FF091C" w:rsidP="00932649">
            <w:pPr>
              <w:pStyle w:val="NormalWeb"/>
              <w:spacing w:after="160" w:line="480" w:lineRule="auto"/>
            </w:pPr>
            <w:r w:rsidRPr="008217B7">
              <w:t>Eco-conscious consumers, professional women.</w:t>
            </w:r>
          </w:p>
        </w:tc>
        <w:tc>
          <w:tcPr>
            <w:tcW w:w="1636" w:type="dxa"/>
          </w:tcPr>
          <w:p w14:paraId="313103F9" w14:textId="774A1503" w:rsidR="00F65A30" w:rsidRPr="008217B7" w:rsidRDefault="00FF091C" w:rsidP="00932649">
            <w:pPr>
              <w:pStyle w:val="NormalWeb"/>
              <w:spacing w:after="160" w:line="480" w:lineRule="auto"/>
            </w:pPr>
            <w:r w:rsidRPr="008217B7">
              <w:t>Facebook, Instagram, Youtube</w:t>
            </w:r>
          </w:p>
        </w:tc>
        <w:tc>
          <w:tcPr>
            <w:tcW w:w="1536" w:type="dxa"/>
          </w:tcPr>
          <w:p w14:paraId="40722593" w14:textId="6203D123" w:rsidR="00F65A30" w:rsidRPr="008217B7" w:rsidRDefault="00FF091C" w:rsidP="001669BF">
            <w:pPr>
              <w:pStyle w:val="NormalWeb"/>
              <w:spacing w:after="160" w:line="480" w:lineRule="auto"/>
            </w:pPr>
            <w:r w:rsidRPr="008217B7">
              <w:t>20% increase in fall product sales</w:t>
            </w:r>
          </w:p>
        </w:tc>
      </w:tr>
      <w:tr w:rsidR="00932649" w:rsidRPr="008217B7" w14:paraId="582415A6" w14:textId="77777777" w:rsidTr="00925D88">
        <w:tc>
          <w:tcPr>
            <w:tcW w:w="1723" w:type="dxa"/>
          </w:tcPr>
          <w:p w14:paraId="40FCF28C" w14:textId="77777777" w:rsidR="00932649" w:rsidRPr="008217B7" w:rsidRDefault="00932649" w:rsidP="00932649">
            <w:pPr>
              <w:pStyle w:val="NormalWeb"/>
              <w:spacing w:after="160" w:line="480" w:lineRule="auto"/>
            </w:pPr>
          </w:p>
          <w:p w14:paraId="702F8E3C" w14:textId="42F1B34F" w:rsidR="00932649" w:rsidRPr="008217B7" w:rsidRDefault="00932649" w:rsidP="00932649">
            <w:pPr>
              <w:pStyle w:val="NormalWeb"/>
              <w:spacing w:after="160" w:line="480" w:lineRule="auto"/>
            </w:pPr>
            <w:r w:rsidRPr="008217B7">
              <w:t>November- December</w:t>
            </w:r>
          </w:p>
        </w:tc>
        <w:tc>
          <w:tcPr>
            <w:tcW w:w="2109" w:type="dxa"/>
          </w:tcPr>
          <w:p w14:paraId="6B707FEB" w14:textId="5C55E8D1" w:rsidR="00932649" w:rsidRPr="008217B7" w:rsidRDefault="00932649" w:rsidP="001669BF">
            <w:pPr>
              <w:pStyle w:val="NormalWeb"/>
              <w:spacing w:after="160" w:line="480" w:lineRule="auto"/>
            </w:pPr>
            <w:r w:rsidRPr="008217B7">
              <w:t>Gleara’s final season of the year</w:t>
            </w:r>
          </w:p>
        </w:tc>
        <w:tc>
          <w:tcPr>
            <w:tcW w:w="1616" w:type="dxa"/>
          </w:tcPr>
          <w:p w14:paraId="55E83868" w14:textId="33D86924" w:rsidR="00932649" w:rsidRPr="008217B7" w:rsidRDefault="00932649" w:rsidP="0009138E">
            <w:pPr>
              <w:pStyle w:val="NormalWeb"/>
              <w:spacing w:after="160" w:line="480" w:lineRule="auto"/>
            </w:pPr>
            <w:r w:rsidRPr="008217B7">
              <w:t xml:space="preserve">Promote gift bundles &amp; exclusive limited-edition skincare sets. Run Black Friday </w:t>
            </w:r>
            <w:r w:rsidR="00FF091C" w:rsidRPr="008217B7">
              <w:t>and</w:t>
            </w:r>
            <w:r w:rsidRPr="008217B7">
              <w:t xml:space="preserve"> holiday discounts</w:t>
            </w:r>
          </w:p>
        </w:tc>
        <w:tc>
          <w:tcPr>
            <w:tcW w:w="1543" w:type="dxa"/>
          </w:tcPr>
          <w:p w14:paraId="2FBAA7E5" w14:textId="12A63376" w:rsidR="00932649" w:rsidRPr="008217B7" w:rsidRDefault="00932649" w:rsidP="00932649">
            <w:pPr>
              <w:pStyle w:val="NormalWeb"/>
              <w:spacing w:after="160" w:line="480" w:lineRule="auto"/>
            </w:pPr>
            <w:r w:rsidRPr="008217B7">
              <w:t xml:space="preserve">Luxury shoppers, professionals, gift buyers </w:t>
            </w:r>
          </w:p>
          <w:p w14:paraId="48C8C61F" w14:textId="77777777" w:rsidR="00932649" w:rsidRPr="008217B7" w:rsidRDefault="00932649" w:rsidP="001669BF">
            <w:pPr>
              <w:pStyle w:val="NormalWeb"/>
              <w:spacing w:after="160" w:line="480" w:lineRule="auto"/>
            </w:pPr>
          </w:p>
        </w:tc>
        <w:tc>
          <w:tcPr>
            <w:tcW w:w="1636" w:type="dxa"/>
          </w:tcPr>
          <w:p w14:paraId="5F419ACD" w14:textId="77777777" w:rsidR="00932649" w:rsidRPr="008217B7" w:rsidRDefault="00932649" w:rsidP="00932649">
            <w:pPr>
              <w:pStyle w:val="NormalWeb"/>
              <w:spacing w:after="160" w:line="480" w:lineRule="auto"/>
            </w:pPr>
            <w:r w:rsidRPr="008217B7">
              <w:t>Paid digital ads, influencer unboxings, in-store promotions, email marketing</w:t>
            </w:r>
          </w:p>
          <w:p w14:paraId="59657305" w14:textId="0D10F94E" w:rsidR="00932649" w:rsidRPr="008217B7" w:rsidRDefault="00932649" w:rsidP="00932649">
            <w:pPr>
              <w:pStyle w:val="NormalWeb"/>
              <w:spacing w:after="160" w:line="480" w:lineRule="auto"/>
            </w:pPr>
          </w:p>
        </w:tc>
        <w:tc>
          <w:tcPr>
            <w:tcW w:w="1536" w:type="dxa"/>
          </w:tcPr>
          <w:p w14:paraId="23FA65E7" w14:textId="335BB051" w:rsidR="00932649" w:rsidRPr="008217B7" w:rsidRDefault="00932649" w:rsidP="001669BF">
            <w:pPr>
              <w:pStyle w:val="NormalWeb"/>
              <w:spacing w:after="160" w:line="480" w:lineRule="auto"/>
            </w:pPr>
            <w:r w:rsidRPr="008217B7">
              <w:t>30% surge in seasonal sales and brand visibility</w:t>
            </w:r>
          </w:p>
        </w:tc>
      </w:tr>
    </w:tbl>
    <w:p w14:paraId="40B8E0C5" w14:textId="65EFE369" w:rsidR="00684AA9" w:rsidRDefault="00684AA9" w:rsidP="00B201A6">
      <w:pPr>
        <w:pStyle w:val="NormalWeb"/>
        <w:spacing w:after="160" w:line="480" w:lineRule="auto"/>
      </w:pPr>
      <w:r>
        <w:t xml:space="preserve">Figure 1 </w:t>
      </w:r>
    </w:p>
    <w:p w14:paraId="1FF9F1DF" w14:textId="6A7C4073" w:rsidR="00925D88" w:rsidRPr="00363C03" w:rsidRDefault="00684AA9" w:rsidP="00B201A6">
      <w:pPr>
        <w:pStyle w:val="NormalWeb"/>
        <w:spacing w:after="160" w:line="480" w:lineRule="auto"/>
        <w:rPr>
          <w:i/>
          <w:iCs/>
        </w:rPr>
      </w:pPr>
      <w:r w:rsidRPr="00363C03">
        <w:rPr>
          <w:i/>
          <w:iCs/>
        </w:rPr>
        <w:t>Social Media Marketing</w:t>
      </w:r>
      <w:r w:rsidR="003C23DE" w:rsidRPr="00363C03">
        <w:rPr>
          <w:i/>
          <w:iCs/>
        </w:rPr>
        <w:t xml:space="preserve"> #GlowWithGleara</w:t>
      </w:r>
      <w:r w:rsidRPr="00363C03">
        <w:rPr>
          <w:i/>
          <w:iCs/>
        </w:rPr>
        <w:t xml:space="preserve"> (author created using AI)</w:t>
      </w:r>
    </w:p>
    <w:p w14:paraId="1667FF48" w14:textId="6BFD5B8E" w:rsidR="00684AA9" w:rsidRDefault="003C23DE" w:rsidP="00B201A6">
      <w:pPr>
        <w:pStyle w:val="NormalWeb"/>
        <w:spacing w:after="160" w:line="480" w:lineRule="auto"/>
      </w:pPr>
      <w:r>
        <w:rPr>
          <w:noProof/>
        </w:rPr>
        <w:lastRenderedPageBreak/>
        <w:drawing>
          <wp:inline distT="0" distB="0" distL="0" distR="0" wp14:anchorId="6687F93D" wp14:editId="1D0F7549">
            <wp:extent cx="1844339" cy="2491740"/>
            <wp:effectExtent l="0" t="0" r="3810" b="3810"/>
            <wp:docPr id="14" name="Picture 14" descr="Imagen gener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n generada"/>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844861" cy="2492445"/>
                    </a:xfrm>
                    <a:prstGeom prst="rect">
                      <a:avLst/>
                    </a:prstGeom>
                    <a:noFill/>
                    <a:ln>
                      <a:noFill/>
                    </a:ln>
                  </pic:spPr>
                </pic:pic>
              </a:graphicData>
            </a:graphic>
          </wp:inline>
        </w:drawing>
      </w:r>
    </w:p>
    <w:p w14:paraId="3F22DCA6" w14:textId="779C68E0" w:rsidR="00363C03" w:rsidRDefault="00363C03" w:rsidP="00B201A6">
      <w:pPr>
        <w:pStyle w:val="NormalWeb"/>
        <w:spacing w:after="160" w:line="480" w:lineRule="auto"/>
      </w:pPr>
      <w:r>
        <w:t xml:space="preserve">Figure 2 </w:t>
      </w:r>
    </w:p>
    <w:p w14:paraId="4081FE06" w14:textId="2C8B46E5" w:rsidR="00925D88" w:rsidRDefault="00925D88" w:rsidP="00B201A6">
      <w:pPr>
        <w:pStyle w:val="NormalWeb"/>
        <w:spacing w:after="160" w:line="480" w:lineRule="auto"/>
        <w:rPr>
          <w:i/>
          <w:iCs/>
        </w:rPr>
      </w:pPr>
      <w:r w:rsidRPr="00925D88">
        <w:rPr>
          <w:i/>
          <w:iCs/>
          <w:lang w:val="en-US"/>
        </w:rPr>
        <w:t xml:space="preserve">HydrateWithGleara campaign </w:t>
      </w:r>
      <w:r w:rsidRPr="00925D88">
        <w:rPr>
          <w:i/>
          <w:iCs/>
        </w:rPr>
        <w:t xml:space="preserve"> (</w:t>
      </w:r>
      <w:r w:rsidR="00A5618C">
        <w:rPr>
          <w:i/>
          <w:iCs/>
        </w:rPr>
        <w:t>visualizations</w:t>
      </w:r>
      <w:r w:rsidRPr="00925D88">
        <w:rPr>
          <w:i/>
          <w:iCs/>
        </w:rPr>
        <w:t xml:space="preserve"> created using AI)</w:t>
      </w:r>
    </w:p>
    <w:p w14:paraId="71A5D0C4" w14:textId="4231B13E" w:rsidR="001863C0" w:rsidRDefault="001863C0" w:rsidP="00B201A6">
      <w:pPr>
        <w:pStyle w:val="NormalWeb"/>
        <w:spacing w:after="160" w:line="480" w:lineRule="auto"/>
        <w:rPr>
          <w:i/>
          <w:iCs/>
        </w:rPr>
      </w:pPr>
      <w:r>
        <w:rPr>
          <w:noProof/>
        </w:rPr>
        <w:drawing>
          <wp:inline distT="0" distB="0" distL="0" distR="0" wp14:anchorId="511234B4" wp14:editId="2F238F91">
            <wp:extent cx="3270954" cy="2171700"/>
            <wp:effectExtent l="0" t="0" r="571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277780" cy="2176232"/>
                    </a:xfrm>
                    <a:prstGeom prst="rect">
                      <a:avLst/>
                    </a:prstGeom>
                  </pic:spPr>
                </pic:pic>
              </a:graphicData>
            </a:graphic>
          </wp:inline>
        </w:drawing>
      </w:r>
      <w:r w:rsidR="00A5618C">
        <w:rPr>
          <w:i/>
          <w:iCs/>
        </w:rPr>
        <w:t xml:space="preserve"> </w:t>
      </w:r>
      <w:r w:rsidR="00A5618C">
        <w:rPr>
          <w:noProof/>
        </w:rPr>
        <w:drawing>
          <wp:inline distT="0" distB="0" distL="0" distR="0" wp14:anchorId="07697E1B" wp14:editId="4F50DC05">
            <wp:extent cx="2581275" cy="2186596"/>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585335" cy="2190035"/>
                    </a:xfrm>
                    <a:prstGeom prst="rect">
                      <a:avLst/>
                    </a:prstGeom>
                  </pic:spPr>
                </pic:pic>
              </a:graphicData>
            </a:graphic>
          </wp:inline>
        </w:drawing>
      </w:r>
    </w:p>
    <w:p w14:paraId="6AAAC3A6" w14:textId="34209A70" w:rsidR="001B3304" w:rsidRPr="00925D88" w:rsidRDefault="001B3304" w:rsidP="00B201A6">
      <w:pPr>
        <w:pStyle w:val="NormalWeb"/>
        <w:spacing w:after="160" w:line="480" w:lineRule="auto"/>
        <w:rPr>
          <w:i/>
          <w:iCs/>
        </w:rPr>
      </w:pPr>
      <w:r>
        <w:rPr>
          <w:i/>
          <w:iCs/>
        </w:rPr>
        <w:t xml:space="preserve">Source </w:t>
      </w:r>
      <w:r w:rsidRPr="001B3304">
        <w:rPr>
          <w:i/>
          <w:iCs/>
        </w:rPr>
        <w:t xml:space="preserve">Google Images. </w:t>
      </w:r>
      <w:hyperlink r:id="rId28" w:tgtFrame="_new" w:history="1">
        <w:r w:rsidRPr="001B3304">
          <w:rPr>
            <w:rStyle w:val="Hyperlink"/>
            <w:i/>
            <w:iCs/>
          </w:rPr>
          <w:t>https://images.app.goo.gl/pcQcNyRW9Kygtp1VA</w:t>
        </w:r>
      </w:hyperlink>
    </w:p>
    <w:p w14:paraId="50EE56A1" w14:textId="77777777" w:rsidR="00FC210B" w:rsidRPr="00FC210B" w:rsidRDefault="00FC210B" w:rsidP="00363C03">
      <w:pPr>
        <w:pStyle w:val="NormalWeb"/>
        <w:spacing w:after="160" w:line="480" w:lineRule="auto"/>
      </w:pPr>
      <w:r w:rsidRPr="00FC210B">
        <w:t>Figure 3</w:t>
      </w:r>
    </w:p>
    <w:p w14:paraId="2990AE77" w14:textId="2D76CE17" w:rsidR="00FC210B" w:rsidRDefault="00FC210B" w:rsidP="00363C03">
      <w:pPr>
        <w:pStyle w:val="NormalWeb"/>
        <w:spacing w:after="160" w:line="480" w:lineRule="auto"/>
        <w:rPr>
          <w:i/>
          <w:iCs/>
        </w:rPr>
      </w:pPr>
      <w:r>
        <w:rPr>
          <w:i/>
          <w:iCs/>
        </w:rPr>
        <w:t xml:space="preserve">Gleara Spring campaign </w:t>
      </w:r>
      <w:r w:rsidRPr="00925D88">
        <w:rPr>
          <w:i/>
          <w:iCs/>
        </w:rPr>
        <w:t>(created using AI</w:t>
      </w:r>
      <w:r>
        <w:rPr>
          <w:i/>
          <w:iCs/>
        </w:rPr>
        <w:t>)</w:t>
      </w:r>
    </w:p>
    <w:p w14:paraId="381AB626" w14:textId="47FCE32A" w:rsidR="00FC210B" w:rsidRDefault="00FC210B" w:rsidP="00363C03">
      <w:pPr>
        <w:pStyle w:val="NormalWeb"/>
        <w:spacing w:after="160" w:line="480" w:lineRule="auto"/>
        <w:rPr>
          <w:i/>
          <w:iCs/>
        </w:rPr>
      </w:pPr>
      <w:r>
        <w:rPr>
          <w:noProof/>
        </w:rPr>
        <w:lastRenderedPageBreak/>
        <w:drawing>
          <wp:inline distT="0" distB="0" distL="0" distR="0" wp14:anchorId="4BA38FF5" wp14:editId="7CF5D647">
            <wp:extent cx="1460409" cy="2201024"/>
            <wp:effectExtent l="0" t="0" r="698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469662" cy="2214970"/>
                    </a:xfrm>
                    <a:prstGeom prst="rect">
                      <a:avLst/>
                    </a:prstGeom>
                  </pic:spPr>
                </pic:pic>
              </a:graphicData>
            </a:graphic>
          </wp:inline>
        </w:drawing>
      </w:r>
    </w:p>
    <w:p w14:paraId="602B5E57" w14:textId="29BFCCCE" w:rsidR="00516A0A" w:rsidRDefault="00516A0A" w:rsidP="00363C03">
      <w:pPr>
        <w:pStyle w:val="NormalWeb"/>
        <w:spacing w:after="160" w:line="480" w:lineRule="auto"/>
        <w:rPr>
          <w:i/>
          <w:iCs/>
        </w:rPr>
      </w:pPr>
      <w:r>
        <w:rPr>
          <w:i/>
          <w:iCs/>
        </w:rPr>
        <w:t>Source: P</w:t>
      </w:r>
      <w:r w:rsidRPr="00516A0A">
        <w:rPr>
          <w:i/>
          <w:iCs/>
        </w:rPr>
        <w:t xml:space="preserve">ngtree. (n.d.). Exquisite light luxury spring color flowers skin care poster [Image]. PNGTree. </w:t>
      </w:r>
      <w:hyperlink r:id="rId30" w:tgtFrame="_new" w:history="1">
        <w:r w:rsidRPr="00516A0A">
          <w:rPr>
            <w:rStyle w:val="Hyperlink"/>
            <w:i/>
            <w:iCs/>
          </w:rPr>
          <w:t>https://pngtree.com/freepng/exquisite-light-luxury-spring-color-flowers-skin-care-poster_6212228.html</w:t>
        </w:r>
      </w:hyperlink>
    </w:p>
    <w:p w14:paraId="65CBEF95" w14:textId="7430A842" w:rsidR="005C3463" w:rsidRPr="005C3463" w:rsidRDefault="005C3463" w:rsidP="00363C03">
      <w:pPr>
        <w:pStyle w:val="NormalWeb"/>
        <w:spacing w:after="160" w:line="480" w:lineRule="auto"/>
      </w:pPr>
      <w:r w:rsidRPr="005C3463">
        <w:t>Figure 4</w:t>
      </w:r>
    </w:p>
    <w:p w14:paraId="464DF6D4" w14:textId="0313CC49" w:rsidR="00363C03" w:rsidRPr="008217B7" w:rsidRDefault="00363C03" w:rsidP="00363C03">
      <w:pPr>
        <w:pStyle w:val="NormalWeb"/>
        <w:spacing w:after="160" w:line="480" w:lineRule="auto"/>
      </w:pPr>
      <w:r w:rsidRPr="00363C03">
        <w:rPr>
          <w:i/>
          <w:iCs/>
        </w:rPr>
        <w:t>Radiant summer with Gleara campaign</w:t>
      </w:r>
      <w:r>
        <w:t xml:space="preserve"> </w:t>
      </w:r>
      <w:r w:rsidRPr="00363C03">
        <w:rPr>
          <w:i/>
          <w:iCs/>
        </w:rPr>
        <w:t>(</w:t>
      </w:r>
      <w:r w:rsidR="00605783">
        <w:rPr>
          <w:i/>
          <w:iCs/>
        </w:rPr>
        <w:t>Instagram of Gleara</w:t>
      </w:r>
      <w:r w:rsidRPr="00363C03">
        <w:rPr>
          <w:i/>
          <w:iCs/>
        </w:rPr>
        <w:t>)</w:t>
      </w:r>
    </w:p>
    <w:p w14:paraId="60236956" w14:textId="515B85FF" w:rsidR="00363C03" w:rsidRDefault="00605783" w:rsidP="00363C03">
      <w:pPr>
        <w:pStyle w:val="NormalWeb"/>
        <w:spacing w:after="160" w:line="480" w:lineRule="auto"/>
      </w:pPr>
      <w:r>
        <w:rPr>
          <w:noProof/>
        </w:rPr>
        <w:drawing>
          <wp:inline distT="0" distB="0" distL="0" distR="0" wp14:anchorId="3F305DE1" wp14:editId="41C7E2ED">
            <wp:extent cx="1628323" cy="2491740"/>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632489" cy="2498115"/>
                    </a:xfrm>
                    <a:prstGeom prst="rect">
                      <a:avLst/>
                    </a:prstGeom>
                  </pic:spPr>
                </pic:pic>
              </a:graphicData>
            </a:graphic>
          </wp:inline>
        </w:drawing>
      </w:r>
    </w:p>
    <w:p w14:paraId="33E72CFC" w14:textId="77777777" w:rsidR="0045450D" w:rsidRDefault="0098438E" w:rsidP="00363C03">
      <w:pPr>
        <w:pStyle w:val="NormalWeb"/>
        <w:spacing w:after="160" w:line="480" w:lineRule="auto"/>
      </w:pPr>
      <w:r>
        <w:t>Figure 5</w:t>
      </w:r>
    </w:p>
    <w:p w14:paraId="62E9E4CE" w14:textId="6938677E" w:rsidR="0098438E" w:rsidRPr="0045450D" w:rsidRDefault="0098438E" w:rsidP="00363C03">
      <w:pPr>
        <w:pStyle w:val="NormalWeb"/>
        <w:spacing w:after="160" w:line="480" w:lineRule="auto"/>
      </w:pPr>
      <w:r w:rsidRPr="0098438E">
        <w:rPr>
          <w:i/>
          <w:iCs/>
        </w:rPr>
        <w:lastRenderedPageBreak/>
        <w:t>Gleara rejuvenation campaign (created using AI</w:t>
      </w:r>
      <w:r w:rsidRPr="006506FB">
        <w:rPr>
          <w:i/>
          <w:iCs/>
        </w:rPr>
        <w:t>)</w:t>
      </w:r>
    </w:p>
    <w:p w14:paraId="600C9CE0" w14:textId="3E60BD3E" w:rsidR="0045450D" w:rsidRDefault="0045450D" w:rsidP="00363C03">
      <w:pPr>
        <w:pStyle w:val="NormalWeb"/>
        <w:spacing w:after="160" w:line="480" w:lineRule="auto"/>
      </w:pPr>
      <w:r>
        <w:rPr>
          <w:noProof/>
        </w:rPr>
        <w:drawing>
          <wp:inline distT="0" distB="0" distL="0" distR="0" wp14:anchorId="361FA4A8" wp14:editId="0EF11401">
            <wp:extent cx="1416880" cy="2124829"/>
            <wp:effectExtent l="0" t="0" r="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419475" cy="2128721"/>
                    </a:xfrm>
                    <a:prstGeom prst="rect">
                      <a:avLst/>
                    </a:prstGeom>
                    <a:noFill/>
                    <a:ln>
                      <a:noFill/>
                    </a:ln>
                  </pic:spPr>
                </pic:pic>
              </a:graphicData>
            </a:graphic>
          </wp:inline>
        </w:drawing>
      </w:r>
    </w:p>
    <w:p w14:paraId="54A229D9" w14:textId="5E6170CC" w:rsidR="0098438E" w:rsidRDefault="0098438E" w:rsidP="00363C03">
      <w:pPr>
        <w:pStyle w:val="NormalWeb"/>
        <w:spacing w:after="160" w:line="480" w:lineRule="auto"/>
      </w:pPr>
      <w:r>
        <w:t>Figure 6</w:t>
      </w:r>
    </w:p>
    <w:p w14:paraId="623987F9" w14:textId="7C238144" w:rsidR="006506FB" w:rsidRPr="006506FB" w:rsidRDefault="006506FB" w:rsidP="00363C03">
      <w:pPr>
        <w:pStyle w:val="NormalWeb"/>
        <w:spacing w:after="160" w:line="480" w:lineRule="auto"/>
        <w:rPr>
          <w:i/>
          <w:iCs/>
        </w:rPr>
      </w:pPr>
      <w:r w:rsidRPr="006506FB">
        <w:rPr>
          <w:i/>
          <w:iCs/>
        </w:rPr>
        <w:t>Final season of the year campaign (created using AI)</w:t>
      </w:r>
    </w:p>
    <w:p w14:paraId="39FD4E4E" w14:textId="1A6DECDB" w:rsidR="006506FB" w:rsidRDefault="006506FB" w:rsidP="00363C03">
      <w:pPr>
        <w:pStyle w:val="NormalWeb"/>
        <w:spacing w:after="160" w:line="480" w:lineRule="auto"/>
      </w:pPr>
      <w:r>
        <w:rPr>
          <w:noProof/>
        </w:rPr>
        <w:drawing>
          <wp:inline distT="0" distB="0" distL="0" distR="0" wp14:anchorId="191E39D6" wp14:editId="7922F66A">
            <wp:extent cx="1990530" cy="1990530"/>
            <wp:effectExtent l="0" t="0" r="0" b="0"/>
            <wp:docPr id="25" name="Picture 25" descr="Imagen gener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n generada"/>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993111" cy="1993111"/>
                    </a:xfrm>
                    <a:prstGeom prst="rect">
                      <a:avLst/>
                    </a:prstGeom>
                    <a:noFill/>
                    <a:ln>
                      <a:noFill/>
                    </a:ln>
                  </pic:spPr>
                </pic:pic>
              </a:graphicData>
            </a:graphic>
          </wp:inline>
        </w:drawing>
      </w:r>
    </w:p>
    <w:p w14:paraId="6F1777D1" w14:textId="77777777" w:rsidR="0098438E" w:rsidRDefault="0098438E" w:rsidP="00363C03">
      <w:pPr>
        <w:pStyle w:val="NormalWeb"/>
        <w:spacing w:after="160" w:line="480" w:lineRule="auto"/>
      </w:pPr>
      <w:r>
        <w:t xml:space="preserve">Figure 7 </w:t>
      </w:r>
    </w:p>
    <w:p w14:paraId="11A865C7" w14:textId="24AF2B29" w:rsidR="00633554" w:rsidRPr="0098438E" w:rsidRDefault="00633554" w:rsidP="00363C03">
      <w:pPr>
        <w:pStyle w:val="NormalWeb"/>
        <w:spacing w:after="160" w:line="480" w:lineRule="auto"/>
      </w:pPr>
      <w:r w:rsidRPr="00633554">
        <w:rPr>
          <w:i/>
          <w:iCs/>
        </w:rPr>
        <w:t>Posts educational content for Gleara (Instagram of Gleara)</w:t>
      </w:r>
    </w:p>
    <w:p w14:paraId="35B2FBFD" w14:textId="000D9C47" w:rsidR="0045450D" w:rsidRDefault="00633554" w:rsidP="006506FB">
      <w:pPr>
        <w:pStyle w:val="NormalWeb"/>
        <w:spacing w:line="480" w:lineRule="auto"/>
        <w:rPr>
          <w:noProof/>
        </w:rPr>
      </w:pPr>
      <w:r>
        <w:rPr>
          <w:noProof/>
        </w:rPr>
        <w:lastRenderedPageBreak/>
        <w:t xml:space="preserve"> </w:t>
      </w:r>
      <w:r>
        <w:rPr>
          <w:noProof/>
        </w:rPr>
        <w:drawing>
          <wp:inline distT="0" distB="0" distL="0" distR="0" wp14:anchorId="622F051B" wp14:editId="1CE10273">
            <wp:extent cx="1617307" cy="1598267"/>
            <wp:effectExtent l="0" t="0" r="254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631091" cy="1611889"/>
                    </a:xfrm>
                    <a:prstGeom prst="rect">
                      <a:avLst/>
                    </a:prstGeom>
                  </pic:spPr>
                </pic:pic>
              </a:graphicData>
            </a:graphic>
          </wp:inline>
        </w:drawing>
      </w:r>
      <w:r>
        <w:rPr>
          <w:noProof/>
        </w:rPr>
        <w:t xml:space="preserve">   </w:t>
      </w:r>
      <w:r>
        <w:rPr>
          <w:noProof/>
        </w:rPr>
        <w:drawing>
          <wp:inline distT="0" distB="0" distL="0" distR="0" wp14:anchorId="4A8DA502" wp14:editId="370016AB">
            <wp:extent cx="1667359" cy="1636032"/>
            <wp:effectExtent l="0" t="0" r="9525"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671857" cy="1640446"/>
                    </a:xfrm>
                    <a:prstGeom prst="rect">
                      <a:avLst/>
                    </a:prstGeom>
                  </pic:spPr>
                </pic:pic>
              </a:graphicData>
            </a:graphic>
          </wp:inline>
        </w:drawing>
      </w:r>
      <w:r>
        <w:rPr>
          <w:noProof/>
        </w:rPr>
        <w:t xml:space="preserve">  </w:t>
      </w:r>
      <w:r w:rsidR="006506FB">
        <w:rPr>
          <w:noProof/>
        </w:rPr>
        <w:drawing>
          <wp:inline distT="0" distB="0" distL="0" distR="0" wp14:anchorId="4FDEA4CC" wp14:editId="3CB105B6">
            <wp:extent cx="1853682" cy="167891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875675" cy="1698834"/>
                    </a:xfrm>
                    <a:prstGeom prst="rect">
                      <a:avLst/>
                    </a:prstGeom>
                  </pic:spPr>
                </pic:pic>
              </a:graphicData>
            </a:graphic>
          </wp:inline>
        </w:drawing>
      </w:r>
    </w:p>
    <w:p w14:paraId="1354D01D" w14:textId="551E2210" w:rsidR="0045450D" w:rsidRDefault="0045450D" w:rsidP="006506FB">
      <w:pPr>
        <w:pStyle w:val="NormalWeb"/>
        <w:spacing w:line="480" w:lineRule="auto"/>
        <w:rPr>
          <w:noProof/>
        </w:rPr>
      </w:pPr>
      <w:r>
        <w:rPr>
          <w:noProof/>
        </w:rPr>
        <w:t>Figure 8</w:t>
      </w:r>
    </w:p>
    <w:p w14:paraId="582551E5" w14:textId="7696D76B" w:rsidR="0045450D" w:rsidRPr="0045450D" w:rsidRDefault="0045450D" w:rsidP="006506FB">
      <w:pPr>
        <w:pStyle w:val="NormalWeb"/>
        <w:spacing w:line="480" w:lineRule="auto"/>
        <w:rPr>
          <w:i/>
          <w:iCs/>
          <w:noProof/>
        </w:rPr>
      </w:pPr>
      <w:r w:rsidRPr="0045450D">
        <w:rPr>
          <w:i/>
          <w:iCs/>
          <w:lang w:val="en-US"/>
        </w:rPr>
        <w:t xml:space="preserve">Skincare routine tutorials </w:t>
      </w:r>
      <w:r>
        <w:rPr>
          <w:i/>
          <w:iCs/>
          <w:lang w:val="en-US"/>
        </w:rPr>
        <w:t>and content for Youtube channel (Youtube of Gleara)</w:t>
      </w:r>
    </w:p>
    <w:p w14:paraId="51536E0C" w14:textId="009413D4" w:rsidR="0045450D" w:rsidRDefault="0045450D" w:rsidP="006506FB">
      <w:pPr>
        <w:pStyle w:val="NormalWeb"/>
        <w:spacing w:line="480" w:lineRule="auto"/>
      </w:pPr>
      <w:r>
        <w:rPr>
          <w:noProof/>
        </w:rPr>
        <w:drawing>
          <wp:inline distT="0" distB="0" distL="0" distR="0" wp14:anchorId="4BC95F91" wp14:editId="065F42C7">
            <wp:extent cx="3296989" cy="1197272"/>
            <wp:effectExtent l="0" t="0" r="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300165" cy="1198425"/>
                    </a:xfrm>
                    <a:prstGeom prst="rect">
                      <a:avLst/>
                    </a:prstGeom>
                  </pic:spPr>
                </pic:pic>
              </a:graphicData>
            </a:graphic>
          </wp:inline>
        </w:drawing>
      </w:r>
    </w:p>
    <w:p w14:paraId="53B32C03" w14:textId="77777777" w:rsidR="0058136C" w:rsidRDefault="0058136C" w:rsidP="006506FB">
      <w:pPr>
        <w:pStyle w:val="NormalWeb"/>
        <w:spacing w:line="480" w:lineRule="auto"/>
      </w:pPr>
    </w:p>
    <w:p w14:paraId="3DBE29E1" w14:textId="3E907342" w:rsidR="0058136C" w:rsidRDefault="0058136C" w:rsidP="006506FB">
      <w:pPr>
        <w:pStyle w:val="NormalWeb"/>
        <w:spacing w:line="480" w:lineRule="auto"/>
      </w:pPr>
      <w:r>
        <w:t>Figure 9</w:t>
      </w:r>
    </w:p>
    <w:p w14:paraId="624CE8ED" w14:textId="1619722E" w:rsidR="0058136C" w:rsidRPr="0058136C" w:rsidRDefault="0058136C" w:rsidP="006506FB">
      <w:pPr>
        <w:pStyle w:val="NormalWeb"/>
        <w:spacing w:line="480" w:lineRule="auto"/>
        <w:rPr>
          <w:i/>
          <w:iCs/>
        </w:rPr>
      </w:pPr>
      <w:r w:rsidRPr="0058136C">
        <w:rPr>
          <w:i/>
          <w:iCs/>
        </w:rPr>
        <w:t>Organic content for Facebook (Facebook of Gleara)</w:t>
      </w:r>
    </w:p>
    <w:p w14:paraId="16C6FFE0" w14:textId="035CE27E" w:rsidR="0058136C" w:rsidRPr="008217B7" w:rsidRDefault="0058136C" w:rsidP="0058136C">
      <w:pPr>
        <w:pStyle w:val="NormalWeb"/>
        <w:spacing w:line="480" w:lineRule="auto"/>
        <w:jc w:val="center"/>
      </w:pPr>
      <w:r>
        <w:rPr>
          <w:noProof/>
        </w:rPr>
        <w:drawing>
          <wp:inline distT="0" distB="0" distL="0" distR="0" wp14:anchorId="167DD546" wp14:editId="29C24BB2">
            <wp:extent cx="1585399" cy="1604010"/>
            <wp:effectExtent l="0" t="0" r="0" b="0"/>
            <wp:docPr id="29" name="Picture 29" descr="Puede ser una imagen de producto para el pelo y tex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uede ser una imagen de producto para el pelo y texto"/>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593645" cy="1612353"/>
                    </a:xfrm>
                    <a:prstGeom prst="rect">
                      <a:avLst/>
                    </a:prstGeom>
                    <a:noFill/>
                    <a:ln>
                      <a:noFill/>
                    </a:ln>
                  </pic:spPr>
                </pic:pic>
              </a:graphicData>
            </a:graphic>
          </wp:inline>
        </w:drawing>
      </w:r>
      <w:r>
        <w:rPr>
          <w:noProof/>
        </w:rPr>
        <w:t xml:space="preserve"> </w:t>
      </w:r>
      <w:r>
        <w:rPr>
          <w:noProof/>
        </w:rPr>
        <w:drawing>
          <wp:inline distT="0" distB="0" distL="0" distR="0" wp14:anchorId="2A1D5FCF" wp14:editId="6CAC5192">
            <wp:extent cx="1624869" cy="1604010"/>
            <wp:effectExtent l="0" t="0" r="0" b="0"/>
            <wp:docPr id="30" name="Picture 30" descr="Puede ser una imagen de producto para el pelo y tex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uede ser una imagen de producto para el pelo y texto"/>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649855" cy="1628676"/>
                    </a:xfrm>
                    <a:prstGeom prst="rect">
                      <a:avLst/>
                    </a:prstGeom>
                    <a:noFill/>
                    <a:ln>
                      <a:noFill/>
                    </a:ln>
                  </pic:spPr>
                </pic:pic>
              </a:graphicData>
            </a:graphic>
          </wp:inline>
        </w:drawing>
      </w:r>
      <w:r>
        <w:rPr>
          <w:noProof/>
        </w:rPr>
        <w:t xml:space="preserve"> </w:t>
      </w:r>
      <w:r>
        <w:rPr>
          <w:noProof/>
        </w:rPr>
        <w:drawing>
          <wp:inline distT="0" distB="0" distL="0" distR="0" wp14:anchorId="06EE7BEC" wp14:editId="458078EF">
            <wp:extent cx="1611712" cy="1611712"/>
            <wp:effectExtent l="0" t="0" r="7620" b="7620"/>
            <wp:docPr id="31" name="Picture 31" descr="Puede ser una imagen de producto para el pelo y tex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uede ser una imagen de producto para el pelo y texto"/>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613839" cy="1613839"/>
                    </a:xfrm>
                    <a:prstGeom prst="rect">
                      <a:avLst/>
                    </a:prstGeom>
                    <a:noFill/>
                    <a:ln>
                      <a:noFill/>
                    </a:ln>
                  </pic:spPr>
                </pic:pic>
              </a:graphicData>
            </a:graphic>
          </wp:inline>
        </w:drawing>
      </w:r>
    </w:p>
    <w:p w14:paraId="7FFC39BD" w14:textId="4500D4E3" w:rsidR="0038223F" w:rsidRPr="008217B7" w:rsidRDefault="0038223F" w:rsidP="00730CB1">
      <w:pPr>
        <w:pStyle w:val="NormalWeb"/>
        <w:spacing w:after="160" w:line="480" w:lineRule="auto"/>
        <w:ind w:firstLine="720"/>
        <w:rPr>
          <w:lang w:val="en-US"/>
        </w:rPr>
      </w:pPr>
      <w:r w:rsidRPr="008217B7">
        <w:rPr>
          <w:lang w:val="en-US"/>
        </w:rPr>
        <w:lastRenderedPageBreak/>
        <w:t xml:space="preserve">The </w:t>
      </w:r>
      <w:r w:rsidRPr="0038223F">
        <w:rPr>
          <w:lang w:val="en-US"/>
        </w:rPr>
        <w:t xml:space="preserve"> product</w:t>
      </w:r>
      <w:r w:rsidRPr="008217B7">
        <w:rPr>
          <w:lang w:val="en-US"/>
        </w:rPr>
        <w:t>s</w:t>
      </w:r>
      <w:r w:rsidRPr="0038223F">
        <w:rPr>
          <w:lang w:val="en-US"/>
        </w:rPr>
        <w:t xml:space="preserve"> launch</w:t>
      </w:r>
      <w:r w:rsidRPr="008217B7">
        <w:rPr>
          <w:lang w:val="en-US"/>
        </w:rPr>
        <w:t>ing</w:t>
      </w:r>
      <w:r w:rsidRPr="0038223F">
        <w:rPr>
          <w:lang w:val="en-US"/>
        </w:rPr>
        <w:t xml:space="preserve"> timeline </w:t>
      </w:r>
      <w:r w:rsidRPr="008217B7">
        <w:rPr>
          <w:lang w:val="en-US"/>
        </w:rPr>
        <w:t xml:space="preserve">for Gleara </w:t>
      </w:r>
      <w:r w:rsidRPr="0038223F">
        <w:rPr>
          <w:lang w:val="en-US"/>
        </w:rPr>
        <w:t>will be strategically linked with advertising campaigns</w:t>
      </w:r>
      <w:r w:rsidRPr="008217B7">
        <w:rPr>
          <w:lang w:val="en-US"/>
        </w:rPr>
        <w:t xml:space="preserve"> </w:t>
      </w:r>
      <w:r w:rsidRPr="008217B7">
        <w:t>to guarantee a smooth customer experience from brand discovery to conversion.</w:t>
      </w:r>
      <w:r w:rsidRPr="008217B7">
        <w:rPr>
          <w:lang w:val="en-US"/>
        </w:rPr>
        <w:t xml:space="preserve"> With this strategy,</w:t>
      </w:r>
      <w:r w:rsidRPr="0038223F">
        <w:rPr>
          <w:lang w:val="en-US"/>
        </w:rPr>
        <w:t xml:space="preserve"> aligning promotions with product availability, Gleara will maximize brand exposure and customer acquisition.</w:t>
      </w:r>
    </w:p>
    <w:p w14:paraId="6B69B81B" w14:textId="25D7DE4B" w:rsidR="00FB073B" w:rsidRPr="008217B7" w:rsidRDefault="00FB073B" w:rsidP="00B201A6">
      <w:pPr>
        <w:pStyle w:val="NormalWeb"/>
        <w:spacing w:after="160" w:line="480" w:lineRule="auto"/>
        <w:rPr>
          <w:lang w:val="en-US"/>
        </w:rPr>
      </w:pPr>
      <w:r w:rsidRPr="008217B7">
        <w:t xml:space="preserve">To ensure a successful product launch, Gleara will implement a structured and synchronized timeline that integrates marketing efforts at each stage, according to the seasonal advertising. </w:t>
      </w:r>
    </w:p>
    <w:p w14:paraId="54B8610C" w14:textId="2E6AC0A3" w:rsidR="0038223F" w:rsidRPr="008217B7" w:rsidRDefault="007738A7" w:rsidP="00B201A6">
      <w:pPr>
        <w:pStyle w:val="NormalWeb"/>
        <w:spacing w:after="160" w:line="480" w:lineRule="auto"/>
      </w:pPr>
      <w:r w:rsidRPr="008217B7">
        <w:t xml:space="preserve">Table </w:t>
      </w:r>
      <w:r w:rsidR="00FA03C1">
        <w:t>4</w:t>
      </w:r>
    </w:p>
    <w:p w14:paraId="4EE3EC51" w14:textId="6DFD49C0" w:rsidR="007B0CE3" w:rsidRPr="008217B7" w:rsidRDefault="007738A7" w:rsidP="00B201A6">
      <w:pPr>
        <w:pStyle w:val="NormalWeb"/>
        <w:spacing w:after="160" w:line="480" w:lineRule="auto"/>
        <w:rPr>
          <w:i/>
          <w:iCs/>
        </w:rPr>
      </w:pPr>
      <w:r w:rsidRPr="008217B7">
        <w:rPr>
          <w:i/>
          <w:iCs/>
        </w:rPr>
        <w:t>Pr</w:t>
      </w:r>
      <w:r w:rsidR="00DE12ED" w:rsidRPr="008217B7">
        <w:rPr>
          <w:i/>
          <w:iCs/>
        </w:rPr>
        <w:t>oposal for p</w:t>
      </w:r>
      <w:r w:rsidR="003C2CFC">
        <w:rPr>
          <w:i/>
          <w:iCs/>
        </w:rPr>
        <w:t>r</w:t>
      </w:r>
      <w:r w:rsidRPr="008217B7">
        <w:rPr>
          <w:i/>
          <w:iCs/>
        </w:rPr>
        <w:t>oduct launch timeline</w:t>
      </w:r>
      <w:r w:rsidR="007B0CE3" w:rsidRPr="008217B7">
        <w:rPr>
          <w:i/>
          <w:iCs/>
        </w:rPr>
        <w:t xml:space="preserve"> for Gleara</w:t>
      </w:r>
    </w:p>
    <w:tbl>
      <w:tblPr>
        <w:tblStyle w:val="TableGrid"/>
        <w:tblW w:w="0" w:type="auto"/>
        <w:tblLook w:val="04A0" w:firstRow="1" w:lastRow="0" w:firstColumn="1" w:lastColumn="0" w:noHBand="0" w:noVBand="1"/>
      </w:tblPr>
      <w:tblGrid>
        <w:gridCol w:w="1870"/>
        <w:gridCol w:w="1870"/>
        <w:gridCol w:w="1870"/>
        <w:gridCol w:w="1870"/>
        <w:gridCol w:w="1870"/>
      </w:tblGrid>
      <w:tr w:rsidR="008217B7" w:rsidRPr="008217B7" w14:paraId="6752EC32" w14:textId="77777777" w:rsidTr="00FB073B">
        <w:tc>
          <w:tcPr>
            <w:tcW w:w="1870" w:type="dxa"/>
          </w:tcPr>
          <w:p w14:paraId="06AE8476" w14:textId="69EC35BC" w:rsidR="00FB073B" w:rsidRPr="008217B7" w:rsidRDefault="00FB073B" w:rsidP="00B201A6">
            <w:pPr>
              <w:pStyle w:val="NormalWeb"/>
              <w:spacing w:after="160" w:line="480" w:lineRule="auto"/>
              <w:rPr>
                <w:b/>
                <w:bCs/>
              </w:rPr>
            </w:pPr>
            <w:r w:rsidRPr="008217B7">
              <w:rPr>
                <w:b/>
                <w:bCs/>
              </w:rPr>
              <w:t>Phase</w:t>
            </w:r>
          </w:p>
        </w:tc>
        <w:tc>
          <w:tcPr>
            <w:tcW w:w="1870" w:type="dxa"/>
          </w:tcPr>
          <w:p w14:paraId="701C610E" w14:textId="53268248" w:rsidR="00FB073B" w:rsidRPr="008217B7" w:rsidRDefault="00AD4578" w:rsidP="00B201A6">
            <w:pPr>
              <w:pStyle w:val="NormalWeb"/>
              <w:spacing w:after="160" w:line="480" w:lineRule="auto"/>
              <w:rPr>
                <w:b/>
                <w:bCs/>
              </w:rPr>
            </w:pPr>
            <w:r w:rsidRPr="008217B7">
              <w:rPr>
                <w:b/>
                <w:bCs/>
              </w:rPr>
              <w:t>Period</w:t>
            </w:r>
          </w:p>
        </w:tc>
        <w:tc>
          <w:tcPr>
            <w:tcW w:w="1870" w:type="dxa"/>
          </w:tcPr>
          <w:p w14:paraId="0BC44D27" w14:textId="40877EE5" w:rsidR="00FB073B" w:rsidRPr="008217B7" w:rsidRDefault="00FB073B" w:rsidP="00B201A6">
            <w:pPr>
              <w:pStyle w:val="NormalWeb"/>
              <w:spacing w:after="160" w:line="480" w:lineRule="auto"/>
              <w:rPr>
                <w:b/>
                <w:bCs/>
              </w:rPr>
            </w:pPr>
            <w:r w:rsidRPr="008217B7">
              <w:rPr>
                <w:b/>
                <w:bCs/>
              </w:rPr>
              <w:t>Goal</w:t>
            </w:r>
          </w:p>
        </w:tc>
        <w:tc>
          <w:tcPr>
            <w:tcW w:w="1870" w:type="dxa"/>
          </w:tcPr>
          <w:p w14:paraId="04D07669" w14:textId="041FCEB6" w:rsidR="00FB073B" w:rsidRPr="008217B7" w:rsidRDefault="00FB073B" w:rsidP="00B201A6">
            <w:pPr>
              <w:pStyle w:val="NormalWeb"/>
              <w:spacing w:after="160" w:line="480" w:lineRule="auto"/>
              <w:rPr>
                <w:b/>
                <w:bCs/>
              </w:rPr>
            </w:pPr>
            <w:r w:rsidRPr="008217B7">
              <w:rPr>
                <w:b/>
                <w:bCs/>
              </w:rPr>
              <w:t>Marketing Activities</w:t>
            </w:r>
          </w:p>
        </w:tc>
        <w:tc>
          <w:tcPr>
            <w:tcW w:w="1870" w:type="dxa"/>
          </w:tcPr>
          <w:p w14:paraId="4C5B582F" w14:textId="00C9B304" w:rsidR="00FB073B" w:rsidRPr="008217B7" w:rsidRDefault="00FB073B" w:rsidP="00B201A6">
            <w:pPr>
              <w:pStyle w:val="NormalWeb"/>
              <w:spacing w:after="160" w:line="480" w:lineRule="auto"/>
              <w:rPr>
                <w:b/>
                <w:bCs/>
              </w:rPr>
            </w:pPr>
            <w:r w:rsidRPr="008217B7">
              <w:rPr>
                <w:b/>
                <w:bCs/>
              </w:rPr>
              <w:t>Impact</w:t>
            </w:r>
          </w:p>
        </w:tc>
      </w:tr>
      <w:tr w:rsidR="008217B7" w:rsidRPr="008217B7" w14:paraId="6BD02ACF" w14:textId="77777777" w:rsidTr="00FB073B">
        <w:tc>
          <w:tcPr>
            <w:tcW w:w="1870" w:type="dxa"/>
          </w:tcPr>
          <w:p w14:paraId="733C344B" w14:textId="3A2F15DA" w:rsidR="00FB073B" w:rsidRPr="008217B7" w:rsidRDefault="00FB073B" w:rsidP="00B201A6">
            <w:pPr>
              <w:pStyle w:val="NormalWeb"/>
              <w:spacing w:after="160" w:line="480" w:lineRule="auto"/>
            </w:pPr>
            <w:r w:rsidRPr="008217B7">
              <w:t>Pre-Launch</w:t>
            </w:r>
          </w:p>
        </w:tc>
        <w:tc>
          <w:tcPr>
            <w:tcW w:w="1870" w:type="dxa"/>
          </w:tcPr>
          <w:p w14:paraId="67AF244B" w14:textId="75D6E54D" w:rsidR="00FB073B" w:rsidRPr="008217B7" w:rsidRDefault="00FB073B" w:rsidP="00B201A6">
            <w:pPr>
              <w:pStyle w:val="NormalWeb"/>
              <w:spacing w:after="160" w:line="480" w:lineRule="auto"/>
            </w:pPr>
            <w:r w:rsidRPr="008217B7">
              <w:t xml:space="preserve">4 </w:t>
            </w:r>
            <w:r w:rsidR="00AD4578" w:rsidRPr="008217B7">
              <w:t xml:space="preserve">or 6 </w:t>
            </w:r>
            <w:r w:rsidRPr="008217B7">
              <w:t>weeks before</w:t>
            </w:r>
            <w:r w:rsidR="00AD4578" w:rsidRPr="008217B7">
              <w:t xml:space="preserve"> launching</w:t>
            </w:r>
            <w:r w:rsidRPr="008217B7">
              <w:t xml:space="preserve"> </w:t>
            </w:r>
          </w:p>
        </w:tc>
        <w:tc>
          <w:tcPr>
            <w:tcW w:w="1870" w:type="dxa"/>
          </w:tcPr>
          <w:p w14:paraId="4510459C" w14:textId="49F9BF67" w:rsidR="00FB073B" w:rsidRPr="008217B7" w:rsidRDefault="00445775" w:rsidP="00B201A6">
            <w:pPr>
              <w:pStyle w:val="NormalWeb"/>
              <w:spacing w:after="160" w:line="480" w:lineRule="auto"/>
            </w:pPr>
            <w:r>
              <w:t xml:space="preserve">Create </w:t>
            </w:r>
            <w:r w:rsidR="00AD4578" w:rsidRPr="008217B7">
              <w:t>expectation</w:t>
            </w:r>
            <w:r>
              <w:t>s</w:t>
            </w:r>
            <w:r w:rsidR="00FB08A0">
              <w:t xml:space="preserve"> </w:t>
            </w:r>
            <w:r>
              <w:t xml:space="preserve">and curiosity </w:t>
            </w:r>
            <w:r w:rsidR="00FB08A0">
              <w:t>for new products</w:t>
            </w:r>
            <w:r w:rsidR="00AD4578" w:rsidRPr="008217B7">
              <w:t>, create excitement</w:t>
            </w:r>
            <w:r w:rsidR="00230A26" w:rsidRPr="008217B7">
              <w:t xml:space="preserve"> and educate </w:t>
            </w:r>
            <w:r w:rsidR="00AD4578" w:rsidRPr="008217B7">
              <w:t>customers</w:t>
            </w:r>
            <w:r w:rsidR="00230A26" w:rsidRPr="008217B7">
              <w:t xml:space="preserve"> about Gleara</w:t>
            </w:r>
          </w:p>
        </w:tc>
        <w:tc>
          <w:tcPr>
            <w:tcW w:w="1870" w:type="dxa"/>
          </w:tcPr>
          <w:p w14:paraId="1C4B4EE3" w14:textId="537E0DBD" w:rsidR="00FB073B" w:rsidRPr="008217B7" w:rsidRDefault="00230A26" w:rsidP="00B201A6">
            <w:pPr>
              <w:pStyle w:val="NormalWeb"/>
              <w:spacing w:after="160" w:line="480" w:lineRule="auto"/>
            </w:pPr>
            <w:r w:rsidRPr="008217B7">
              <w:t>Social media teaser</w:t>
            </w:r>
            <w:r w:rsidR="00AD4578" w:rsidRPr="008217B7">
              <w:t xml:space="preserve">s </w:t>
            </w:r>
            <w:r w:rsidR="00DE12ED" w:rsidRPr="008217B7">
              <w:t xml:space="preserve">(Instagram, Facebook, Youtube) </w:t>
            </w:r>
            <w:r w:rsidR="00AD4578" w:rsidRPr="008217B7">
              <w:t>highlighting product benefits and key ingredients</w:t>
            </w:r>
            <w:r w:rsidRPr="008217B7">
              <w:t>, educational content, optimized landing page of Gleara</w:t>
            </w:r>
            <w:r w:rsidR="00FB08A0">
              <w:t xml:space="preserve">, </w:t>
            </w:r>
            <w:r w:rsidR="00FB08A0">
              <w:lastRenderedPageBreak/>
              <w:t>collaboration with influencers.</w:t>
            </w:r>
          </w:p>
        </w:tc>
        <w:tc>
          <w:tcPr>
            <w:tcW w:w="1870" w:type="dxa"/>
          </w:tcPr>
          <w:p w14:paraId="101E0C72" w14:textId="0BBDD51D" w:rsidR="00FB073B" w:rsidRPr="008217B7" w:rsidRDefault="00230A26" w:rsidP="00B201A6">
            <w:pPr>
              <w:pStyle w:val="NormalWeb"/>
              <w:spacing w:after="160" w:line="480" w:lineRule="auto"/>
            </w:pPr>
            <w:r w:rsidRPr="008217B7">
              <w:lastRenderedPageBreak/>
              <w:t>Generate higher expectations about Gleara, ensuring a strong basis for launch.</w:t>
            </w:r>
          </w:p>
        </w:tc>
      </w:tr>
      <w:tr w:rsidR="00FB08A0" w:rsidRPr="008217B7" w14:paraId="63589C4B" w14:textId="77777777" w:rsidTr="00FB073B">
        <w:tc>
          <w:tcPr>
            <w:tcW w:w="1870" w:type="dxa"/>
          </w:tcPr>
          <w:p w14:paraId="65493B5D" w14:textId="12F8F382" w:rsidR="00FB073B" w:rsidRPr="008217B7" w:rsidRDefault="00230A26" w:rsidP="00B201A6">
            <w:pPr>
              <w:pStyle w:val="NormalWeb"/>
              <w:spacing w:after="160" w:line="480" w:lineRule="auto"/>
            </w:pPr>
            <w:r w:rsidRPr="008217B7">
              <w:t>Launch Week</w:t>
            </w:r>
          </w:p>
        </w:tc>
        <w:tc>
          <w:tcPr>
            <w:tcW w:w="1870" w:type="dxa"/>
          </w:tcPr>
          <w:p w14:paraId="45773C12" w14:textId="04BBD0F7" w:rsidR="00FB073B" w:rsidRPr="008217B7" w:rsidRDefault="00230A26" w:rsidP="00B201A6">
            <w:pPr>
              <w:pStyle w:val="NormalWeb"/>
              <w:spacing w:after="160" w:line="480" w:lineRule="auto"/>
            </w:pPr>
            <w:r w:rsidRPr="008217B7">
              <w:t>Week 0</w:t>
            </w:r>
          </w:p>
        </w:tc>
        <w:tc>
          <w:tcPr>
            <w:tcW w:w="1870" w:type="dxa"/>
          </w:tcPr>
          <w:p w14:paraId="0A485DDA" w14:textId="557C86AD" w:rsidR="00FB073B" w:rsidRPr="008217B7" w:rsidRDefault="00230A26" w:rsidP="00B201A6">
            <w:pPr>
              <w:pStyle w:val="NormalWeb"/>
              <w:spacing w:after="160" w:line="480" w:lineRule="auto"/>
            </w:pPr>
            <w:r w:rsidRPr="008217B7">
              <w:t>Maximize</w:t>
            </w:r>
            <w:r w:rsidR="00AD4578" w:rsidRPr="008217B7">
              <w:t xml:space="preserve"> the</w:t>
            </w:r>
            <w:r w:rsidRPr="008217B7">
              <w:t xml:space="preserve"> visibility of Gleara</w:t>
            </w:r>
            <w:r w:rsidR="00445775">
              <w:t xml:space="preserve"> and</w:t>
            </w:r>
            <w:r w:rsidRPr="008217B7">
              <w:t xml:space="preserve"> drive conversions</w:t>
            </w:r>
          </w:p>
        </w:tc>
        <w:tc>
          <w:tcPr>
            <w:tcW w:w="1870" w:type="dxa"/>
          </w:tcPr>
          <w:p w14:paraId="15452979" w14:textId="66AE9179" w:rsidR="00FB073B" w:rsidRPr="008217B7" w:rsidRDefault="00AD4578" w:rsidP="00B201A6">
            <w:pPr>
              <w:pStyle w:val="NormalWeb"/>
              <w:spacing w:after="160" w:line="480" w:lineRule="auto"/>
            </w:pPr>
            <w:r w:rsidRPr="008217B7">
              <w:t>Multi-platform launch in social media and website, use of paid advertisement and retargeting campaigns to convert interested audiences.</w:t>
            </w:r>
            <w:r w:rsidR="00230A26" w:rsidRPr="008217B7">
              <w:t xml:space="preserve"> </w:t>
            </w:r>
            <w:r w:rsidR="00445775">
              <w:t xml:space="preserve"> </w:t>
            </w:r>
            <w:r w:rsidR="00445775" w:rsidRPr="00445775">
              <w:t>Use surveys  to get feedback on the launch and the product</w:t>
            </w:r>
            <w:r w:rsidR="00445775">
              <w:t>s</w:t>
            </w:r>
            <w:r w:rsidR="00445775" w:rsidRPr="00445775">
              <w:t xml:space="preserve"> </w:t>
            </w:r>
          </w:p>
        </w:tc>
        <w:tc>
          <w:tcPr>
            <w:tcW w:w="1870" w:type="dxa"/>
          </w:tcPr>
          <w:p w14:paraId="1954C00E" w14:textId="2BA81CFC" w:rsidR="00FB073B" w:rsidRPr="008217B7" w:rsidRDefault="00230A26" w:rsidP="00B201A6">
            <w:pPr>
              <w:pStyle w:val="NormalWeb"/>
              <w:spacing w:after="160" w:line="480" w:lineRule="auto"/>
            </w:pPr>
            <w:r w:rsidRPr="008217B7">
              <w:t>Maxi</w:t>
            </w:r>
            <w:r w:rsidR="000E038A" w:rsidRPr="008217B7">
              <w:t xml:space="preserve">mize sales and reach </w:t>
            </w:r>
            <w:r w:rsidR="00DE12ED" w:rsidRPr="008217B7">
              <w:t xml:space="preserve">target </w:t>
            </w:r>
            <w:r w:rsidR="000E038A" w:rsidRPr="008217B7">
              <w:t>market</w:t>
            </w:r>
          </w:p>
        </w:tc>
      </w:tr>
      <w:tr w:rsidR="008217B7" w:rsidRPr="008217B7" w14:paraId="2D9C0615" w14:textId="77777777" w:rsidTr="00FB073B">
        <w:tc>
          <w:tcPr>
            <w:tcW w:w="1870" w:type="dxa"/>
          </w:tcPr>
          <w:p w14:paraId="2C072649" w14:textId="035F3BA2" w:rsidR="00FB073B" w:rsidRPr="008217B7" w:rsidRDefault="00FB08A0" w:rsidP="00B201A6">
            <w:pPr>
              <w:pStyle w:val="NormalWeb"/>
              <w:spacing w:after="160" w:line="480" w:lineRule="auto"/>
            </w:pPr>
            <w:r>
              <w:t xml:space="preserve">Growth Phase </w:t>
            </w:r>
          </w:p>
        </w:tc>
        <w:tc>
          <w:tcPr>
            <w:tcW w:w="1870" w:type="dxa"/>
          </w:tcPr>
          <w:p w14:paraId="29548554" w14:textId="39CF8D9A" w:rsidR="00FB073B" w:rsidRPr="008217B7" w:rsidRDefault="00230A26" w:rsidP="00B201A6">
            <w:pPr>
              <w:pStyle w:val="NormalWeb"/>
              <w:spacing w:after="160" w:line="480" w:lineRule="auto"/>
            </w:pPr>
            <w:r w:rsidRPr="008217B7">
              <w:t>Weeks 1-8</w:t>
            </w:r>
          </w:p>
        </w:tc>
        <w:tc>
          <w:tcPr>
            <w:tcW w:w="1870" w:type="dxa"/>
          </w:tcPr>
          <w:p w14:paraId="2A8BB3F2" w14:textId="5E87F06A" w:rsidR="00FB073B" w:rsidRPr="008217B7" w:rsidRDefault="000E038A" w:rsidP="00B201A6">
            <w:pPr>
              <w:pStyle w:val="NormalWeb"/>
              <w:spacing w:after="160" w:line="480" w:lineRule="auto"/>
            </w:pPr>
            <w:r w:rsidRPr="008217B7">
              <w:t>Maintain engagement, encourage repeat patterns o</w:t>
            </w:r>
            <w:r w:rsidR="00AD4578" w:rsidRPr="008217B7">
              <w:t>f</w:t>
            </w:r>
            <w:r w:rsidRPr="008217B7">
              <w:t xml:space="preserve"> purchases</w:t>
            </w:r>
            <w:r w:rsidR="00FB08A0">
              <w:t xml:space="preserve"> and boost sales.</w:t>
            </w:r>
          </w:p>
        </w:tc>
        <w:tc>
          <w:tcPr>
            <w:tcW w:w="1870" w:type="dxa"/>
          </w:tcPr>
          <w:p w14:paraId="4C8308E1" w14:textId="2D8DBF92" w:rsidR="00FB073B" w:rsidRPr="008217B7" w:rsidRDefault="000E038A" w:rsidP="00B201A6">
            <w:pPr>
              <w:pStyle w:val="NormalWeb"/>
              <w:spacing w:after="160" w:line="480" w:lineRule="auto"/>
            </w:pPr>
            <w:r w:rsidRPr="008217B7">
              <w:t xml:space="preserve">Educational post through organic content, </w:t>
            </w:r>
            <w:r w:rsidR="00FB08A0">
              <w:t xml:space="preserve">use customers testimonials and review. </w:t>
            </w:r>
            <w:r w:rsidRPr="008217B7">
              <w:t xml:space="preserve">Optimized digital ad strategies based on </w:t>
            </w:r>
            <w:r w:rsidRPr="008217B7">
              <w:lastRenderedPageBreak/>
              <w:t>consumer feedback</w:t>
            </w:r>
            <w:r w:rsidR="00AD4578" w:rsidRPr="008217B7">
              <w:t xml:space="preserve"> and sales performance.</w:t>
            </w:r>
          </w:p>
        </w:tc>
        <w:tc>
          <w:tcPr>
            <w:tcW w:w="1870" w:type="dxa"/>
          </w:tcPr>
          <w:p w14:paraId="59F881E5" w14:textId="1A8A2007" w:rsidR="00FB073B" w:rsidRPr="008217B7" w:rsidRDefault="00AD4578" w:rsidP="00B201A6">
            <w:pPr>
              <w:pStyle w:val="NormalWeb"/>
              <w:spacing w:after="160" w:line="480" w:lineRule="auto"/>
            </w:pPr>
            <w:r w:rsidRPr="008217B7">
              <w:lastRenderedPageBreak/>
              <w:t>Build customer loyalty, driving repeat purchases and boost engagement with customer to generate a strong community.</w:t>
            </w:r>
          </w:p>
        </w:tc>
      </w:tr>
      <w:tr w:rsidR="00FB08A0" w:rsidRPr="008217B7" w14:paraId="7B980BC3" w14:textId="77777777" w:rsidTr="00FB073B">
        <w:tc>
          <w:tcPr>
            <w:tcW w:w="1870" w:type="dxa"/>
          </w:tcPr>
          <w:p w14:paraId="3A419484" w14:textId="0BBC5394" w:rsidR="00FB08A0" w:rsidRDefault="00FB08A0" w:rsidP="00B201A6">
            <w:pPr>
              <w:pStyle w:val="NormalWeb"/>
              <w:spacing w:after="160" w:line="480" w:lineRule="auto"/>
            </w:pPr>
            <w:r>
              <w:t xml:space="preserve">Seasonal push </w:t>
            </w:r>
          </w:p>
        </w:tc>
        <w:tc>
          <w:tcPr>
            <w:tcW w:w="1870" w:type="dxa"/>
          </w:tcPr>
          <w:p w14:paraId="00EB6F2A" w14:textId="7432873A" w:rsidR="00FB08A0" w:rsidRPr="008217B7" w:rsidRDefault="00FB08A0" w:rsidP="00B201A6">
            <w:pPr>
              <w:pStyle w:val="NormalWeb"/>
              <w:spacing w:after="160" w:line="480" w:lineRule="auto"/>
            </w:pPr>
            <w:r>
              <w:t>Based on customer trends</w:t>
            </w:r>
          </w:p>
        </w:tc>
        <w:tc>
          <w:tcPr>
            <w:tcW w:w="1870" w:type="dxa"/>
          </w:tcPr>
          <w:p w14:paraId="63143E40" w14:textId="167555D7" w:rsidR="00FB08A0" w:rsidRPr="008217B7" w:rsidRDefault="00FB08A0" w:rsidP="00B201A6">
            <w:pPr>
              <w:pStyle w:val="NormalWeb"/>
              <w:spacing w:after="160" w:line="480" w:lineRule="auto"/>
            </w:pPr>
            <w:r>
              <w:t>Align new launches with high-demand periods</w:t>
            </w:r>
            <w:r w:rsidR="004A599B">
              <w:t xml:space="preserve"> giving priority products for promotion depending on the month</w:t>
            </w:r>
          </w:p>
        </w:tc>
        <w:tc>
          <w:tcPr>
            <w:tcW w:w="1870" w:type="dxa"/>
          </w:tcPr>
          <w:p w14:paraId="1AA50C99" w14:textId="7370AA85" w:rsidR="00FB08A0" w:rsidRPr="008217B7" w:rsidRDefault="00FB08A0" w:rsidP="00B201A6">
            <w:pPr>
              <w:pStyle w:val="NormalWeb"/>
              <w:spacing w:after="160" w:line="480" w:lineRule="auto"/>
            </w:pPr>
            <w:r>
              <w:t xml:space="preserve">Seasonal campaigns </w:t>
            </w:r>
          </w:p>
        </w:tc>
        <w:tc>
          <w:tcPr>
            <w:tcW w:w="1870" w:type="dxa"/>
          </w:tcPr>
          <w:p w14:paraId="48E10560" w14:textId="1A9119EF" w:rsidR="00FB08A0" w:rsidRPr="008217B7" w:rsidRDefault="00FB08A0" w:rsidP="00B201A6">
            <w:pPr>
              <w:pStyle w:val="NormalWeb"/>
              <w:spacing w:after="160" w:line="480" w:lineRule="auto"/>
            </w:pPr>
            <w:r>
              <w:t xml:space="preserve">Social media, influencer marketing. </w:t>
            </w:r>
          </w:p>
        </w:tc>
      </w:tr>
    </w:tbl>
    <w:p w14:paraId="51F9CD69" w14:textId="5EF4F4F2" w:rsidR="00FB08A0" w:rsidRDefault="00AD4578" w:rsidP="00AD4578">
      <w:pPr>
        <w:pStyle w:val="NormalWeb"/>
        <w:spacing w:after="160" w:line="480" w:lineRule="auto"/>
        <w:ind w:firstLine="720"/>
      </w:pPr>
      <w:r w:rsidRPr="008217B7">
        <w:t>In this sense, synchronizing marketing efforts with</w:t>
      </w:r>
      <w:r w:rsidR="00FB08A0">
        <w:t xml:space="preserve"> a consistent brand messages will allow aligning marketing campaigns with</w:t>
      </w:r>
      <w:r w:rsidR="003536DB">
        <w:t xml:space="preserve"> the</w:t>
      </w:r>
      <w:r w:rsidR="00FB08A0">
        <w:t xml:space="preserve"> needs</w:t>
      </w:r>
      <w:r w:rsidR="003536DB">
        <w:t xml:space="preserve"> of customers</w:t>
      </w:r>
      <w:r w:rsidR="00FB08A0">
        <w:t xml:space="preserve"> and shopping behavior. </w:t>
      </w:r>
    </w:p>
    <w:p w14:paraId="424AAFA0" w14:textId="08B8EEBE" w:rsidR="007B0CE3" w:rsidRPr="008217B7" w:rsidRDefault="00FB08A0" w:rsidP="00AD4578">
      <w:pPr>
        <w:pStyle w:val="NormalWeb"/>
        <w:spacing w:after="160" w:line="480" w:lineRule="auto"/>
        <w:ind w:firstLine="720"/>
      </w:pPr>
      <w:r>
        <w:t xml:space="preserve">Also, </w:t>
      </w:r>
      <w:r w:rsidR="003536DB">
        <w:t xml:space="preserve">by optimizing the customer journey in each phase of the product launch, Gleara will develop a consistent and effective strategy to boost awareness, build trust, and drive long-term sales before launching its product to become an </w:t>
      </w:r>
      <w:r w:rsidR="003536DB" w:rsidRPr="003536DB">
        <w:t>industry player in the Canadian market.</w:t>
      </w:r>
    </w:p>
    <w:p w14:paraId="75CCF1B6" w14:textId="5FB42F22" w:rsidR="00B201A6" w:rsidRPr="00B201A6" w:rsidRDefault="00B201A6" w:rsidP="00B201A6">
      <w:pPr>
        <w:pStyle w:val="Heading2"/>
        <w:jc w:val="center"/>
        <w:rPr>
          <w:rFonts w:ascii="Times New Roman" w:hAnsi="Times New Roman" w:cs="Times New Roman"/>
          <w:b/>
          <w:bCs/>
          <w:color w:val="auto"/>
          <w:sz w:val="24"/>
          <w:szCs w:val="24"/>
          <w:lang w:val="en-US"/>
        </w:rPr>
      </w:pPr>
      <w:bookmarkStart w:id="45" w:name="_Toc194226553"/>
      <w:r w:rsidRPr="00B201A6">
        <w:rPr>
          <w:rFonts w:ascii="Times New Roman" w:hAnsi="Times New Roman" w:cs="Times New Roman"/>
          <w:b/>
          <w:bCs/>
          <w:color w:val="auto"/>
          <w:sz w:val="24"/>
          <w:szCs w:val="24"/>
          <w:lang w:val="en-US"/>
        </w:rPr>
        <w:t>8.</w:t>
      </w:r>
      <w:r>
        <w:rPr>
          <w:rFonts w:ascii="Times New Roman" w:hAnsi="Times New Roman" w:cs="Times New Roman"/>
          <w:b/>
          <w:bCs/>
          <w:color w:val="auto"/>
          <w:sz w:val="24"/>
          <w:szCs w:val="24"/>
          <w:lang w:val="en-US"/>
        </w:rPr>
        <w:t>3</w:t>
      </w:r>
      <w:r w:rsidRPr="00B201A6">
        <w:rPr>
          <w:rFonts w:ascii="Times New Roman" w:hAnsi="Times New Roman" w:cs="Times New Roman"/>
          <w:b/>
          <w:bCs/>
          <w:color w:val="auto"/>
          <w:sz w:val="24"/>
          <w:szCs w:val="24"/>
          <w:lang w:val="en-US"/>
        </w:rPr>
        <w:t xml:space="preserve"> Marketing Mix Plan</w:t>
      </w:r>
      <w:bookmarkEnd w:id="45"/>
    </w:p>
    <w:p w14:paraId="5261D006" w14:textId="7AED939A" w:rsidR="00B201A6" w:rsidRDefault="00B201A6" w:rsidP="00B201A6">
      <w:pPr>
        <w:pStyle w:val="NormalWeb"/>
        <w:spacing w:before="0" w:after="160" w:line="480" w:lineRule="auto"/>
        <w:ind w:firstLine="720"/>
      </w:pPr>
      <w:r>
        <w:rPr>
          <w:lang w:val="en-US"/>
        </w:rPr>
        <w:t>Once Gleara has identified and analyzed the different growth opportunities through Segmenting, Targeting and Positioning (STP) analysis, the next step will be</w:t>
      </w:r>
      <w:r w:rsidR="00AD0C79">
        <w:rPr>
          <w:lang w:val="en-US"/>
        </w:rPr>
        <w:t xml:space="preserve"> to</w:t>
      </w:r>
      <w:r>
        <w:rPr>
          <w:lang w:val="en-US"/>
        </w:rPr>
        <w:t xml:space="preserve"> implement the marketing mix for each product. </w:t>
      </w:r>
      <w:r w:rsidRPr="00720F4C">
        <w:t>A company's marketing mix changes based on its resources, market conditions, and customer needs, which some elements become more important than others at different times</w:t>
      </w:r>
      <w:r>
        <w:t xml:space="preserve"> </w:t>
      </w:r>
      <w:r>
        <w:rPr>
          <w:lang w:val="en-US"/>
        </w:rPr>
        <w:t>(</w:t>
      </w:r>
      <w:r w:rsidRPr="00720F4C">
        <w:t>Goi,</w:t>
      </w:r>
      <w:r>
        <w:t xml:space="preserve"> </w:t>
      </w:r>
      <w:r w:rsidRPr="00720F4C">
        <w:t>2009).</w:t>
      </w:r>
    </w:p>
    <w:p w14:paraId="0D76483B" w14:textId="77777777" w:rsidR="00B201A6" w:rsidRDefault="00B201A6" w:rsidP="00B201A6">
      <w:pPr>
        <w:pStyle w:val="NormalWeb"/>
        <w:spacing w:after="160" w:line="480" w:lineRule="auto"/>
        <w:ind w:firstLine="720"/>
      </w:pPr>
      <w:r>
        <w:lastRenderedPageBreak/>
        <w:t xml:space="preserve">Products for Gleara are focus on </w:t>
      </w:r>
      <w:r w:rsidRPr="002D265E">
        <w:t>sustainable, and dermatologist-approved skincare and haircare solutions</w:t>
      </w:r>
      <w:r>
        <w:t xml:space="preserve"> for customers </w:t>
      </w:r>
      <w:r w:rsidRPr="002D265E">
        <w:t>that align with the preferences</w:t>
      </w:r>
      <w:r>
        <w:t xml:space="preserve"> of its target. Gleara </w:t>
      </w:r>
      <w:r w:rsidRPr="002737DB">
        <w:t xml:space="preserve">aims to position itself </w:t>
      </w:r>
      <w:r>
        <w:rPr>
          <w:lang w:val="en-US"/>
        </w:rPr>
        <w:t>o</w:t>
      </w:r>
      <w:r w:rsidRPr="002737DB">
        <w:rPr>
          <w:lang w:val="en-US"/>
        </w:rPr>
        <w:t>ver the next three years, expect</w:t>
      </w:r>
      <w:r>
        <w:rPr>
          <w:lang w:val="en-US"/>
        </w:rPr>
        <w:t xml:space="preserve">ing </w:t>
      </w:r>
      <w:r w:rsidRPr="002737DB">
        <w:rPr>
          <w:lang w:val="en-US"/>
        </w:rPr>
        <w:t>significant growth in the Canadian</w:t>
      </w:r>
      <w:r>
        <w:rPr>
          <w:lang w:val="en-US"/>
        </w:rPr>
        <w:t xml:space="preserve"> </w:t>
      </w:r>
      <w:r w:rsidRPr="002737DB">
        <w:rPr>
          <w:lang w:val="en-US"/>
        </w:rPr>
        <w:t>market</w:t>
      </w:r>
      <w:r>
        <w:rPr>
          <w:lang w:val="en-US"/>
        </w:rPr>
        <w:t xml:space="preserve"> as </w:t>
      </w:r>
      <w:r w:rsidRPr="002737DB">
        <w:t>a leader in the clean beauty industry by provid</w:t>
      </w:r>
      <w:r>
        <w:t xml:space="preserve">ing </w:t>
      </w:r>
      <w:r w:rsidRPr="002737DB">
        <w:t>high-quality, effective products that are kind to both the skin and the environment.</w:t>
      </w:r>
    </w:p>
    <w:p w14:paraId="0DBDAEF1" w14:textId="77777777" w:rsidR="00B201A6" w:rsidRDefault="00B201A6" w:rsidP="00B201A6">
      <w:pPr>
        <w:pStyle w:val="NormalWeb"/>
        <w:spacing w:after="160" w:line="480" w:lineRule="auto"/>
        <w:rPr>
          <w:lang w:val="en-US"/>
        </w:rPr>
      </w:pPr>
      <w:r w:rsidRPr="003713E6">
        <w:rPr>
          <w:lang w:val="en-US"/>
        </w:rPr>
        <w:t xml:space="preserve">  </w:t>
      </w:r>
      <w:r w:rsidRPr="003713E6">
        <w:rPr>
          <w:b/>
          <w:bCs/>
          <w:lang w:val="en-US"/>
        </w:rPr>
        <w:t>Core Product Line</w:t>
      </w:r>
      <w:r w:rsidRPr="0045478B">
        <w:rPr>
          <w:b/>
          <w:bCs/>
          <w:lang w:val="en-US"/>
        </w:rPr>
        <w:t>:</w:t>
      </w:r>
      <w:r>
        <w:rPr>
          <w:lang w:val="en-US"/>
        </w:rPr>
        <w:t xml:space="preserve"> </w:t>
      </w:r>
    </w:p>
    <w:p w14:paraId="40ED0D2C" w14:textId="77777777" w:rsidR="00B201A6" w:rsidRDefault="00B201A6" w:rsidP="00B201A6">
      <w:pPr>
        <w:pStyle w:val="NormalWeb"/>
        <w:spacing w:after="160" w:line="480" w:lineRule="auto"/>
        <w:rPr>
          <w:lang w:val="en-US"/>
        </w:rPr>
      </w:pPr>
      <w:r>
        <w:rPr>
          <w:lang w:val="en-US"/>
        </w:rPr>
        <w:t>This line is oriented to e</w:t>
      </w:r>
      <w:r w:rsidRPr="003713E6">
        <w:rPr>
          <w:lang w:val="en-US"/>
        </w:rPr>
        <w:t xml:space="preserve">ssential </w:t>
      </w:r>
      <w:r>
        <w:rPr>
          <w:lang w:val="en-US"/>
        </w:rPr>
        <w:t>daily use s</w:t>
      </w:r>
      <w:r w:rsidRPr="003713E6">
        <w:rPr>
          <w:lang w:val="en-US"/>
        </w:rPr>
        <w:t>kincare</w:t>
      </w:r>
      <w:r>
        <w:rPr>
          <w:lang w:val="en-US"/>
        </w:rPr>
        <w:t xml:space="preserve"> and hair </w:t>
      </w:r>
      <w:r w:rsidRPr="003713E6">
        <w:rPr>
          <w:lang w:val="en-US"/>
        </w:rPr>
        <w:t>care</w:t>
      </w:r>
      <w:r>
        <w:rPr>
          <w:lang w:val="en-US"/>
        </w:rPr>
        <w:t xml:space="preserve"> products </w:t>
      </w:r>
    </w:p>
    <w:p w14:paraId="611F1E9C" w14:textId="77777777" w:rsidR="00B201A6" w:rsidRPr="003713E6" w:rsidRDefault="00B201A6" w:rsidP="00B201A6">
      <w:pPr>
        <w:pStyle w:val="NormalWeb"/>
        <w:spacing w:after="160" w:line="480" w:lineRule="auto"/>
        <w:jc w:val="center"/>
        <w:rPr>
          <w:lang w:val="en-US"/>
        </w:rPr>
      </w:pPr>
      <w:r>
        <w:rPr>
          <w:noProof/>
        </w:rPr>
        <w:drawing>
          <wp:inline distT="0" distB="0" distL="0" distR="0" wp14:anchorId="1FDC1AED" wp14:editId="5A01C3DF">
            <wp:extent cx="1157605" cy="1920240"/>
            <wp:effectExtent l="0" t="0" r="4445"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167736" cy="1937045"/>
                    </a:xfrm>
                    <a:prstGeom prst="rect">
                      <a:avLst/>
                    </a:prstGeom>
                  </pic:spPr>
                </pic:pic>
              </a:graphicData>
            </a:graphic>
          </wp:inline>
        </w:drawing>
      </w:r>
      <w:r>
        <w:rPr>
          <w:noProof/>
        </w:rPr>
        <w:drawing>
          <wp:inline distT="0" distB="0" distL="0" distR="0" wp14:anchorId="10C430AF" wp14:editId="518C67EA">
            <wp:extent cx="1242060" cy="192659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256975" cy="1949725"/>
                    </a:xfrm>
                    <a:prstGeom prst="rect">
                      <a:avLst/>
                    </a:prstGeom>
                  </pic:spPr>
                </pic:pic>
              </a:graphicData>
            </a:graphic>
          </wp:inline>
        </w:drawing>
      </w:r>
      <w:r>
        <w:rPr>
          <w:noProof/>
        </w:rPr>
        <w:drawing>
          <wp:inline distT="0" distB="0" distL="0" distR="0" wp14:anchorId="127B5AA5" wp14:editId="21512F3B">
            <wp:extent cx="1287780" cy="1927225"/>
            <wp:effectExtent l="0" t="0" r="762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291042" cy="1932107"/>
                    </a:xfrm>
                    <a:prstGeom prst="rect">
                      <a:avLst/>
                    </a:prstGeom>
                  </pic:spPr>
                </pic:pic>
              </a:graphicData>
            </a:graphic>
          </wp:inline>
        </w:drawing>
      </w:r>
      <w:r>
        <w:rPr>
          <w:noProof/>
        </w:rPr>
        <w:drawing>
          <wp:inline distT="0" distB="0" distL="0" distR="0" wp14:anchorId="428DA241" wp14:editId="4E967DD1">
            <wp:extent cx="1623060" cy="19272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626077" cy="1930807"/>
                    </a:xfrm>
                    <a:prstGeom prst="rect">
                      <a:avLst/>
                    </a:prstGeom>
                  </pic:spPr>
                </pic:pic>
              </a:graphicData>
            </a:graphic>
          </wp:inline>
        </w:drawing>
      </w:r>
    </w:p>
    <w:p w14:paraId="01E62769" w14:textId="1F524EA2" w:rsidR="00B201A6" w:rsidRPr="00EE40C2" w:rsidRDefault="00B201A6" w:rsidP="00524EF5">
      <w:pPr>
        <w:pStyle w:val="NormalWeb"/>
        <w:numPr>
          <w:ilvl w:val="0"/>
          <w:numId w:val="8"/>
        </w:numPr>
        <w:spacing w:after="160" w:line="480" w:lineRule="auto"/>
        <w:rPr>
          <w:lang w:val="en-US"/>
        </w:rPr>
      </w:pPr>
      <w:r w:rsidRPr="003713E6">
        <w:rPr>
          <w:lang w:val="en-US"/>
        </w:rPr>
        <w:t>Hair Shampoo</w:t>
      </w:r>
      <w:r w:rsidRPr="00EE40C2">
        <w:rPr>
          <w:lang w:val="en-US"/>
        </w:rPr>
        <w:t xml:space="preserve">: </w:t>
      </w:r>
      <w:r w:rsidRPr="00EE40C2">
        <w:t>A hydrating, sulfate-free formula that cleanses the hair while maintaining moisture balance</w:t>
      </w:r>
      <w:r w:rsidR="00AD0C79">
        <w:t xml:space="preserve"> </w:t>
      </w:r>
      <w:r w:rsidR="00AD0C79" w:rsidRPr="00AD0C79">
        <w:t>Gleara. (n.d.).</w:t>
      </w:r>
    </w:p>
    <w:p w14:paraId="7582875C" w14:textId="67670981" w:rsidR="00B201A6" w:rsidRPr="003713E6" w:rsidRDefault="00B201A6" w:rsidP="00524EF5">
      <w:pPr>
        <w:pStyle w:val="NormalWeb"/>
        <w:numPr>
          <w:ilvl w:val="0"/>
          <w:numId w:val="8"/>
        </w:numPr>
        <w:spacing w:after="160" w:line="480" w:lineRule="auto"/>
        <w:rPr>
          <w:lang w:val="en-US"/>
        </w:rPr>
      </w:pPr>
      <w:r w:rsidRPr="00EE40C2">
        <w:t>Revive Hair Conditioner: A nourishing conditioner that enhances softness and repairs dry, damaged hair</w:t>
      </w:r>
      <w:r w:rsidR="00AD0C79">
        <w:t xml:space="preserve"> </w:t>
      </w:r>
      <w:r w:rsidR="00AD0C79" w:rsidRPr="00AD0C79">
        <w:t>Gleara. (n.d.).</w:t>
      </w:r>
    </w:p>
    <w:p w14:paraId="2B8FD8AD" w14:textId="7C004CEE" w:rsidR="00B201A6" w:rsidRPr="003713E6" w:rsidRDefault="00B201A6" w:rsidP="00524EF5">
      <w:pPr>
        <w:pStyle w:val="NormalWeb"/>
        <w:numPr>
          <w:ilvl w:val="0"/>
          <w:numId w:val="8"/>
        </w:numPr>
        <w:spacing w:after="160" w:line="480" w:lineRule="auto"/>
        <w:rPr>
          <w:lang w:val="en-US"/>
        </w:rPr>
      </w:pPr>
      <w:r w:rsidRPr="003713E6">
        <w:rPr>
          <w:lang w:val="en-US"/>
        </w:rPr>
        <w:t>F</w:t>
      </w:r>
      <w:r>
        <w:rPr>
          <w:lang w:val="en-US"/>
        </w:rPr>
        <w:t>oaming F</w:t>
      </w:r>
      <w:r w:rsidRPr="003713E6">
        <w:rPr>
          <w:lang w:val="en-US"/>
        </w:rPr>
        <w:t xml:space="preserve">ace Cleanser – </w:t>
      </w:r>
      <w:r w:rsidRPr="00D07787">
        <w:t>A mild, pH-balanced cleanser that removes dirt and impurities without stripping natural oils</w:t>
      </w:r>
      <w:r w:rsidR="00AD0C79">
        <w:t xml:space="preserve"> </w:t>
      </w:r>
      <w:r w:rsidR="00AD0C79" w:rsidRPr="00AD0C79">
        <w:t>Gleara. (n.d.).</w:t>
      </w:r>
    </w:p>
    <w:p w14:paraId="48781FD1" w14:textId="43F14A19" w:rsidR="00B201A6" w:rsidRPr="003713E6" w:rsidRDefault="00B201A6" w:rsidP="00524EF5">
      <w:pPr>
        <w:pStyle w:val="NormalWeb"/>
        <w:numPr>
          <w:ilvl w:val="0"/>
          <w:numId w:val="8"/>
        </w:numPr>
        <w:spacing w:after="160" w:line="480" w:lineRule="auto"/>
        <w:rPr>
          <w:lang w:val="en-US"/>
        </w:rPr>
      </w:pPr>
      <w:r w:rsidRPr="003713E6">
        <w:rPr>
          <w:lang w:val="en-US"/>
        </w:rPr>
        <w:t xml:space="preserve">Moisturizer </w:t>
      </w:r>
      <w:r>
        <w:rPr>
          <w:lang w:val="en-US"/>
        </w:rPr>
        <w:t xml:space="preserve">: </w:t>
      </w:r>
      <w:r w:rsidRPr="00D07787">
        <w:t>A lightweight, non-greasy daily moisturizer designed for all skin types, offering long-lasting hydration</w:t>
      </w:r>
      <w:r w:rsidR="00AD0C79">
        <w:t xml:space="preserve"> </w:t>
      </w:r>
      <w:r w:rsidR="00AD0C79" w:rsidRPr="00AD0C79">
        <w:t>Gleara. (n.d.).</w:t>
      </w:r>
    </w:p>
    <w:p w14:paraId="43696CE4" w14:textId="77777777" w:rsidR="00B201A6" w:rsidRDefault="00B201A6" w:rsidP="00B201A6">
      <w:pPr>
        <w:pStyle w:val="NormalWeb"/>
        <w:spacing w:after="160" w:line="480" w:lineRule="auto"/>
        <w:ind w:firstLine="720"/>
        <w:rPr>
          <w:lang w:val="en-US"/>
        </w:rPr>
      </w:pPr>
      <w:r w:rsidRPr="003713E6">
        <w:rPr>
          <w:b/>
          <w:bCs/>
          <w:lang w:val="en-US"/>
        </w:rPr>
        <w:lastRenderedPageBreak/>
        <w:t>Advanced Treatment Line</w:t>
      </w:r>
      <w:r w:rsidRPr="0045478B">
        <w:rPr>
          <w:b/>
          <w:bCs/>
          <w:lang w:val="en-US"/>
        </w:rPr>
        <w:t>:</w:t>
      </w:r>
      <w:r>
        <w:rPr>
          <w:lang w:val="en-US"/>
        </w:rPr>
        <w:t xml:space="preserve"> </w:t>
      </w:r>
      <w:r w:rsidRPr="003713E6">
        <w:rPr>
          <w:lang w:val="en-US"/>
        </w:rPr>
        <w:t>Performance-Driven Solutions</w:t>
      </w:r>
    </w:p>
    <w:p w14:paraId="3E834A1C" w14:textId="77777777" w:rsidR="00B201A6" w:rsidRPr="003713E6" w:rsidRDefault="00B201A6" w:rsidP="00B201A6">
      <w:pPr>
        <w:pStyle w:val="NormalWeb"/>
        <w:spacing w:after="160" w:line="480" w:lineRule="auto"/>
        <w:ind w:firstLine="720"/>
        <w:jc w:val="center"/>
        <w:rPr>
          <w:lang w:val="en-US"/>
        </w:rPr>
      </w:pPr>
      <w:r>
        <w:rPr>
          <w:noProof/>
        </w:rPr>
        <w:drawing>
          <wp:inline distT="0" distB="0" distL="0" distR="0" wp14:anchorId="7E658B78" wp14:editId="18A484EA">
            <wp:extent cx="1516380" cy="1935377"/>
            <wp:effectExtent l="0" t="0" r="762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526466" cy="1948250"/>
                    </a:xfrm>
                    <a:prstGeom prst="rect">
                      <a:avLst/>
                    </a:prstGeom>
                  </pic:spPr>
                </pic:pic>
              </a:graphicData>
            </a:graphic>
          </wp:inline>
        </w:drawing>
      </w:r>
      <w:r>
        <w:rPr>
          <w:noProof/>
        </w:rPr>
        <w:drawing>
          <wp:inline distT="0" distB="0" distL="0" distR="0" wp14:anchorId="7A8BC478" wp14:editId="5EFD2A06">
            <wp:extent cx="1442024" cy="2004060"/>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445471" cy="2008851"/>
                    </a:xfrm>
                    <a:prstGeom prst="rect">
                      <a:avLst/>
                    </a:prstGeom>
                  </pic:spPr>
                </pic:pic>
              </a:graphicData>
            </a:graphic>
          </wp:inline>
        </w:drawing>
      </w:r>
      <w:r>
        <w:rPr>
          <w:noProof/>
        </w:rPr>
        <w:drawing>
          <wp:inline distT="0" distB="0" distL="0" distR="0" wp14:anchorId="314220E4" wp14:editId="50F49635">
            <wp:extent cx="1663700" cy="1829128"/>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663700" cy="1829128"/>
                    </a:xfrm>
                    <a:prstGeom prst="rect">
                      <a:avLst/>
                    </a:prstGeom>
                  </pic:spPr>
                </pic:pic>
              </a:graphicData>
            </a:graphic>
          </wp:inline>
        </w:drawing>
      </w:r>
    </w:p>
    <w:p w14:paraId="4DBEE17F" w14:textId="442C8EAF" w:rsidR="00B201A6" w:rsidRPr="003713E6" w:rsidRDefault="00B201A6" w:rsidP="00524EF5">
      <w:pPr>
        <w:pStyle w:val="NormalWeb"/>
        <w:numPr>
          <w:ilvl w:val="0"/>
          <w:numId w:val="9"/>
        </w:numPr>
        <w:spacing w:after="160" w:line="480" w:lineRule="auto"/>
        <w:rPr>
          <w:lang w:val="en-US"/>
        </w:rPr>
      </w:pPr>
      <w:r w:rsidRPr="003713E6">
        <w:rPr>
          <w:lang w:val="en-US"/>
        </w:rPr>
        <w:t>Hair Serum</w:t>
      </w:r>
      <w:r>
        <w:rPr>
          <w:lang w:val="en-US"/>
        </w:rPr>
        <w:t xml:space="preserve">: </w:t>
      </w:r>
      <w:r w:rsidRPr="00D07787">
        <w:t>A restorative serum infused with proteins and nourishing ingredients to improve dry, damaged, and frizzy hair</w:t>
      </w:r>
      <w:r w:rsidR="00AD0C79">
        <w:t xml:space="preserve"> </w:t>
      </w:r>
      <w:r w:rsidR="00AD0C79" w:rsidRPr="00AD0C79">
        <w:t>Gleara. (n.d.).</w:t>
      </w:r>
    </w:p>
    <w:p w14:paraId="2EDDB05C" w14:textId="4AB14550" w:rsidR="00B201A6" w:rsidRPr="00D07787" w:rsidRDefault="00B201A6" w:rsidP="00524EF5">
      <w:pPr>
        <w:pStyle w:val="NormalWeb"/>
        <w:numPr>
          <w:ilvl w:val="0"/>
          <w:numId w:val="9"/>
        </w:numPr>
        <w:spacing w:after="160" w:line="480" w:lineRule="auto"/>
        <w:rPr>
          <w:lang w:val="en-US"/>
        </w:rPr>
      </w:pPr>
      <w:r>
        <w:rPr>
          <w:lang w:val="en-US"/>
        </w:rPr>
        <w:t xml:space="preserve">Vitalroots </w:t>
      </w:r>
      <w:r w:rsidRPr="003713E6">
        <w:rPr>
          <w:lang w:val="en-US"/>
        </w:rPr>
        <w:t>Hair Oil</w:t>
      </w:r>
      <w:r>
        <w:rPr>
          <w:lang w:val="en-US"/>
        </w:rPr>
        <w:t xml:space="preserve">: </w:t>
      </w:r>
      <w:r w:rsidRPr="00D07787">
        <w:t>A deep-conditioning treatment that repairs damaged hair, reduces hair fall, and promotes growth</w:t>
      </w:r>
      <w:r w:rsidR="00AD0C79">
        <w:t xml:space="preserve"> </w:t>
      </w:r>
      <w:r w:rsidR="00AD0C79" w:rsidRPr="00AD0C79">
        <w:t>Gleara. (n.d.).</w:t>
      </w:r>
    </w:p>
    <w:p w14:paraId="09C3907E" w14:textId="51F5845B" w:rsidR="00B201A6" w:rsidRPr="00D07787" w:rsidRDefault="00B201A6" w:rsidP="00524EF5">
      <w:pPr>
        <w:pStyle w:val="NormalWeb"/>
        <w:numPr>
          <w:ilvl w:val="0"/>
          <w:numId w:val="9"/>
        </w:numPr>
        <w:spacing w:after="160" w:line="480" w:lineRule="auto"/>
        <w:rPr>
          <w:lang w:val="en-US"/>
        </w:rPr>
      </w:pPr>
      <w:r w:rsidRPr="003713E6">
        <w:rPr>
          <w:lang w:val="en-US"/>
        </w:rPr>
        <w:t xml:space="preserve">Skin Lightning &amp; Peel Mask </w:t>
      </w:r>
      <w:r>
        <w:rPr>
          <w:lang w:val="en-US"/>
        </w:rPr>
        <w:t xml:space="preserve">: </w:t>
      </w:r>
      <w:r w:rsidRPr="00D07787">
        <w:t>A treatment mask formulated to reduce hyperpigmentation, dark spots, and uneven skin tone</w:t>
      </w:r>
      <w:r w:rsidR="00AD0C79">
        <w:t xml:space="preserve"> </w:t>
      </w:r>
      <w:r w:rsidR="00AD0C79" w:rsidRPr="00AD0C79">
        <w:t>Gleara. (n.d.).</w:t>
      </w:r>
    </w:p>
    <w:p w14:paraId="2E8AE7CC" w14:textId="3A5A9BAC" w:rsidR="00B201A6" w:rsidRPr="003713E6" w:rsidRDefault="00B201A6" w:rsidP="00524EF5">
      <w:pPr>
        <w:pStyle w:val="NormalWeb"/>
        <w:numPr>
          <w:ilvl w:val="0"/>
          <w:numId w:val="9"/>
        </w:numPr>
        <w:spacing w:after="160" w:line="480" w:lineRule="auto"/>
        <w:rPr>
          <w:lang w:val="en-US"/>
        </w:rPr>
      </w:pPr>
      <w:r w:rsidRPr="003713E6">
        <w:rPr>
          <w:lang w:val="en-US"/>
        </w:rPr>
        <w:t xml:space="preserve">Underarm Cream </w:t>
      </w:r>
      <w:r>
        <w:rPr>
          <w:lang w:val="en-US"/>
        </w:rPr>
        <w:t xml:space="preserve">: </w:t>
      </w:r>
      <w:r w:rsidRPr="00D07787">
        <w:t>A brightening and corrective treatment that addresses dark, spotted underarms, helping improve skin tone</w:t>
      </w:r>
      <w:r w:rsidR="00AD0C79">
        <w:t xml:space="preserve"> </w:t>
      </w:r>
      <w:r w:rsidR="00AD0C79" w:rsidRPr="00AD0C79">
        <w:t>Gleara. (n.d.).</w:t>
      </w:r>
    </w:p>
    <w:p w14:paraId="21EB5587" w14:textId="77777777" w:rsidR="00B201A6" w:rsidRDefault="00B201A6" w:rsidP="00B201A6">
      <w:pPr>
        <w:pStyle w:val="NormalWeb"/>
        <w:spacing w:after="160" w:line="480" w:lineRule="auto"/>
        <w:ind w:firstLine="360"/>
        <w:rPr>
          <w:b/>
          <w:bCs/>
          <w:lang w:val="es-EC"/>
        </w:rPr>
      </w:pPr>
      <w:r w:rsidRPr="003713E6">
        <w:rPr>
          <w:b/>
          <w:bCs/>
          <w:lang w:val="en-US"/>
        </w:rPr>
        <w:t xml:space="preserve">  </w:t>
      </w:r>
      <w:r w:rsidRPr="003713E6">
        <w:rPr>
          <w:b/>
          <w:bCs/>
          <w:lang w:val="es-EC"/>
        </w:rPr>
        <w:t xml:space="preserve">Specialized </w:t>
      </w:r>
      <w:r w:rsidRPr="0045478B">
        <w:rPr>
          <w:b/>
          <w:bCs/>
          <w:lang w:val="es-EC"/>
        </w:rPr>
        <w:t>and f</w:t>
      </w:r>
      <w:r w:rsidRPr="003713E6">
        <w:rPr>
          <w:b/>
          <w:bCs/>
          <w:lang w:val="es-EC"/>
        </w:rPr>
        <w:t>unctional Skincare</w:t>
      </w:r>
    </w:p>
    <w:p w14:paraId="5C3CDC68" w14:textId="77777777" w:rsidR="00B201A6" w:rsidRPr="003713E6" w:rsidRDefault="00B201A6" w:rsidP="00B201A6">
      <w:pPr>
        <w:pStyle w:val="NormalWeb"/>
        <w:spacing w:after="160" w:line="480" w:lineRule="auto"/>
        <w:ind w:firstLine="360"/>
        <w:jc w:val="center"/>
        <w:rPr>
          <w:b/>
          <w:bCs/>
          <w:lang w:val="es-EC"/>
        </w:rPr>
      </w:pPr>
      <w:r>
        <w:rPr>
          <w:noProof/>
        </w:rPr>
        <w:lastRenderedPageBreak/>
        <w:drawing>
          <wp:inline distT="0" distB="0" distL="0" distR="0" wp14:anchorId="52333EC1" wp14:editId="12FB413E">
            <wp:extent cx="1357841" cy="1897380"/>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363677" cy="1905535"/>
                    </a:xfrm>
                    <a:prstGeom prst="rect">
                      <a:avLst/>
                    </a:prstGeom>
                  </pic:spPr>
                </pic:pic>
              </a:graphicData>
            </a:graphic>
          </wp:inline>
        </w:drawing>
      </w:r>
      <w:r>
        <w:rPr>
          <w:noProof/>
        </w:rPr>
        <w:drawing>
          <wp:inline distT="0" distB="0" distL="0" distR="0" wp14:anchorId="4C0293CE" wp14:editId="19ED2D17">
            <wp:extent cx="1427247" cy="1847215"/>
            <wp:effectExtent l="0" t="0" r="1905"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434241" cy="1856267"/>
                    </a:xfrm>
                    <a:prstGeom prst="rect">
                      <a:avLst/>
                    </a:prstGeom>
                  </pic:spPr>
                </pic:pic>
              </a:graphicData>
            </a:graphic>
          </wp:inline>
        </w:drawing>
      </w:r>
    </w:p>
    <w:p w14:paraId="25E05CBF" w14:textId="0E6DAC7C" w:rsidR="00B201A6" w:rsidRPr="003713E6" w:rsidRDefault="00B201A6" w:rsidP="00524EF5">
      <w:pPr>
        <w:pStyle w:val="NormalWeb"/>
        <w:numPr>
          <w:ilvl w:val="0"/>
          <w:numId w:val="10"/>
        </w:numPr>
        <w:spacing w:after="160" w:line="480" w:lineRule="auto"/>
        <w:rPr>
          <w:lang w:val="en-US"/>
        </w:rPr>
      </w:pPr>
      <w:r w:rsidRPr="003713E6">
        <w:rPr>
          <w:lang w:val="en-US"/>
        </w:rPr>
        <w:t xml:space="preserve">Sunscreen Spray </w:t>
      </w:r>
      <w:r>
        <w:rPr>
          <w:lang w:val="en-US"/>
        </w:rPr>
        <w:t xml:space="preserve">: </w:t>
      </w:r>
      <w:r w:rsidRPr="00D07787">
        <w:t>A lightweight, easy-application sunscreen that provides UV protection while keeping skin hydrated</w:t>
      </w:r>
      <w:r w:rsidR="00AD0C79">
        <w:t xml:space="preserve"> </w:t>
      </w:r>
      <w:r w:rsidR="00AD0C79" w:rsidRPr="00AD0C79">
        <w:t>Gleara. (n.d.).</w:t>
      </w:r>
    </w:p>
    <w:p w14:paraId="2B52D27F" w14:textId="777E5D43" w:rsidR="00B201A6" w:rsidRPr="004A1A0E" w:rsidRDefault="00B201A6" w:rsidP="00524EF5">
      <w:pPr>
        <w:pStyle w:val="NormalWeb"/>
        <w:numPr>
          <w:ilvl w:val="0"/>
          <w:numId w:val="10"/>
        </w:numPr>
        <w:spacing w:after="160" w:line="480" w:lineRule="auto"/>
        <w:rPr>
          <w:lang w:val="en-US"/>
        </w:rPr>
      </w:pPr>
      <w:r w:rsidRPr="003713E6">
        <w:rPr>
          <w:lang w:val="en-US"/>
        </w:rPr>
        <w:t>Underarm Cream</w:t>
      </w:r>
      <w:r>
        <w:rPr>
          <w:lang w:val="en-US"/>
        </w:rPr>
        <w:t xml:space="preserve">: </w:t>
      </w:r>
      <w:r w:rsidRPr="00D07787">
        <w:t>A brightening and corrective treatment that addresses dark, spotted underarms, helping improve skin tone</w:t>
      </w:r>
      <w:r w:rsidR="00AD0C79">
        <w:t xml:space="preserve"> </w:t>
      </w:r>
      <w:r w:rsidR="00AD0C79" w:rsidRPr="00AD0C79">
        <w:t>Gleara. (n.d.).</w:t>
      </w:r>
    </w:p>
    <w:p w14:paraId="23621413" w14:textId="48A5BF34" w:rsidR="00B201A6" w:rsidRPr="004A1A0E" w:rsidRDefault="00B201A6" w:rsidP="00B201A6">
      <w:pPr>
        <w:pStyle w:val="NormalWeb"/>
        <w:spacing w:after="160" w:line="480" w:lineRule="auto"/>
        <w:ind w:left="720"/>
      </w:pPr>
      <w:r w:rsidRPr="004A1A0E">
        <w:t>According</w:t>
      </w:r>
      <w:r w:rsidR="002E1122">
        <w:t xml:space="preserve"> to types of products, Gleara can categorize its products as a shopping products category because the </w:t>
      </w:r>
      <w:r w:rsidRPr="004A1A0E">
        <w:t>target selected will invest time in researching and comparing skincare and haircare solutions before making a purchase</w:t>
      </w:r>
      <w:r w:rsidR="002E1122">
        <w:t xml:space="preserve"> </w:t>
      </w:r>
      <w:r w:rsidR="002E1122" w:rsidRPr="00A804A4">
        <w:t>(Grewal et al., 2023)</w:t>
      </w:r>
      <w:r w:rsidRPr="004A1A0E">
        <w:t>. This aligns with Gleara’s target market, which is based on health-conscious and eco-aware consumers who prioritize high-performance formulations and ethical production practices.</w:t>
      </w:r>
    </w:p>
    <w:p w14:paraId="04A8F0C0" w14:textId="6F554651" w:rsidR="00B201A6" w:rsidRDefault="00B201A6" w:rsidP="00B201A6">
      <w:pPr>
        <w:pStyle w:val="NormalWeb"/>
        <w:spacing w:after="160" w:line="480" w:lineRule="auto"/>
        <w:ind w:left="720"/>
      </w:pPr>
      <w:r w:rsidRPr="004A1A0E">
        <w:t>Additionally, some of products for Gleara can be classified as Specialty Products, specially for consumers highly engaged in clean beauty and sustainable skincare</w:t>
      </w:r>
      <w:r w:rsidR="002E1122">
        <w:t xml:space="preserve"> </w:t>
      </w:r>
      <w:r w:rsidR="002E1122" w:rsidRPr="00A804A4">
        <w:t>(Grewal et al., 2023)</w:t>
      </w:r>
      <w:r w:rsidR="002E1122" w:rsidRPr="004A1A0E">
        <w:t>.</w:t>
      </w:r>
    </w:p>
    <w:p w14:paraId="6028B30A" w14:textId="77777777" w:rsidR="00B201A6" w:rsidRDefault="00B201A6" w:rsidP="00B201A6">
      <w:pPr>
        <w:pStyle w:val="NormalWeb"/>
        <w:spacing w:after="160" w:line="480" w:lineRule="auto"/>
        <w:ind w:left="720"/>
      </w:pPr>
      <w:r w:rsidRPr="004A1A0E">
        <w:t>This classification in its products will allow to Gleara reach a premium positioning in the market, balancing accessibility with exclusivity to attract both informed shoppers and loyal, sustainability-focused consumers</w:t>
      </w:r>
    </w:p>
    <w:p w14:paraId="146976CE" w14:textId="77777777" w:rsidR="00B201A6" w:rsidRPr="00255574" w:rsidRDefault="00B201A6" w:rsidP="00B201A6">
      <w:pPr>
        <w:pStyle w:val="NormalWeb"/>
        <w:spacing w:after="160" w:line="480" w:lineRule="auto"/>
        <w:ind w:left="720"/>
        <w:jc w:val="center"/>
        <w:rPr>
          <w:b/>
          <w:bCs/>
        </w:rPr>
      </w:pPr>
      <w:r w:rsidRPr="00255574">
        <w:rPr>
          <w:b/>
          <w:bCs/>
        </w:rPr>
        <w:lastRenderedPageBreak/>
        <w:t>Price</w:t>
      </w:r>
    </w:p>
    <w:p w14:paraId="2CFF6D17" w14:textId="74F02907" w:rsidR="00B201A6" w:rsidRDefault="00B201A6" w:rsidP="00B201A6">
      <w:pPr>
        <w:pStyle w:val="NormalWeb"/>
        <w:spacing w:after="160" w:line="480" w:lineRule="auto"/>
        <w:ind w:left="720"/>
        <w:rPr>
          <w:b/>
          <w:bCs/>
          <w:lang w:val="en-US"/>
        </w:rPr>
      </w:pPr>
      <w:r w:rsidRPr="00255574">
        <w:rPr>
          <w:b/>
          <w:bCs/>
          <w:lang w:val="en-US"/>
        </w:rPr>
        <w:t>Pricing Method:</w:t>
      </w:r>
      <w:r>
        <w:rPr>
          <w:b/>
          <w:bCs/>
          <w:lang w:val="en-US"/>
        </w:rPr>
        <w:t xml:space="preserve"> </w:t>
      </w:r>
      <w:r w:rsidR="00D51ECE">
        <w:rPr>
          <w:b/>
          <w:bCs/>
          <w:lang w:val="en-US"/>
        </w:rPr>
        <w:t>Competitor-Based</w:t>
      </w:r>
      <w:r w:rsidRPr="00255574">
        <w:rPr>
          <w:b/>
          <w:bCs/>
          <w:lang w:val="en-US"/>
        </w:rPr>
        <w:t xml:space="preserve"> Pricing Method</w:t>
      </w:r>
    </w:p>
    <w:p w14:paraId="30A09332" w14:textId="41D2603C" w:rsidR="005B7266" w:rsidRDefault="00D51ECE" w:rsidP="005B7266">
      <w:pPr>
        <w:pStyle w:val="NormalWeb"/>
        <w:spacing w:line="480" w:lineRule="auto"/>
        <w:ind w:left="720" w:firstLine="720"/>
        <w:rPr>
          <w:lang w:val="en-US"/>
        </w:rPr>
      </w:pPr>
      <w:r w:rsidRPr="00D51ECE">
        <w:rPr>
          <w:lang w:val="en-US"/>
        </w:rPr>
        <w:t xml:space="preserve">Prices initially </w:t>
      </w:r>
      <w:r>
        <w:rPr>
          <w:lang w:val="en-US"/>
        </w:rPr>
        <w:t xml:space="preserve">will </w:t>
      </w:r>
      <w:r w:rsidRPr="00D51ECE">
        <w:rPr>
          <w:lang w:val="en-US"/>
        </w:rPr>
        <w:t>set below premium competitors</w:t>
      </w:r>
      <w:r>
        <w:rPr>
          <w:lang w:val="en-US"/>
        </w:rPr>
        <w:t xml:space="preserve"> such as </w:t>
      </w:r>
      <w:r w:rsidRPr="00D86ECF">
        <w:t>Forrest Essentials</w:t>
      </w:r>
      <w:r>
        <w:t xml:space="preserve">, </w:t>
      </w:r>
      <w:r w:rsidRPr="00D86ECF">
        <w:t>Three Ships Beauty</w:t>
      </w:r>
      <w:r>
        <w:t xml:space="preserve"> and </w:t>
      </w:r>
      <w:r w:rsidRPr="00D86ECF">
        <w:t>Graydon Skincare</w:t>
      </w:r>
      <w:r w:rsidR="00AD5540">
        <w:t xml:space="preserve">. It will allow </w:t>
      </w:r>
      <w:r>
        <w:rPr>
          <w:lang w:val="en-US"/>
        </w:rPr>
        <w:t>to</w:t>
      </w:r>
      <w:r w:rsidR="00AD5540">
        <w:rPr>
          <w:lang w:val="en-US"/>
        </w:rPr>
        <w:t xml:space="preserve"> Gleara to</w:t>
      </w:r>
      <w:r>
        <w:rPr>
          <w:lang w:val="en-US"/>
        </w:rPr>
        <w:t xml:space="preserve"> </w:t>
      </w:r>
      <w:r w:rsidRPr="00D51ECE">
        <w:rPr>
          <w:lang w:val="en-US"/>
        </w:rPr>
        <w:t>maintain a premium perception through branding and packaging</w:t>
      </w:r>
      <w:r w:rsidR="00AD5540">
        <w:rPr>
          <w:lang w:val="en-US"/>
        </w:rPr>
        <w:t xml:space="preserve"> and </w:t>
      </w:r>
      <w:r w:rsidR="00535B8D">
        <w:rPr>
          <w:lang w:val="en-US"/>
        </w:rPr>
        <w:t>positi</w:t>
      </w:r>
      <w:r w:rsidR="00AD5540">
        <w:rPr>
          <w:lang w:val="en-US"/>
        </w:rPr>
        <w:t xml:space="preserve">oning </w:t>
      </w:r>
      <w:r w:rsidR="00535B8D">
        <w:rPr>
          <w:lang w:val="en-US"/>
        </w:rPr>
        <w:t xml:space="preserve">its products competitively. </w:t>
      </w:r>
      <w:r>
        <w:rPr>
          <w:lang w:val="en-US"/>
        </w:rPr>
        <w:t>Using this approach, Gleara will reflect how consumers could percei</w:t>
      </w:r>
      <w:r w:rsidR="00535B8D">
        <w:rPr>
          <w:lang w:val="en-US"/>
        </w:rPr>
        <w:t>v</w:t>
      </w:r>
      <w:r>
        <w:rPr>
          <w:lang w:val="en-US"/>
        </w:rPr>
        <w:t>e its products in comparison with the offering</w:t>
      </w:r>
      <w:r w:rsidR="00535B8D">
        <w:rPr>
          <w:lang w:val="en-US"/>
        </w:rPr>
        <w:t>s</w:t>
      </w:r>
      <w:r>
        <w:rPr>
          <w:lang w:val="en-US"/>
        </w:rPr>
        <w:t xml:space="preserve"> of competitors </w:t>
      </w:r>
      <w:r w:rsidRPr="00AD5A62">
        <w:rPr>
          <w:lang w:val="en-US"/>
        </w:rPr>
        <w:t>(Grewal et al., 2023).</w:t>
      </w:r>
      <w:r w:rsidR="00AD5540">
        <w:rPr>
          <w:lang w:val="en-US"/>
        </w:rPr>
        <w:t xml:space="preserve"> T</w:t>
      </w:r>
      <w:r w:rsidR="00AD5540" w:rsidRPr="00AD5540">
        <w:t>his strategy aligns with its goal of attracting health-conscious, ingredient-savvy consumers who prioritize efficacy and sustainability in their skincare and haircare choices</w:t>
      </w:r>
      <w:r w:rsidR="00AD5540">
        <w:t>.</w:t>
      </w:r>
    </w:p>
    <w:p w14:paraId="0B077472" w14:textId="1462E2B9" w:rsidR="00B201A6" w:rsidRDefault="00B201A6" w:rsidP="005B7266">
      <w:pPr>
        <w:pStyle w:val="NormalWeb"/>
        <w:spacing w:line="480" w:lineRule="auto"/>
        <w:ind w:left="720" w:firstLine="720"/>
        <w:rPr>
          <w:lang w:val="en-US"/>
        </w:rPr>
      </w:pPr>
      <w:r>
        <w:rPr>
          <w:lang w:val="en-US"/>
        </w:rPr>
        <w:t>Also, Gleara c</w:t>
      </w:r>
      <w:r w:rsidRPr="00255574">
        <w:rPr>
          <w:lang w:val="en-US"/>
        </w:rPr>
        <w:t>onsiders consumer perception of high-quality, natural ingredients and aligns prices with the premium market segment while still making initial pricing competitive for market penetration.</w:t>
      </w:r>
    </w:p>
    <w:p w14:paraId="380B0325" w14:textId="77777777" w:rsidR="00B201A6" w:rsidRPr="00255574" w:rsidRDefault="00B201A6" w:rsidP="00B201A6">
      <w:pPr>
        <w:pStyle w:val="NormalWeb"/>
        <w:spacing w:after="160" w:line="480" w:lineRule="auto"/>
        <w:ind w:left="720"/>
        <w:rPr>
          <w:b/>
          <w:bCs/>
          <w:lang w:val="en-US"/>
        </w:rPr>
      </w:pPr>
      <w:r w:rsidRPr="00255574">
        <w:rPr>
          <w:b/>
          <w:bCs/>
          <w:lang w:val="en-US"/>
        </w:rPr>
        <w:t>Pricing Strategy</w:t>
      </w:r>
    </w:p>
    <w:p w14:paraId="19847218" w14:textId="20261B56" w:rsidR="00B201A6" w:rsidRPr="00255574" w:rsidRDefault="00B201A6" w:rsidP="00B201A6">
      <w:pPr>
        <w:pStyle w:val="NormalWeb"/>
        <w:spacing w:after="160" w:line="480" w:lineRule="auto"/>
        <w:ind w:left="720"/>
        <w:rPr>
          <w:lang w:val="en-US"/>
        </w:rPr>
      </w:pPr>
      <w:r>
        <w:rPr>
          <w:lang w:val="en-US"/>
        </w:rPr>
        <w:t xml:space="preserve">To define the pricing </w:t>
      </w:r>
      <w:r w:rsidRPr="00255574">
        <w:rPr>
          <w:lang w:val="en-US"/>
        </w:rPr>
        <w:t xml:space="preserve">Gleara will implement a </w:t>
      </w:r>
      <w:r w:rsidR="00087752" w:rsidRPr="00087752">
        <w:rPr>
          <w:lang w:val="en-US"/>
        </w:rPr>
        <w:t xml:space="preserve">Market </w:t>
      </w:r>
      <w:r w:rsidRPr="00087752">
        <w:rPr>
          <w:lang w:val="en-US"/>
        </w:rPr>
        <w:t>Penetration Pricing Strategy</w:t>
      </w:r>
      <w:r w:rsidRPr="00255574">
        <w:rPr>
          <w:lang w:val="en-US"/>
        </w:rPr>
        <w:t xml:space="preserve"> for Premium Products by initially setting prices</w:t>
      </w:r>
      <w:r>
        <w:rPr>
          <w:lang w:val="en-US"/>
        </w:rPr>
        <w:t xml:space="preserve"> between </w:t>
      </w:r>
      <w:r w:rsidRPr="00255574">
        <w:rPr>
          <w:lang w:val="en-US"/>
        </w:rPr>
        <w:t xml:space="preserve"> 15%–20% lower than premium competitors to attract early adopters and gain market share quickly. This approach makes premium natural products more accessible while building brand trust and recognition</w:t>
      </w:r>
      <w:r w:rsidR="00535B8D">
        <w:rPr>
          <w:lang w:val="en-US"/>
        </w:rPr>
        <w:t xml:space="preserve"> to reach the market</w:t>
      </w:r>
      <w:r w:rsidRPr="00255574">
        <w:rPr>
          <w:lang w:val="en-US"/>
        </w:rPr>
        <w:t>. As the brand establishes itself, prices will gradually increase to align with industry standards.</w:t>
      </w:r>
    </w:p>
    <w:p w14:paraId="0919B96C" w14:textId="24F52ED6" w:rsidR="00B201A6" w:rsidRPr="00255574" w:rsidRDefault="00B201A6" w:rsidP="00B201A6">
      <w:pPr>
        <w:pStyle w:val="NormalWeb"/>
        <w:spacing w:after="160" w:line="480" w:lineRule="auto"/>
        <w:ind w:left="720"/>
        <w:rPr>
          <w:lang w:val="en-US"/>
        </w:rPr>
      </w:pPr>
      <w:r w:rsidRPr="00255574">
        <w:rPr>
          <w:lang w:val="en-US"/>
        </w:rPr>
        <w:lastRenderedPageBreak/>
        <w:t>To enhance consumer appeal, Gleara will use an odd-ending pricing tactic, presenting prices as offers</w:t>
      </w:r>
      <w:r w:rsidR="0093584B">
        <w:rPr>
          <w:lang w:val="en-US"/>
        </w:rPr>
        <w:t xml:space="preserve"> such as </w:t>
      </w:r>
      <w:r w:rsidRPr="00255574">
        <w:rPr>
          <w:lang w:val="en-US"/>
        </w:rPr>
        <w:t>$29.99 instead of $30</w:t>
      </w:r>
      <w:r w:rsidR="0093584B">
        <w:rPr>
          <w:lang w:val="en-US"/>
        </w:rPr>
        <w:t>.</w:t>
      </w:r>
      <w:r w:rsidRPr="00255574">
        <w:rPr>
          <w:lang w:val="en-US"/>
        </w:rPr>
        <w:t xml:space="preserve"> Additionally, a subscription model with 10%–15% discounts will encourage long-term customer retention, while bundling incentives such as multipack deals will further drive sales and brand loyalty</w:t>
      </w:r>
      <w:r>
        <w:rPr>
          <w:lang w:val="en-US"/>
        </w:rPr>
        <w:t>.</w:t>
      </w:r>
    </w:p>
    <w:p w14:paraId="3AEB0847" w14:textId="77777777" w:rsidR="00B201A6" w:rsidRPr="00FA6A32" w:rsidRDefault="00B201A6" w:rsidP="00B201A6">
      <w:pPr>
        <w:pStyle w:val="NormalWeb"/>
        <w:spacing w:after="160" w:line="480" w:lineRule="auto"/>
        <w:ind w:left="720"/>
        <w:jc w:val="center"/>
        <w:rPr>
          <w:b/>
          <w:bCs/>
        </w:rPr>
      </w:pPr>
      <w:r w:rsidRPr="00FA6A32">
        <w:rPr>
          <w:b/>
          <w:bCs/>
        </w:rPr>
        <w:t>Place</w:t>
      </w:r>
    </w:p>
    <w:p w14:paraId="65A94D6E" w14:textId="77777777" w:rsidR="00B201A6" w:rsidRPr="00FA6A32" w:rsidRDefault="00B201A6" w:rsidP="00B201A6">
      <w:pPr>
        <w:pStyle w:val="NormalWeb"/>
        <w:spacing w:after="160" w:line="480" w:lineRule="auto"/>
        <w:ind w:left="720"/>
        <w:rPr>
          <w:b/>
          <w:bCs/>
        </w:rPr>
      </w:pPr>
      <w:r w:rsidRPr="00FA6A32">
        <w:rPr>
          <w:b/>
          <w:bCs/>
        </w:rPr>
        <w:t>Omnichannel Distribution</w:t>
      </w:r>
    </w:p>
    <w:p w14:paraId="12E45863" w14:textId="1E811647" w:rsidR="00B201A6" w:rsidRPr="00B201A6" w:rsidRDefault="00B201A6" w:rsidP="00B201A6">
      <w:pPr>
        <w:pStyle w:val="NormalWeb"/>
        <w:spacing w:after="160" w:line="480" w:lineRule="auto"/>
        <w:ind w:left="720"/>
        <w:rPr>
          <w:lang w:val="en-US"/>
        </w:rPr>
      </w:pPr>
      <w:r w:rsidRPr="00FA6A32">
        <w:rPr>
          <w:lang w:val="en-US"/>
        </w:rPr>
        <w:t xml:space="preserve">Gleara will implement a </w:t>
      </w:r>
      <w:r>
        <w:rPr>
          <w:lang w:val="en-US"/>
        </w:rPr>
        <w:t xml:space="preserve">omni </w:t>
      </w:r>
      <w:r w:rsidRPr="00FA6A32">
        <w:rPr>
          <w:lang w:val="en-US"/>
        </w:rPr>
        <w:t>channel distribution strategy</w:t>
      </w:r>
      <w:r>
        <w:rPr>
          <w:lang w:val="en-US"/>
        </w:rPr>
        <w:t xml:space="preserve"> to create a consistent experience for costumers among all distribution channels </w:t>
      </w:r>
      <w:r w:rsidRPr="00AD5A62">
        <w:rPr>
          <w:lang w:val="en-US"/>
        </w:rPr>
        <w:t>(Grewal et al., 2023).</w:t>
      </w:r>
      <w:r>
        <w:rPr>
          <w:lang w:val="en-US"/>
        </w:rPr>
        <w:t xml:space="preserve"> This strategy will contribute </w:t>
      </w:r>
      <w:r w:rsidRPr="00FA6A32">
        <w:rPr>
          <w:lang w:val="en-US"/>
        </w:rPr>
        <w:t xml:space="preserve">to maximize brand reach while maintaining a strong Direct-to-Consumer (DTC) presence. This strategy will </w:t>
      </w:r>
      <w:r>
        <w:rPr>
          <w:lang w:val="en-US"/>
        </w:rPr>
        <w:t xml:space="preserve">alow </w:t>
      </w:r>
      <w:r w:rsidRPr="00FA6A32">
        <w:rPr>
          <w:lang w:val="en-US"/>
        </w:rPr>
        <w:t>that customers can purchase Gleara products online</w:t>
      </w:r>
      <w:r>
        <w:rPr>
          <w:lang w:val="en-US"/>
        </w:rPr>
        <w:t xml:space="preserve"> through its website and apps</w:t>
      </w:r>
      <w:r w:rsidRPr="00FA6A32">
        <w:rPr>
          <w:lang w:val="en-US"/>
        </w:rPr>
        <w:t xml:space="preserve"> and in physical retail locations.</w:t>
      </w:r>
    </w:p>
    <w:p w14:paraId="5D1F9645" w14:textId="03C8E96A" w:rsidR="00B201A6" w:rsidRPr="00FA6A32" w:rsidRDefault="00AD5540" w:rsidP="00B201A6">
      <w:pPr>
        <w:pStyle w:val="NormalWeb"/>
        <w:spacing w:after="160" w:line="480" w:lineRule="auto"/>
        <w:ind w:left="720"/>
        <w:rPr>
          <w:b/>
          <w:bCs/>
        </w:rPr>
      </w:pPr>
      <w:r>
        <w:rPr>
          <w:b/>
          <w:bCs/>
        </w:rPr>
        <w:t xml:space="preserve">Direct-to-Consumer  - </w:t>
      </w:r>
      <w:r w:rsidR="00B201A6" w:rsidRPr="00FA6A32">
        <w:rPr>
          <w:b/>
          <w:bCs/>
        </w:rPr>
        <w:t xml:space="preserve">E-commerce </w:t>
      </w:r>
    </w:p>
    <w:p w14:paraId="1FD4B9C6" w14:textId="77777777" w:rsidR="00B201A6" w:rsidRDefault="00B201A6" w:rsidP="00B201A6">
      <w:pPr>
        <w:pStyle w:val="NormalWeb"/>
        <w:spacing w:after="160" w:line="480" w:lineRule="auto"/>
        <w:ind w:left="720"/>
      </w:pPr>
      <w:r w:rsidRPr="00FA6A32">
        <w:t>G</w:t>
      </w:r>
      <w:r>
        <w:t>l</w:t>
      </w:r>
      <w:r w:rsidRPr="00FA6A32">
        <w:t xml:space="preserve">eara’s website and mobile app will function as the main digital </w:t>
      </w:r>
      <w:r>
        <w:t>channel</w:t>
      </w:r>
      <w:r w:rsidRPr="00FA6A32">
        <w:t xml:space="preserve"> for customer interactions, providing a personalized, AI-driven, and seamless shopping experience. This Direct-to-Consumer (DTC) approach </w:t>
      </w:r>
      <w:r>
        <w:t xml:space="preserve">will help </w:t>
      </w:r>
      <w:r w:rsidRPr="00FA6A32">
        <w:t>Gleara to establish a strong brand presence, engage directly with customers, and optimize the buying journey without relying solely on third-party retailers.</w:t>
      </w:r>
      <w:r>
        <w:t xml:space="preserve"> </w:t>
      </w:r>
    </w:p>
    <w:p w14:paraId="3EE79934" w14:textId="77777777" w:rsidR="00B201A6" w:rsidRDefault="00B201A6" w:rsidP="00B201A6">
      <w:pPr>
        <w:pStyle w:val="NormalWeb"/>
        <w:spacing w:after="160" w:line="480" w:lineRule="auto"/>
        <w:ind w:left="720"/>
        <w:rPr>
          <w:lang w:val="en-US"/>
        </w:rPr>
      </w:pPr>
      <w:r>
        <w:t xml:space="preserve">The use of Internet has improve the ability for businesses to serve their customers and build a competitive advantage </w:t>
      </w:r>
      <w:r w:rsidRPr="00AD5A62">
        <w:rPr>
          <w:lang w:val="en-US"/>
        </w:rPr>
        <w:t xml:space="preserve"> (Grewal et al., 2023).</w:t>
      </w:r>
    </w:p>
    <w:p w14:paraId="55ED232D" w14:textId="77777777" w:rsidR="00B201A6" w:rsidRDefault="00B201A6" w:rsidP="00B201A6">
      <w:pPr>
        <w:pStyle w:val="NormalWeb"/>
        <w:spacing w:after="160" w:line="480" w:lineRule="auto"/>
        <w:ind w:left="720"/>
        <w:rPr>
          <w:b/>
          <w:bCs/>
        </w:rPr>
      </w:pPr>
      <w:r w:rsidRPr="003315D5">
        <w:rPr>
          <w:b/>
          <w:bCs/>
        </w:rPr>
        <w:t>Partnerships with Canadian Retailers</w:t>
      </w:r>
    </w:p>
    <w:p w14:paraId="056B5389" w14:textId="77777777" w:rsidR="00B201A6" w:rsidRDefault="00B201A6" w:rsidP="00B201A6">
      <w:pPr>
        <w:pStyle w:val="NormalWeb"/>
        <w:spacing w:after="160" w:line="480" w:lineRule="auto"/>
        <w:ind w:left="720" w:firstLine="720"/>
      </w:pPr>
      <w:r w:rsidRPr="003315D5">
        <w:lastRenderedPageBreak/>
        <w:t>Gleara can be successful by working with Canadian retailers to ensure that its products reach a diverse range of consumers by leveraging both high-end beauty stores and mass-market retail chains. Partnering with luxury retailers like The Detox Market and Hudson’s Bay will position Gleara as a premium, sustainable beauty brand, catering to affluent shoppers who prioritize clean ingredients, eco-friendly formulations, and scientifically backed skincare solutions.</w:t>
      </w:r>
    </w:p>
    <w:p w14:paraId="01706E9D" w14:textId="77777777" w:rsidR="00B201A6" w:rsidRPr="00FA6A32" w:rsidRDefault="00B201A6" w:rsidP="00B201A6">
      <w:pPr>
        <w:pStyle w:val="NormalWeb"/>
        <w:spacing w:after="160" w:line="480" w:lineRule="auto"/>
        <w:ind w:left="720" w:firstLine="720"/>
        <w:jc w:val="center"/>
        <w:rPr>
          <w:b/>
          <w:bCs/>
          <w:lang w:val="en-US"/>
        </w:rPr>
      </w:pPr>
      <w:r w:rsidRPr="002043FB">
        <w:rPr>
          <w:b/>
          <w:bCs/>
        </w:rPr>
        <w:t>Promotion</w:t>
      </w:r>
    </w:p>
    <w:p w14:paraId="51502738" w14:textId="7CF68653" w:rsidR="00B201A6" w:rsidRPr="005C41A3" w:rsidRDefault="00B201A6" w:rsidP="00B201A6">
      <w:pPr>
        <w:pStyle w:val="NormalWeb"/>
        <w:spacing w:after="160" w:line="480" w:lineRule="auto"/>
        <w:ind w:left="720"/>
        <w:rPr>
          <w:lang w:val="en-US"/>
        </w:rPr>
      </w:pPr>
      <w:r w:rsidRPr="005C41A3">
        <w:rPr>
          <w:lang w:val="en-US"/>
        </w:rPr>
        <w:t>Gleara will implement a promotional strategy that in</w:t>
      </w:r>
      <w:r>
        <w:rPr>
          <w:lang w:val="en-US"/>
        </w:rPr>
        <w:t xml:space="preserve">volves </w:t>
      </w:r>
      <w:r w:rsidRPr="005C41A3">
        <w:rPr>
          <w:lang w:val="en-US"/>
        </w:rPr>
        <w:t>digital marketing, influencer collaborations, and experiential marketing to ensure maximum brand visibility, consumer engagement, and conversion optimization</w:t>
      </w:r>
      <w:r w:rsidR="0093584B">
        <w:rPr>
          <w:lang w:val="en-US"/>
        </w:rPr>
        <w:t xml:space="preserve"> </w:t>
      </w:r>
      <w:r w:rsidR="0093584B" w:rsidRPr="00AD5A62">
        <w:rPr>
          <w:lang w:val="en-US"/>
        </w:rPr>
        <w:t>(Grewal et al., 2023)</w:t>
      </w:r>
      <w:r w:rsidRPr="005C41A3">
        <w:rPr>
          <w:lang w:val="en-US"/>
        </w:rPr>
        <w:t>. This multi-channel approach will allow Gleara to effectively reach and resonate with its target audience while reinforcing its unique selling proposition (USP) as a premium, and sustainable beauty brand.</w:t>
      </w:r>
    </w:p>
    <w:p w14:paraId="0AFD734E" w14:textId="77777777" w:rsidR="00B201A6" w:rsidRPr="0061560E" w:rsidRDefault="00B201A6" w:rsidP="00B201A6">
      <w:pPr>
        <w:pStyle w:val="NormalWeb"/>
        <w:spacing w:after="160" w:line="480" w:lineRule="auto"/>
        <w:ind w:left="720"/>
        <w:rPr>
          <w:b/>
          <w:bCs/>
          <w:lang w:val="en-US"/>
        </w:rPr>
      </w:pPr>
      <w:r>
        <w:rPr>
          <w:b/>
          <w:bCs/>
          <w:lang w:val="en-US"/>
        </w:rPr>
        <w:t>D</w:t>
      </w:r>
      <w:r w:rsidRPr="0061560E">
        <w:rPr>
          <w:b/>
          <w:bCs/>
          <w:lang w:val="en-US"/>
        </w:rPr>
        <w:t xml:space="preserve">igital Marketing </w:t>
      </w:r>
      <w:r>
        <w:rPr>
          <w:b/>
          <w:bCs/>
          <w:lang w:val="en-US"/>
        </w:rPr>
        <w:t xml:space="preserve">and </w:t>
      </w:r>
      <w:r w:rsidRPr="0061560E">
        <w:rPr>
          <w:b/>
          <w:bCs/>
          <w:lang w:val="en-US"/>
        </w:rPr>
        <w:t xml:space="preserve">Social Media </w:t>
      </w:r>
    </w:p>
    <w:p w14:paraId="383D1BC0" w14:textId="686357D8" w:rsidR="00B201A6" w:rsidRPr="0061560E" w:rsidRDefault="00B201A6" w:rsidP="00B201A6">
      <w:pPr>
        <w:pStyle w:val="NormalWeb"/>
        <w:spacing w:after="160" w:line="480" w:lineRule="auto"/>
        <w:ind w:left="720"/>
        <w:rPr>
          <w:lang w:val="en-US"/>
        </w:rPr>
      </w:pPr>
      <w:r w:rsidRPr="0061560E">
        <w:rPr>
          <w:lang w:val="en-US"/>
        </w:rPr>
        <w:t>Gleara will leverage a digital-first marketing approach, with a strong presence on platforms such as Instagram, Facebook, and YouTube, where beauty and wellness trends thrive.</w:t>
      </w:r>
      <w:r>
        <w:rPr>
          <w:lang w:val="en-US"/>
        </w:rPr>
        <w:t>The c</w:t>
      </w:r>
      <w:r w:rsidRPr="0061560E">
        <w:rPr>
          <w:lang w:val="en-US"/>
        </w:rPr>
        <w:t>ontent Marketing</w:t>
      </w:r>
      <w:r>
        <w:rPr>
          <w:lang w:val="en-US"/>
        </w:rPr>
        <w:t xml:space="preserve"> will be related to e</w:t>
      </w:r>
      <w:r w:rsidRPr="0061560E">
        <w:rPr>
          <w:lang w:val="en-US"/>
        </w:rPr>
        <w:t>ducational posts on natural ingredients, skincare routines, and sustainability.</w:t>
      </w:r>
    </w:p>
    <w:p w14:paraId="125D962B" w14:textId="6DC4620C" w:rsidR="00B201A6" w:rsidRDefault="00B201A6" w:rsidP="00960DA2">
      <w:pPr>
        <w:pStyle w:val="NormalWeb"/>
        <w:spacing w:after="160" w:line="480" w:lineRule="auto"/>
        <w:ind w:left="720"/>
        <w:rPr>
          <w:lang w:val="en-US"/>
        </w:rPr>
      </w:pPr>
      <w:r>
        <w:rPr>
          <w:lang w:val="en-US"/>
        </w:rPr>
        <w:t xml:space="preserve">Also, the use of </w:t>
      </w:r>
      <w:r w:rsidRPr="0061560E">
        <w:rPr>
          <w:lang w:val="en-US"/>
        </w:rPr>
        <w:t xml:space="preserve">SEO </w:t>
      </w:r>
      <w:r>
        <w:rPr>
          <w:lang w:val="en-US"/>
        </w:rPr>
        <w:t>and</w:t>
      </w:r>
      <w:r w:rsidRPr="0061560E">
        <w:rPr>
          <w:lang w:val="en-US"/>
        </w:rPr>
        <w:t xml:space="preserve"> </w:t>
      </w:r>
      <w:r>
        <w:rPr>
          <w:lang w:val="en-US"/>
        </w:rPr>
        <w:t>p</w:t>
      </w:r>
      <w:r w:rsidRPr="0061560E">
        <w:rPr>
          <w:lang w:val="en-US"/>
        </w:rPr>
        <w:t xml:space="preserve">aid </w:t>
      </w:r>
      <w:r>
        <w:rPr>
          <w:lang w:val="en-US"/>
        </w:rPr>
        <w:t>a</w:t>
      </w:r>
      <w:r w:rsidRPr="0061560E">
        <w:rPr>
          <w:lang w:val="en-US"/>
        </w:rPr>
        <w:t>dvertising</w:t>
      </w:r>
      <w:r>
        <w:rPr>
          <w:lang w:val="en-US"/>
        </w:rPr>
        <w:t xml:space="preserve"> through G</w:t>
      </w:r>
      <w:r w:rsidRPr="0061560E">
        <w:rPr>
          <w:lang w:val="en-US"/>
        </w:rPr>
        <w:t xml:space="preserve">oogle Ads, Facebook Ads, and influencer collaborations </w:t>
      </w:r>
      <w:r>
        <w:rPr>
          <w:lang w:val="en-US"/>
        </w:rPr>
        <w:t xml:space="preserve">will be useful </w:t>
      </w:r>
      <w:r w:rsidRPr="0061560E">
        <w:rPr>
          <w:lang w:val="en-US"/>
        </w:rPr>
        <w:t>to target eco-conscious consumers.</w:t>
      </w:r>
      <w:r w:rsidR="00960DA2">
        <w:rPr>
          <w:lang w:val="en-US"/>
        </w:rPr>
        <w:t xml:space="preserve"> Finally, through </w:t>
      </w:r>
      <w:r w:rsidR="00960DA2">
        <w:rPr>
          <w:lang w:val="en-US"/>
        </w:rPr>
        <w:lastRenderedPageBreak/>
        <w:t xml:space="preserve">User-Generated Content (UGC), customers will be encouraged to </w:t>
      </w:r>
      <w:r w:rsidRPr="0061560E">
        <w:rPr>
          <w:lang w:val="en-US"/>
        </w:rPr>
        <w:t>share their experiences using #GlearaGlow to build a</w:t>
      </w:r>
      <w:r w:rsidR="00960DA2">
        <w:rPr>
          <w:lang w:val="en-US"/>
        </w:rPr>
        <w:t xml:space="preserve"> strong </w:t>
      </w:r>
      <w:r w:rsidRPr="0061560E">
        <w:rPr>
          <w:lang w:val="en-US"/>
        </w:rPr>
        <w:t>community.</w:t>
      </w:r>
    </w:p>
    <w:p w14:paraId="2B5698E8" w14:textId="77777777" w:rsidR="00B201A6" w:rsidRPr="005433B9" w:rsidRDefault="00B201A6" w:rsidP="00B201A6">
      <w:pPr>
        <w:pStyle w:val="NormalWeb"/>
        <w:spacing w:after="160" w:line="480" w:lineRule="auto"/>
        <w:ind w:left="720"/>
        <w:rPr>
          <w:b/>
          <w:bCs/>
          <w:lang w:val="en-US"/>
        </w:rPr>
      </w:pPr>
      <w:r w:rsidRPr="005433B9">
        <w:rPr>
          <w:b/>
          <w:bCs/>
          <w:lang w:val="en-US"/>
        </w:rPr>
        <w:t>Loyalty programs</w:t>
      </w:r>
    </w:p>
    <w:p w14:paraId="3434D958" w14:textId="77777777" w:rsidR="00B201A6" w:rsidRDefault="00B201A6" w:rsidP="00B201A6">
      <w:pPr>
        <w:pStyle w:val="NormalWeb"/>
        <w:spacing w:after="160" w:line="480" w:lineRule="auto"/>
        <w:ind w:left="720"/>
        <w:rPr>
          <w:lang w:val="en-US"/>
        </w:rPr>
      </w:pPr>
      <w:r>
        <w:rPr>
          <w:lang w:val="en-US"/>
        </w:rPr>
        <w:t>The strategy includes the l</w:t>
      </w:r>
      <w:r w:rsidRPr="005433B9">
        <w:rPr>
          <w:lang w:val="en-US"/>
        </w:rPr>
        <w:t xml:space="preserve">aunching </w:t>
      </w:r>
      <w:r>
        <w:rPr>
          <w:lang w:val="en-US"/>
        </w:rPr>
        <w:t xml:space="preserve">of </w:t>
      </w:r>
      <w:r w:rsidRPr="005433B9">
        <w:rPr>
          <w:lang w:val="en-US"/>
        </w:rPr>
        <w:t xml:space="preserve">Gleara </w:t>
      </w:r>
      <w:r>
        <w:rPr>
          <w:lang w:val="en-US"/>
        </w:rPr>
        <w:t>loyalty</w:t>
      </w:r>
      <w:r w:rsidRPr="005433B9">
        <w:rPr>
          <w:lang w:val="en-US"/>
        </w:rPr>
        <w:t>, where customers earn points for</w:t>
      </w:r>
      <w:r>
        <w:rPr>
          <w:lang w:val="en-US"/>
        </w:rPr>
        <w:t xml:space="preserve"> each</w:t>
      </w:r>
      <w:r w:rsidRPr="005433B9">
        <w:rPr>
          <w:lang w:val="en-US"/>
        </w:rPr>
        <w:t xml:space="preserve"> purchas</w:t>
      </w:r>
      <w:r>
        <w:rPr>
          <w:lang w:val="en-US"/>
        </w:rPr>
        <w:t>e ad referrals. Also, it will be implemented o</w:t>
      </w:r>
      <w:r w:rsidRPr="005433B9">
        <w:rPr>
          <w:lang w:val="en-US"/>
        </w:rPr>
        <w:t>ffering exclusive discounts to repeat customers and subscription-based members to increase retention</w:t>
      </w:r>
      <w:r>
        <w:rPr>
          <w:lang w:val="en-US"/>
        </w:rPr>
        <w:t xml:space="preserve"> of customers. </w:t>
      </w:r>
    </w:p>
    <w:p w14:paraId="6A82CF5F" w14:textId="77777777" w:rsidR="00B201A6" w:rsidRPr="005433B9" w:rsidRDefault="00B201A6" w:rsidP="00B201A6">
      <w:pPr>
        <w:pStyle w:val="NormalWeb"/>
        <w:spacing w:after="160" w:line="480" w:lineRule="auto"/>
        <w:ind w:left="720"/>
        <w:rPr>
          <w:b/>
          <w:bCs/>
          <w:lang w:val="en-US"/>
        </w:rPr>
      </w:pPr>
      <w:r>
        <w:rPr>
          <w:b/>
          <w:bCs/>
          <w:lang w:val="en-US"/>
        </w:rPr>
        <w:t>Collaborations with i</w:t>
      </w:r>
      <w:r w:rsidRPr="005433B9">
        <w:rPr>
          <w:b/>
          <w:bCs/>
          <w:lang w:val="en-US"/>
        </w:rPr>
        <w:t>nfluencer</w:t>
      </w:r>
      <w:r>
        <w:rPr>
          <w:b/>
          <w:bCs/>
          <w:lang w:val="en-US"/>
        </w:rPr>
        <w:t>s</w:t>
      </w:r>
      <w:r w:rsidRPr="005433B9">
        <w:rPr>
          <w:b/>
          <w:bCs/>
          <w:lang w:val="en-US"/>
        </w:rPr>
        <w:t xml:space="preserve"> </w:t>
      </w:r>
    </w:p>
    <w:p w14:paraId="3B7D02CA" w14:textId="3353E6AD" w:rsidR="00B201A6" w:rsidRDefault="00B201A6" w:rsidP="00960DA2">
      <w:pPr>
        <w:pStyle w:val="NormalWeb"/>
        <w:spacing w:after="160" w:line="480" w:lineRule="auto"/>
        <w:ind w:left="720"/>
        <w:rPr>
          <w:lang w:val="en-US"/>
        </w:rPr>
      </w:pPr>
      <w:r>
        <w:rPr>
          <w:lang w:val="en-US"/>
        </w:rPr>
        <w:t>G</w:t>
      </w:r>
      <w:r w:rsidRPr="005433B9">
        <w:rPr>
          <w:lang w:val="en-US"/>
        </w:rPr>
        <w:t>leara will collaborate with influencers related to the field of personal care, dermatologists, and sustainability advocates to create authentic endorsements, enhancing credibility and consumer trust. Additionally, partnerships with Canadian beauty bloggers and wellness content creators will highlight product effectiveness and ingredient transparency, reinforcing the brand’s commitment to high-quality</w:t>
      </w:r>
      <w:r w:rsidR="003C34E1">
        <w:rPr>
          <w:lang w:val="en-US"/>
        </w:rPr>
        <w:t xml:space="preserve"> and</w:t>
      </w:r>
      <w:r w:rsidRPr="005433B9">
        <w:rPr>
          <w:lang w:val="en-US"/>
        </w:rPr>
        <w:t xml:space="preserve"> eco-friendly skincare.</w:t>
      </w:r>
    </w:p>
    <w:p w14:paraId="0555938F" w14:textId="77777777" w:rsidR="00162CD3" w:rsidRDefault="00162CD3" w:rsidP="00960DA2">
      <w:pPr>
        <w:pStyle w:val="NormalWeb"/>
        <w:spacing w:after="160" w:line="480" w:lineRule="auto"/>
        <w:ind w:left="720"/>
        <w:rPr>
          <w:b/>
          <w:bCs/>
        </w:rPr>
      </w:pPr>
      <w:r w:rsidRPr="00162CD3">
        <w:rPr>
          <w:b/>
          <w:bCs/>
        </w:rPr>
        <w:t>Public relations</w:t>
      </w:r>
    </w:p>
    <w:p w14:paraId="77FD1E14" w14:textId="16A0FF31" w:rsidR="00162CD3" w:rsidRDefault="00162CD3" w:rsidP="00E65AD6">
      <w:pPr>
        <w:pStyle w:val="NormalWeb"/>
        <w:spacing w:after="160" w:line="480" w:lineRule="auto"/>
        <w:ind w:left="720" w:firstLine="720"/>
        <w:rPr>
          <w:lang w:val="en-US"/>
        </w:rPr>
      </w:pPr>
      <w:r w:rsidRPr="00162CD3">
        <w:rPr>
          <w:b/>
          <w:bCs/>
        </w:rPr>
        <w:t xml:space="preserve"> </w:t>
      </w:r>
      <w:r w:rsidRPr="00162CD3">
        <w:t>It is an important</w:t>
      </w:r>
      <w:r>
        <w:rPr>
          <w:b/>
          <w:bCs/>
        </w:rPr>
        <w:t xml:space="preserve"> </w:t>
      </w:r>
      <w:r w:rsidRPr="00162CD3">
        <w:t xml:space="preserve">key function in managing Gleara’s communications to achieve </w:t>
      </w:r>
      <w:r w:rsidR="009A7F53">
        <w:t>its</w:t>
      </w:r>
      <w:r w:rsidRPr="00162CD3">
        <w:t xml:space="preserve"> objectives, including building and maintaining a positive brand image, addressing or mitigating unfavorable situations, and fostering strong relationships with the media</w:t>
      </w:r>
      <w:r>
        <w:t xml:space="preserve"> </w:t>
      </w:r>
      <w:r w:rsidRPr="00AD5A62">
        <w:rPr>
          <w:lang w:val="en-US"/>
        </w:rPr>
        <w:t>(Grewal et al., 2023).</w:t>
      </w:r>
    </w:p>
    <w:p w14:paraId="0FB4416C" w14:textId="37BE18A2" w:rsidR="00162CD3" w:rsidRDefault="00AE49C8" w:rsidP="009A7F53">
      <w:pPr>
        <w:pStyle w:val="NormalWeb"/>
        <w:spacing w:after="160" w:line="480" w:lineRule="auto"/>
        <w:ind w:left="720" w:firstLine="720"/>
        <w:rPr>
          <w:lang w:val="en-US"/>
        </w:rPr>
      </w:pPr>
      <w:r w:rsidRPr="00AE49C8">
        <w:t xml:space="preserve">Using different channels like ads, </w:t>
      </w:r>
      <w:r>
        <w:t>Public Relations</w:t>
      </w:r>
      <w:r w:rsidRPr="00AE49C8">
        <w:t>, and online content, companies share information with potential customers and build</w:t>
      </w:r>
      <w:r>
        <w:t xml:space="preserve"> buzz </w:t>
      </w:r>
      <w:r w:rsidRPr="00AE49C8">
        <w:t>for the product</w:t>
      </w:r>
      <w:r>
        <w:t xml:space="preserve"> </w:t>
      </w:r>
      <w:r w:rsidR="009A7F53">
        <w:t>(</w:t>
      </w:r>
      <w:r w:rsidR="009A7F53" w:rsidRPr="009A7F53">
        <w:t>Majka,</w:t>
      </w:r>
      <w:r w:rsidR="009A7F53">
        <w:t xml:space="preserve"> 2024).</w:t>
      </w:r>
    </w:p>
    <w:p w14:paraId="2CAB971E" w14:textId="76E252EE" w:rsidR="00816B2E" w:rsidRPr="002A4FF9" w:rsidRDefault="00583D42" w:rsidP="00816B2E">
      <w:pPr>
        <w:pStyle w:val="Heading1"/>
        <w:spacing w:line="480" w:lineRule="auto"/>
        <w:rPr>
          <w:rFonts w:asciiTheme="majorBidi" w:hAnsiTheme="majorBidi"/>
          <w:b/>
          <w:bCs/>
          <w:color w:val="auto"/>
          <w:sz w:val="24"/>
          <w:szCs w:val="24"/>
        </w:rPr>
      </w:pPr>
      <w:bookmarkStart w:id="46" w:name="_Toc194226554"/>
      <w:r>
        <w:rPr>
          <w:rFonts w:asciiTheme="majorBidi" w:hAnsiTheme="majorBidi"/>
          <w:b/>
          <w:bCs/>
          <w:color w:val="auto"/>
          <w:sz w:val="24"/>
          <w:szCs w:val="24"/>
        </w:rPr>
        <w:lastRenderedPageBreak/>
        <w:t xml:space="preserve">9. </w:t>
      </w:r>
      <w:r w:rsidR="00816B2E" w:rsidRPr="002A4FF9">
        <w:rPr>
          <w:rFonts w:asciiTheme="majorBidi" w:hAnsiTheme="majorBidi"/>
          <w:b/>
          <w:bCs/>
          <w:color w:val="auto"/>
          <w:sz w:val="24"/>
          <w:szCs w:val="24"/>
        </w:rPr>
        <w:t>Regulatory Compliance for Gleara's Canadian Market Entry</w:t>
      </w:r>
      <w:bookmarkEnd w:id="46"/>
    </w:p>
    <w:p w14:paraId="4DD11444" w14:textId="77777777" w:rsidR="00816B2E" w:rsidRPr="002A4FF9" w:rsidRDefault="00816B2E" w:rsidP="00816B2E">
      <w:pPr>
        <w:pStyle w:val="NormalWeb"/>
        <w:spacing w:before="0" w:beforeAutospacing="0" w:after="0" w:afterAutospacing="0" w:line="480" w:lineRule="auto"/>
        <w:rPr>
          <w:rFonts w:asciiTheme="majorBidi" w:hAnsiTheme="majorBidi" w:cstheme="majorBidi"/>
          <w:b/>
          <w:bCs/>
          <w:color w:val="0E101A"/>
        </w:rPr>
      </w:pPr>
      <w:r w:rsidRPr="002A4FF9">
        <w:rPr>
          <w:rFonts w:asciiTheme="majorBidi" w:hAnsiTheme="majorBidi" w:cstheme="majorBidi"/>
          <w:b/>
          <w:bCs/>
          <w:color w:val="0E101A"/>
        </w:rPr>
        <w:t>1. Understanding the Regulatory Framework</w:t>
      </w:r>
    </w:p>
    <w:p w14:paraId="690361A6" w14:textId="77777777" w:rsidR="00816B2E" w:rsidRPr="002A4FF9" w:rsidRDefault="00816B2E" w:rsidP="00816B2E">
      <w:pPr>
        <w:spacing w:line="480" w:lineRule="auto"/>
        <w:rPr>
          <w:rFonts w:asciiTheme="majorBidi" w:eastAsia="Times New Roman" w:hAnsiTheme="majorBidi" w:cstheme="majorBidi"/>
          <w:kern w:val="0"/>
          <w:sz w:val="24"/>
          <w:szCs w:val="24"/>
          <w14:ligatures w14:val="none"/>
        </w:rPr>
      </w:pPr>
      <w:r w:rsidRPr="002A4FF9">
        <w:rPr>
          <w:rFonts w:asciiTheme="majorBidi" w:hAnsiTheme="majorBidi" w:cstheme="majorBidi"/>
          <w:color w:val="0E101A"/>
          <w:sz w:val="24"/>
          <w:szCs w:val="24"/>
        </w:rPr>
        <w:t xml:space="preserve">According to the </w:t>
      </w:r>
      <w:r w:rsidRPr="002A4FF9">
        <w:rPr>
          <w:rFonts w:asciiTheme="majorBidi" w:eastAsia="Times New Roman" w:hAnsiTheme="majorBidi" w:cstheme="majorBidi"/>
          <w:i/>
          <w:iCs/>
          <w:kern w:val="0"/>
          <w:sz w:val="24"/>
          <w:szCs w:val="24"/>
          <w14:ligatures w14:val="none"/>
        </w:rPr>
        <w:t>Health Care System in Canada | Statista</w:t>
      </w:r>
      <w:r w:rsidRPr="002A4FF9">
        <w:rPr>
          <w:rFonts w:asciiTheme="majorBidi" w:eastAsia="Times New Roman" w:hAnsiTheme="majorBidi" w:cstheme="majorBidi"/>
          <w:kern w:val="0"/>
          <w:sz w:val="24"/>
          <w:szCs w:val="24"/>
          <w14:ligatures w14:val="none"/>
        </w:rPr>
        <w:t xml:space="preserve"> (2021) </w:t>
      </w:r>
      <w:r w:rsidRPr="002A4FF9">
        <w:rPr>
          <w:rFonts w:asciiTheme="majorBidi" w:hAnsiTheme="majorBidi" w:cstheme="majorBidi"/>
          <w:color w:val="0E101A"/>
          <w:sz w:val="24"/>
          <w:szCs w:val="24"/>
        </w:rPr>
        <w:t>Gleara must fulfill Health Canada's requirements, which are established through the Food and Drugs Act and Cosmetic Regulations. Key requirements include:</w:t>
      </w:r>
    </w:p>
    <w:p w14:paraId="41C5FB31" w14:textId="77777777" w:rsidR="00816B2E" w:rsidRPr="002A4FF9" w:rsidRDefault="00816B2E" w:rsidP="00524EF5">
      <w:pPr>
        <w:pStyle w:val="NormalWeb"/>
        <w:numPr>
          <w:ilvl w:val="0"/>
          <w:numId w:val="14"/>
        </w:numPr>
        <w:spacing w:before="0" w:beforeAutospacing="0" w:after="0" w:afterAutospacing="0" w:line="480" w:lineRule="auto"/>
        <w:rPr>
          <w:rFonts w:asciiTheme="majorBidi" w:hAnsiTheme="majorBidi" w:cstheme="majorBidi"/>
          <w:color w:val="0E101A"/>
        </w:rPr>
      </w:pPr>
      <w:r w:rsidRPr="002A4FF9">
        <w:rPr>
          <w:rFonts w:asciiTheme="majorBidi" w:hAnsiTheme="majorBidi" w:cstheme="majorBidi"/>
          <w:color w:val="0E101A"/>
        </w:rPr>
        <w:t>Gleara must demonstrate the safety aspects of ingredients through scientific evidence during routine standard tests while validating benefit claims.</w:t>
      </w:r>
    </w:p>
    <w:p w14:paraId="63425121" w14:textId="77777777" w:rsidR="00816B2E" w:rsidRPr="002A4FF9" w:rsidRDefault="00816B2E" w:rsidP="00524EF5">
      <w:pPr>
        <w:pStyle w:val="NormalWeb"/>
        <w:numPr>
          <w:ilvl w:val="0"/>
          <w:numId w:val="14"/>
        </w:numPr>
        <w:spacing w:before="0" w:beforeAutospacing="0" w:after="0" w:afterAutospacing="0" w:line="480" w:lineRule="auto"/>
        <w:rPr>
          <w:rFonts w:asciiTheme="majorBidi" w:hAnsiTheme="majorBidi" w:cstheme="majorBidi"/>
          <w:color w:val="0E101A"/>
        </w:rPr>
      </w:pPr>
      <w:r w:rsidRPr="002A4FF9">
        <w:rPr>
          <w:rFonts w:asciiTheme="majorBidi" w:hAnsiTheme="majorBidi" w:cstheme="majorBidi"/>
          <w:color w:val="0E101A"/>
        </w:rPr>
        <w:t>The product labels must contain ingredient information, warnings, and other required details presented in both English and French.</w:t>
      </w:r>
    </w:p>
    <w:p w14:paraId="022F4006" w14:textId="77777777" w:rsidR="00816B2E" w:rsidRPr="002A4FF9" w:rsidRDefault="00816B2E" w:rsidP="00524EF5">
      <w:pPr>
        <w:pStyle w:val="NormalWeb"/>
        <w:numPr>
          <w:ilvl w:val="0"/>
          <w:numId w:val="14"/>
        </w:numPr>
        <w:spacing w:before="0" w:beforeAutospacing="0" w:after="0" w:afterAutospacing="0" w:line="480" w:lineRule="auto"/>
        <w:rPr>
          <w:rFonts w:asciiTheme="majorBidi" w:hAnsiTheme="majorBidi" w:cstheme="majorBidi"/>
          <w:color w:val="0E101A"/>
        </w:rPr>
      </w:pPr>
      <w:r w:rsidRPr="002A4FF9">
        <w:rPr>
          <w:rFonts w:asciiTheme="majorBidi" w:hAnsiTheme="majorBidi" w:cstheme="majorBidi"/>
          <w:color w:val="0E101A"/>
        </w:rPr>
        <w:t>The company uses evidence-based advertising claims that match Health Canada's requirements.</w:t>
      </w:r>
    </w:p>
    <w:p w14:paraId="69B7E245" w14:textId="77777777" w:rsidR="00816B2E" w:rsidRPr="002A4FF9" w:rsidRDefault="00816B2E" w:rsidP="00524EF5">
      <w:pPr>
        <w:pStyle w:val="NormalWeb"/>
        <w:numPr>
          <w:ilvl w:val="0"/>
          <w:numId w:val="14"/>
        </w:numPr>
        <w:spacing w:before="0" w:beforeAutospacing="0" w:after="0" w:afterAutospacing="0" w:line="480" w:lineRule="auto"/>
        <w:rPr>
          <w:rFonts w:asciiTheme="majorBidi" w:hAnsiTheme="majorBidi" w:cstheme="majorBidi"/>
          <w:color w:val="0E101A"/>
        </w:rPr>
      </w:pPr>
      <w:r w:rsidRPr="002A4FF9">
        <w:rPr>
          <w:rFonts w:asciiTheme="majorBidi" w:hAnsiTheme="majorBidi" w:cstheme="majorBidi"/>
          <w:color w:val="0E101A"/>
        </w:rPr>
        <w:t>All bilingual requirements must be followed for product labels, marketing materials, and packaging materials.</w:t>
      </w:r>
    </w:p>
    <w:p w14:paraId="4E7064D5" w14:textId="77777777" w:rsidR="00816B2E" w:rsidRPr="002A4FF9" w:rsidRDefault="00816B2E" w:rsidP="00524EF5">
      <w:pPr>
        <w:pStyle w:val="NormalWeb"/>
        <w:numPr>
          <w:ilvl w:val="0"/>
          <w:numId w:val="14"/>
        </w:numPr>
        <w:spacing w:before="0" w:beforeAutospacing="0" w:after="0" w:afterAutospacing="0" w:line="480" w:lineRule="auto"/>
        <w:rPr>
          <w:rFonts w:asciiTheme="majorBidi" w:hAnsiTheme="majorBidi" w:cstheme="majorBidi"/>
          <w:color w:val="0E101A"/>
        </w:rPr>
      </w:pPr>
      <w:r w:rsidRPr="002A4FF9">
        <w:rPr>
          <w:rFonts w:asciiTheme="majorBidi" w:hAnsiTheme="majorBidi" w:cstheme="majorBidi"/>
          <w:color w:val="0E101A"/>
        </w:rPr>
        <w:t>The company should obtain GMP and ISO certifications because these standards show their dedication to safe and quality operations.</w:t>
      </w:r>
    </w:p>
    <w:p w14:paraId="48D92236" w14:textId="77777777" w:rsidR="00816B2E" w:rsidRPr="002A4FF9" w:rsidRDefault="00816B2E" w:rsidP="00816B2E">
      <w:pPr>
        <w:pStyle w:val="NormalWeb"/>
        <w:spacing w:before="0" w:beforeAutospacing="0" w:after="0" w:afterAutospacing="0" w:line="480" w:lineRule="auto"/>
        <w:rPr>
          <w:rFonts w:asciiTheme="majorBidi" w:hAnsiTheme="majorBidi" w:cstheme="majorBidi"/>
          <w:b/>
          <w:bCs/>
          <w:color w:val="0E101A"/>
        </w:rPr>
      </w:pPr>
      <w:r w:rsidRPr="002A4FF9">
        <w:rPr>
          <w:rFonts w:asciiTheme="majorBidi" w:hAnsiTheme="majorBidi" w:cstheme="majorBidi"/>
          <w:b/>
          <w:bCs/>
          <w:color w:val="0E101A"/>
        </w:rPr>
        <w:t>2. Developing a Compliance Checklist</w:t>
      </w:r>
    </w:p>
    <w:p w14:paraId="4D023B7F" w14:textId="77777777" w:rsidR="00816B2E" w:rsidRPr="002A4FF9" w:rsidRDefault="00816B2E" w:rsidP="00816B2E">
      <w:pPr>
        <w:pStyle w:val="NormalWeb"/>
        <w:spacing w:before="0" w:beforeAutospacing="0" w:after="0" w:afterAutospacing="0" w:line="480" w:lineRule="auto"/>
        <w:rPr>
          <w:rFonts w:asciiTheme="majorBidi" w:hAnsiTheme="majorBidi" w:cstheme="majorBidi"/>
          <w:color w:val="0E101A"/>
        </w:rPr>
      </w:pPr>
      <w:r w:rsidRPr="002A4FF9">
        <w:rPr>
          <w:rFonts w:asciiTheme="majorBidi" w:hAnsiTheme="majorBidi" w:cstheme="majorBidi"/>
          <w:color w:val="0E101A"/>
        </w:rPr>
        <w:t>A dynamic checklist at Gleara needs implementation to manage regulatory changes and product update regulations. The checklist must include:</w:t>
      </w:r>
    </w:p>
    <w:p w14:paraId="69B154B8" w14:textId="77777777" w:rsidR="00816B2E" w:rsidRPr="002A4FF9" w:rsidRDefault="00816B2E" w:rsidP="00524EF5">
      <w:pPr>
        <w:pStyle w:val="NormalWeb"/>
        <w:numPr>
          <w:ilvl w:val="0"/>
          <w:numId w:val="15"/>
        </w:numPr>
        <w:spacing w:before="0" w:beforeAutospacing="0" w:after="0" w:afterAutospacing="0" w:line="480" w:lineRule="auto"/>
        <w:rPr>
          <w:rFonts w:asciiTheme="majorBidi" w:hAnsiTheme="majorBidi" w:cstheme="majorBidi"/>
          <w:color w:val="0E101A"/>
        </w:rPr>
      </w:pPr>
      <w:r w:rsidRPr="002A4FF9">
        <w:rPr>
          <w:rFonts w:asciiTheme="majorBidi" w:hAnsiTheme="majorBidi" w:cstheme="majorBidi"/>
          <w:color w:val="0E101A"/>
        </w:rPr>
        <w:t>Cosmetic ingredients must fulfill every requirement of Canadian regulations.</w:t>
      </w:r>
    </w:p>
    <w:p w14:paraId="530C1206" w14:textId="77777777" w:rsidR="00816B2E" w:rsidRPr="002A4FF9" w:rsidRDefault="00816B2E" w:rsidP="00524EF5">
      <w:pPr>
        <w:pStyle w:val="NormalWeb"/>
        <w:numPr>
          <w:ilvl w:val="0"/>
          <w:numId w:val="15"/>
        </w:numPr>
        <w:spacing w:before="0" w:beforeAutospacing="0" w:after="0" w:afterAutospacing="0" w:line="480" w:lineRule="auto"/>
        <w:rPr>
          <w:rFonts w:asciiTheme="majorBidi" w:hAnsiTheme="majorBidi" w:cstheme="majorBidi"/>
          <w:color w:val="0E101A"/>
        </w:rPr>
      </w:pPr>
      <w:r w:rsidRPr="002A4FF9">
        <w:rPr>
          <w:rFonts w:asciiTheme="majorBidi" w:hAnsiTheme="majorBidi" w:cstheme="majorBidi"/>
          <w:color w:val="0E101A"/>
        </w:rPr>
        <w:t>The company needs to maintain a systematic method for storing safety data sheets and clinical trial results for new formulations.</w:t>
      </w:r>
    </w:p>
    <w:p w14:paraId="111C61B3" w14:textId="77777777" w:rsidR="00816B2E" w:rsidRPr="002A4FF9" w:rsidRDefault="00816B2E" w:rsidP="00524EF5">
      <w:pPr>
        <w:pStyle w:val="NormalWeb"/>
        <w:numPr>
          <w:ilvl w:val="0"/>
          <w:numId w:val="15"/>
        </w:numPr>
        <w:spacing w:before="0" w:beforeAutospacing="0" w:after="0" w:afterAutospacing="0" w:line="480" w:lineRule="auto"/>
        <w:rPr>
          <w:rFonts w:asciiTheme="majorBidi" w:hAnsiTheme="majorBidi" w:cstheme="majorBidi"/>
          <w:color w:val="0E101A"/>
        </w:rPr>
      </w:pPr>
      <w:r w:rsidRPr="002A4FF9">
        <w:rPr>
          <w:rFonts w:asciiTheme="majorBidi" w:hAnsiTheme="majorBidi" w:cstheme="majorBidi"/>
          <w:color w:val="0E101A"/>
        </w:rPr>
        <w:t>The company needs to assess product labels to confirm the presence of essential bilingual ingredient information and warning specifications.</w:t>
      </w:r>
    </w:p>
    <w:p w14:paraId="08DCCAA0" w14:textId="77777777" w:rsidR="00816B2E" w:rsidRPr="002A4FF9" w:rsidRDefault="00816B2E" w:rsidP="00524EF5">
      <w:pPr>
        <w:pStyle w:val="NormalWeb"/>
        <w:numPr>
          <w:ilvl w:val="0"/>
          <w:numId w:val="15"/>
        </w:numPr>
        <w:spacing w:before="0" w:beforeAutospacing="0" w:after="0" w:afterAutospacing="0" w:line="480" w:lineRule="auto"/>
        <w:rPr>
          <w:rFonts w:asciiTheme="majorBidi" w:hAnsiTheme="majorBidi" w:cstheme="majorBidi"/>
          <w:color w:val="0E101A"/>
        </w:rPr>
      </w:pPr>
      <w:r w:rsidRPr="002A4FF9">
        <w:rPr>
          <w:rFonts w:asciiTheme="majorBidi" w:hAnsiTheme="majorBidi" w:cstheme="majorBidi"/>
          <w:color w:val="0E101A"/>
        </w:rPr>
        <w:lastRenderedPageBreak/>
        <w:t>The checklist needs to verify pre-market notification compliance when it applies.</w:t>
      </w:r>
    </w:p>
    <w:p w14:paraId="19561140" w14:textId="77777777" w:rsidR="00816B2E" w:rsidRPr="002A4FF9" w:rsidRDefault="00816B2E" w:rsidP="00524EF5">
      <w:pPr>
        <w:pStyle w:val="NormalWeb"/>
        <w:numPr>
          <w:ilvl w:val="0"/>
          <w:numId w:val="15"/>
        </w:numPr>
        <w:spacing w:before="0" w:beforeAutospacing="0" w:after="0" w:afterAutospacing="0" w:line="480" w:lineRule="auto"/>
        <w:rPr>
          <w:rFonts w:asciiTheme="majorBidi" w:hAnsiTheme="majorBidi" w:cstheme="majorBidi"/>
          <w:color w:val="0E101A"/>
        </w:rPr>
      </w:pPr>
      <w:r w:rsidRPr="002A4FF9">
        <w:rPr>
          <w:rFonts w:asciiTheme="majorBidi" w:hAnsiTheme="majorBidi" w:cstheme="majorBidi"/>
          <w:color w:val="0E101A"/>
        </w:rPr>
        <w:t>Follow-ups should occur for advertising materials to verify factual, evidence-based statements.</w:t>
      </w:r>
    </w:p>
    <w:p w14:paraId="15E095C6" w14:textId="77777777" w:rsidR="00816B2E" w:rsidRPr="002A4FF9" w:rsidRDefault="00816B2E" w:rsidP="00524EF5">
      <w:pPr>
        <w:pStyle w:val="NormalWeb"/>
        <w:numPr>
          <w:ilvl w:val="0"/>
          <w:numId w:val="15"/>
        </w:numPr>
        <w:spacing w:before="0" w:beforeAutospacing="0" w:after="0" w:afterAutospacing="0" w:line="480" w:lineRule="auto"/>
        <w:rPr>
          <w:rFonts w:asciiTheme="majorBidi" w:hAnsiTheme="majorBidi" w:cstheme="majorBidi"/>
          <w:color w:val="0E101A"/>
        </w:rPr>
      </w:pPr>
      <w:r w:rsidRPr="002A4FF9">
        <w:rPr>
          <w:rFonts w:asciiTheme="majorBidi" w:hAnsiTheme="majorBidi" w:cstheme="majorBidi"/>
          <w:color w:val="0E101A"/>
        </w:rPr>
        <w:t>All compliance documentation requires detailed recordkeeping for evidence support.</w:t>
      </w:r>
    </w:p>
    <w:p w14:paraId="63DE9861" w14:textId="77777777" w:rsidR="00816B2E" w:rsidRPr="002A4FF9" w:rsidRDefault="00816B2E" w:rsidP="00816B2E">
      <w:pPr>
        <w:pStyle w:val="NormalWeb"/>
        <w:spacing w:before="0" w:beforeAutospacing="0" w:after="0" w:afterAutospacing="0" w:line="480" w:lineRule="auto"/>
        <w:rPr>
          <w:rFonts w:asciiTheme="majorBidi" w:hAnsiTheme="majorBidi" w:cstheme="majorBidi"/>
          <w:b/>
          <w:bCs/>
          <w:color w:val="0E101A"/>
        </w:rPr>
      </w:pPr>
      <w:r w:rsidRPr="002A4FF9">
        <w:rPr>
          <w:rFonts w:asciiTheme="majorBidi" w:hAnsiTheme="majorBidi" w:cstheme="majorBidi"/>
          <w:b/>
          <w:bCs/>
          <w:color w:val="0E101A"/>
        </w:rPr>
        <w:t>3. Implementation and Monitoring</w:t>
      </w:r>
    </w:p>
    <w:p w14:paraId="6D88BE11" w14:textId="77777777" w:rsidR="00816B2E" w:rsidRPr="002A4FF9" w:rsidRDefault="00816B2E" w:rsidP="00816B2E">
      <w:pPr>
        <w:spacing w:line="480" w:lineRule="auto"/>
        <w:rPr>
          <w:rFonts w:asciiTheme="majorBidi" w:eastAsia="Times New Roman" w:hAnsiTheme="majorBidi" w:cstheme="majorBidi"/>
          <w:kern w:val="0"/>
          <w:sz w:val="24"/>
          <w:szCs w:val="24"/>
          <w14:ligatures w14:val="none"/>
        </w:rPr>
      </w:pPr>
      <w:r w:rsidRPr="002A4FF9">
        <w:rPr>
          <w:rFonts w:asciiTheme="majorBidi" w:hAnsiTheme="majorBidi" w:cstheme="majorBidi"/>
          <w:color w:val="0E101A"/>
          <w:sz w:val="24"/>
          <w:szCs w:val="24"/>
        </w:rPr>
        <w:t xml:space="preserve">According to the study of </w:t>
      </w:r>
      <w:r w:rsidRPr="002A4FF9">
        <w:rPr>
          <w:rFonts w:asciiTheme="majorBidi" w:eastAsia="Times New Roman" w:hAnsiTheme="majorBidi" w:cstheme="majorBidi"/>
          <w:i/>
          <w:iCs/>
          <w:kern w:val="0"/>
          <w:sz w:val="24"/>
          <w:szCs w:val="24"/>
          <w14:ligatures w14:val="none"/>
        </w:rPr>
        <w:t>HR Tech</w:t>
      </w:r>
      <w:r w:rsidRPr="002A4FF9">
        <w:rPr>
          <w:rFonts w:asciiTheme="majorBidi" w:eastAsia="Times New Roman" w:hAnsiTheme="majorBidi" w:cstheme="majorBidi"/>
          <w:kern w:val="0"/>
          <w:sz w:val="24"/>
          <w:szCs w:val="24"/>
          <w14:ligatures w14:val="none"/>
        </w:rPr>
        <w:t xml:space="preserve"> (2023) </w:t>
      </w:r>
      <w:r w:rsidRPr="002A4FF9">
        <w:rPr>
          <w:rFonts w:asciiTheme="majorBidi" w:hAnsiTheme="majorBidi" w:cstheme="majorBidi"/>
          <w:color w:val="0E101A"/>
          <w:sz w:val="24"/>
          <w:szCs w:val="24"/>
        </w:rPr>
        <w:t>the implementation of a dedicated compliance team requires that staff maintain daily interaction with R&amp;D and the manufacturing and marketing divisions. Key actions include:</w:t>
      </w:r>
    </w:p>
    <w:p w14:paraId="31F0838B" w14:textId="77777777" w:rsidR="00816B2E" w:rsidRPr="002A4FF9" w:rsidRDefault="00816B2E" w:rsidP="00524EF5">
      <w:pPr>
        <w:pStyle w:val="NormalWeb"/>
        <w:numPr>
          <w:ilvl w:val="0"/>
          <w:numId w:val="16"/>
        </w:numPr>
        <w:spacing w:before="0" w:beforeAutospacing="0" w:after="0" w:afterAutospacing="0" w:line="480" w:lineRule="auto"/>
        <w:rPr>
          <w:rFonts w:asciiTheme="majorBidi" w:hAnsiTheme="majorBidi" w:cstheme="majorBidi"/>
          <w:color w:val="0E101A"/>
        </w:rPr>
      </w:pPr>
      <w:r w:rsidRPr="002A4FF9">
        <w:rPr>
          <w:rFonts w:asciiTheme="majorBidi" w:hAnsiTheme="majorBidi" w:cstheme="majorBidi"/>
          <w:color w:val="0E101A"/>
        </w:rPr>
        <w:t>The company needs to perform continuous internal audits to ensure its ongoing regulatory compliance.</w:t>
      </w:r>
    </w:p>
    <w:p w14:paraId="72F33E97" w14:textId="77777777" w:rsidR="00816B2E" w:rsidRPr="002A4FF9" w:rsidRDefault="00816B2E" w:rsidP="00524EF5">
      <w:pPr>
        <w:pStyle w:val="NormalWeb"/>
        <w:numPr>
          <w:ilvl w:val="0"/>
          <w:numId w:val="16"/>
        </w:numPr>
        <w:spacing w:before="0" w:beforeAutospacing="0" w:after="0" w:afterAutospacing="0" w:line="480" w:lineRule="auto"/>
        <w:rPr>
          <w:rFonts w:asciiTheme="majorBidi" w:hAnsiTheme="majorBidi" w:cstheme="majorBidi"/>
          <w:color w:val="0E101A"/>
        </w:rPr>
      </w:pPr>
      <w:r w:rsidRPr="002A4FF9">
        <w:rPr>
          <w:rFonts w:asciiTheme="majorBidi" w:hAnsiTheme="majorBidi" w:cstheme="majorBidi"/>
          <w:color w:val="0E101A"/>
        </w:rPr>
        <w:t>Exterior training sessions about regulatory needs and their updated requirements are part of the monitoring plan.</w:t>
      </w:r>
    </w:p>
    <w:p w14:paraId="78B5118D" w14:textId="77777777" w:rsidR="00816B2E" w:rsidRPr="002A4FF9" w:rsidRDefault="00816B2E" w:rsidP="00524EF5">
      <w:pPr>
        <w:pStyle w:val="NormalWeb"/>
        <w:numPr>
          <w:ilvl w:val="0"/>
          <w:numId w:val="16"/>
        </w:numPr>
        <w:spacing w:before="0" w:beforeAutospacing="0" w:after="0" w:afterAutospacing="0" w:line="480" w:lineRule="auto"/>
        <w:rPr>
          <w:rFonts w:asciiTheme="majorBidi" w:hAnsiTheme="majorBidi" w:cstheme="majorBidi"/>
          <w:color w:val="0E101A"/>
        </w:rPr>
      </w:pPr>
      <w:r w:rsidRPr="002A4FF9">
        <w:rPr>
          <w:rFonts w:asciiTheme="majorBidi" w:hAnsiTheme="majorBidi" w:cstheme="majorBidi"/>
          <w:color w:val="0E101A"/>
        </w:rPr>
        <w:t>The company must hire regulatory consultants when bringing out new products or reformulating existing ones.</w:t>
      </w:r>
    </w:p>
    <w:p w14:paraId="556F413D" w14:textId="77777777" w:rsidR="00816B2E" w:rsidRPr="002A4FF9" w:rsidRDefault="00816B2E" w:rsidP="00524EF5">
      <w:pPr>
        <w:pStyle w:val="NormalWeb"/>
        <w:numPr>
          <w:ilvl w:val="0"/>
          <w:numId w:val="16"/>
        </w:numPr>
        <w:spacing w:before="0" w:beforeAutospacing="0" w:after="0" w:afterAutospacing="0" w:line="480" w:lineRule="auto"/>
        <w:rPr>
          <w:rFonts w:asciiTheme="majorBidi" w:hAnsiTheme="majorBidi" w:cstheme="majorBidi"/>
          <w:color w:val="0E101A"/>
        </w:rPr>
      </w:pPr>
      <w:r w:rsidRPr="002A4FF9">
        <w:rPr>
          <w:rFonts w:asciiTheme="majorBidi" w:hAnsiTheme="majorBidi" w:cstheme="majorBidi"/>
          <w:color w:val="0E101A"/>
        </w:rPr>
        <w:t>The company should use compliance management software to log modifications and audit outcomes.</w:t>
      </w:r>
    </w:p>
    <w:p w14:paraId="2826941C" w14:textId="77777777" w:rsidR="00816B2E" w:rsidRPr="002A4FF9" w:rsidRDefault="00816B2E" w:rsidP="00816B2E">
      <w:pPr>
        <w:pStyle w:val="NormalWeb"/>
        <w:spacing w:before="0" w:beforeAutospacing="0" w:after="0" w:afterAutospacing="0" w:line="480" w:lineRule="auto"/>
        <w:rPr>
          <w:rFonts w:asciiTheme="majorBidi" w:hAnsiTheme="majorBidi" w:cstheme="majorBidi"/>
          <w:b/>
          <w:bCs/>
          <w:color w:val="0E101A"/>
        </w:rPr>
      </w:pPr>
      <w:r w:rsidRPr="002A4FF9">
        <w:rPr>
          <w:rFonts w:asciiTheme="majorBidi" w:hAnsiTheme="majorBidi" w:cstheme="majorBidi"/>
          <w:b/>
          <w:bCs/>
          <w:color w:val="0E101A"/>
        </w:rPr>
        <w:t>4. Proactive Case Study Approach</w:t>
      </w:r>
    </w:p>
    <w:p w14:paraId="6B0CAC91" w14:textId="77777777" w:rsidR="00816B2E" w:rsidRDefault="00816B2E" w:rsidP="00816B2E">
      <w:pPr>
        <w:spacing w:line="480" w:lineRule="auto"/>
        <w:ind w:firstLine="720"/>
        <w:rPr>
          <w:rFonts w:asciiTheme="majorBidi" w:hAnsiTheme="majorBidi" w:cstheme="majorBidi"/>
          <w:color w:val="0E101A"/>
          <w:sz w:val="24"/>
          <w:szCs w:val="24"/>
        </w:rPr>
      </w:pPr>
      <w:r w:rsidRPr="002A4FF9">
        <w:rPr>
          <w:rFonts w:asciiTheme="majorBidi" w:hAnsiTheme="majorBidi" w:cstheme="majorBidi"/>
          <w:color w:val="0E101A"/>
          <w:sz w:val="24"/>
          <w:szCs w:val="24"/>
        </w:rPr>
        <w:t xml:space="preserve">Gleara can protect itself from risks through best practices which combine multilingual translation services alongside consistent compliance checklist updates when regulatory requirements change. Asymmetric comparison with competitor products that accomplished market entry will help Gleara identify problems before its launch date </w:t>
      </w:r>
      <w:r w:rsidRPr="002A4FF9">
        <w:rPr>
          <w:rFonts w:asciiTheme="majorBidi" w:eastAsia="Times New Roman" w:hAnsiTheme="majorBidi" w:cstheme="majorBidi"/>
          <w:kern w:val="0"/>
          <w:sz w:val="24"/>
          <w:szCs w:val="24"/>
          <w14:ligatures w14:val="none"/>
        </w:rPr>
        <w:t>(</w:t>
      </w:r>
      <w:r w:rsidRPr="002A4FF9">
        <w:rPr>
          <w:rFonts w:asciiTheme="majorBidi" w:eastAsia="Times New Roman" w:hAnsiTheme="majorBidi" w:cstheme="majorBidi"/>
          <w:i/>
          <w:iCs/>
          <w:kern w:val="0"/>
          <w:sz w:val="24"/>
          <w:szCs w:val="24"/>
          <w14:ligatures w14:val="none"/>
        </w:rPr>
        <w:t>Brand KPIs for Price Comparison Portals: UNiDAYS in the United States | Statista</w:t>
      </w:r>
      <w:r w:rsidRPr="002A4FF9">
        <w:rPr>
          <w:rFonts w:asciiTheme="majorBidi" w:eastAsia="Times New Roman" w:hAnsiTheme="majorBidi" w:cstheme="majorBidi"/>
          <w:kern w:val="0"/>
          <w:sz w:val="24"/>
          <w:szCs w:val="24"/>
          <w14:ligatures w14:val="none"/>
        </w:rPr>
        <w:t>, 2024)</w:t>
      </w:r>
      <w:r w:rsidRPr="002A4FF9">
        <w:rPr>
          <w:rFonts w:asciiTheme="majorBidi" w:hAnsiTheme="majorBidi" w:cstheme="majorBidi"/>
          <w:color w:val="0E101A"/>
          <w:sz w:val="24"/>
          <w:szCs w:val="24"/>
        </w:rPr>
        <w:t>.</w:t>
      </w:r>
    </w:p>
    <w:p w14:paraId="37CF02FF" w14:textId="77777777" w:rsidR="00BC7F7F" w:rsidRDefault="00BC7F7F" w:rsidP="00BC7F7F">
      <w:pPr>
        <w:pStyle w:val="NormalWeb"/>
        <w:spacing w:after="0" w:line="480" w:lineRule="auto"/>
        <w:rPr>
          <w:rFonts w:asciiTheme="majorBidi" w:hAnsiTheme="majorBidi" w:cstheme="majorBidi"/>
          <w:b/>
          <w:bCs/>
          <w:color w:val="0E101A"/>
        </w:rPr>
      </w:pPr>
      <w:r>
        <w:rPr>
          <w:rFonts w:asciiTheme="majorBidi" w:hAnsiTheme="majorBidi" w:cstheme="majorBidi"/>
          <w:b/>
          <w:bCs/>
          <w:color w:val="0E101A"/>
        </w:rPr>
        <w:lastRenderedPageBreak/>
        <w:t xml:space="preserve">9.2 </w:t>
      </w:r>
      <w:r w:rsidRPr="007A260B">
        <w:rPr>
          <w:rFonts w:asciiTheme="majorBidi" w:hAnsiTheme="majorBidi" w:cstheme="majorBidi"/>
          <w:b/>
          <w:bCs/>
          <w:color w:val="0E101A"/>
        </w:rPr>
        <w:t>Regulatory Compliance for Marketing Claims</w:t>
      </w:r>
    </w:p>
    <w:p w14:paraId="0CCDDD0A" w14:textId="1C1DA1A5" w:rsidR="00BC7F7F" w:rsidRPr="00BC7F7F" w:rsidRDefault="00BC7F7F" w:rsidP="00BC7F7F">
      <w:pPr>
        <w:pStyle w:val="NormalWeb"/>
        <w:spacing w:after="0" w:line="480" w:lineRule="auto"/>
        <w:rPr>
          <w:rFonts w:asciiTheme="majorBidi" w:hAnsiTheme="majorBidi" w:cstheme="majorBidi"/>
          <w:b/>
          <w:bCs/>
          <w:color w:val="0E101A"/>
        </w:rPr>
      </w:pPr>
      <w:r w:rsidRPr="004A2E40">
        <w:rPr>
          <w:rFonts w:asciiTheme="majorBidi" w:hAnsiTheme="majorBidi" w:cstheme="majorBidi"/>
          <w:color w:val="0E101A"/>
        </w:rPr>
        <w:t>The company needs to follow Canadian regulatory laws to make accurate marketing statements.</w:t>
      </w:r>
      <w:r>
        <w:rPr>
          <w:rFonts w:asciiTheme="majorBidi" w:hAnsiTheme="majorBidi" w:cstheme="majorBidi"/>
          <w:b/>
          <w:bCs/>
          <w:color w:val="0E101A"/>
        </w:rPr>
        <w:t xml:space="preserve"> </w:t>
      </w:r>
      <w:r w:rsidRPr="004A2E40">
        <w:rPr>
          <w:rFonts w:asciiTheme="majorBidi" w:hAnsiTheme="majorBidi" w:cstheme="majorBidi"/>
          <w:color w:val="0E101A"/>
        </w:rPr>
        <w:t>The Canadian market entry necessitates Gleara to follow all Health Canada regulatory standards found in both the Food and Drugs Act and Cosmetic Regulations without exception. Gleara needs to back up each of its product claims with trustworthy evidence in order to prevent legal troubles and maintain its customer base. Gleara needs to keep independent scientific research results and clinical trial documentation that proves product benefits.</w:t>
      </w:r>
    </w:p>
    <w:p w14:paraId="50A56F38" w14:textId="77777777" w:rsidR="00BC7F7F" w:rsidRPr="002A4FF9" w:rsidRDefault="00BC7F7F" w:rsidP="00BC7F7F">
      <w:pPr>
        <w:pStyle w:val="NormalWeb"/>
        <w:spacing w:before="0" w:beforeAutospacing="0" w:after="0" w:afterAutospacing="0" w:line="480" w:lineRule="auto"/>
        <w:rPr>
          <w:rFonts w:asciiTheme="majorBidi" w:hAnsiTheme="majorBidi" w:cstheme="majorBidi"/>
          <w:color w:val="0E101A"/>
        </w:rPr>
      </w:pPr>
      <w:r w:rsidRPr="004A2E40">
        <w:rPr>
          <w:rFonts w:asciiTheme="majorBidi" w:hAnsiTheme="majorBidi" w:cstheme="majorBidi"/>
          <w:color w:val="0E101A"/>
        </w:rPr>
        <w:t>The law requires Gleara to present both English and French labels for all products starting from the name and extending to every listed ingredient and warning statement. Gleara should secure Good Manufacturing Practices (GMP) along with ISO certifications for displaying them to increase consumer confidence. The company proves its dedication to making safe products of high quality through explicit certifications that satisfy Canadian regulatory needs.</w:t>
      </w:r>
    </w:p>
    <w:p w14:paraId="75A8A616" w14:textId="77777777" w:rsidR="00BC7F7F" w:rsidRPr="007A260B" w:rsidRDefault="00BC7F7F" w:rsidP="00BC7F7F">
      <w:pPr>
        <w:pStyle w:val="NormalWeb"/>
        <w:spacing w:before="0" w:beforeAutospacing="0" w:after="0" w:afterAutospacing="0" w:line="480" w:lineRule="auto"/>
        <w:rPr>
          <w:b/>
          <w:bCs/>
          <w:color w:val="0E101A"/>
        </w:rPr>
      </w:pPr>
      <w:r w:rsidRPr="007A260B">
        <w:rPr>
          <w:b/>
          <w:bCs/>
          <w:color w:val="0E101A"/>
        </w:rPr>
        <w:t>Validation of clinically approved and Vegan statements</w:t>
      </w:r>
    </w:p>
    <w:p w14:paraId="61F885AA" w14:textId="77777777" w:rsidR="00BC7F7F" w:rsidRPr="00F12E3B" w:rsidRDefault="00BC7F7F" w:rsidP="00BC7F7F">
      <w:pPr>
        <w:spacing w:line="480" w:lineRule="auto"/>
        <w:rPr>
          <w:rFonts w:ascii="Times New Roman" w:eastAsia="Times New Roman" w:hAnsi="Times New Roman" w:cs="Times New Roman"/>
          <w:kern w:val="0"/>
          <w:sz w:val="24"/>
          <w:szCs w:val="24"/>
          <w14:ligatures w14:val="none"/>
        </w:rPr>
      </w:pPr>
      <w:r w:rsidRPr="007A260B">
        <w:rPr>
          <w:color w:val="0E101A"/>
        </w:rPr>
        <w:t xml:space="preserve"> </w:t>
      </w:r>
      <w:r w:rsidRPr="00F12E3B">
        <w:rPr>
          <w:rFonts w:ascii="Times New Roman" w:hAnsi="Times New Roman" w:cs="Times New Roman"/>
          <w:color w:val="0E101A"/>
          <w:sz w:val="24"/>
          <w:szCs w:val="24"/>
        </w:rPr>
        <w:t xml:space="preserve">An Evaluation Process Must Verify Marketing Claims That Include Both “Clinically Proven” and “Vegan” Statements. Health Canada requires manufacturers to establish their "clinically proven" and "Vegan" statements by using scientific evidence that satisfies government standards. Gleara needs to collaborate with established testing labs together with dermatologists to obtain study findings for making such advertising statements. The documented evidence should remain easily available for audits while also being properly cited in promotional materials </w:t>
      </w:r>
      <w:r w:rsidRPr="00F12E3B">
        <w:rPr>
          <w:rFonts w:ascii="Times New Roman" w:eastAsia="Times New Roman" w:hAnsi="Times New Roman" w:cs="Times New Roman"/>
          <w:kern w:val="0"/>
          <w:sz w:val="24"/>
          <w:szCs w:val="24"/>
          <w14:ligatures w14:val="none"/>
        </w:rPr>
        <w:t>(</w:t>
      </w:r>
      <w:r w:rsidRPr="00F12E3B">
        <w:rPr>
          <w:rFonts w:ascii="Times New Roman" w:eastAsia="Times New Roman" w:hAnsi="Times New Roman" w:cs="Times New Roman"/>
          <w:i/>
          <w:iCs/>
          <w:kern w:val="0"/>
          <w:sz w:val="24"/>
          <w:szCs w:val="24"/>
          <w14:ligatures w14:val="none"/>
        </w:rPr>
        <w:t>Brand KPIs for Price Comparison Portals: UNiDAYS in the United States | Statista</w:t>
      </w:r>
      <w:r w:rsidRPr="00F12E3B">
        <w:rPr>
          <w:rFonts w:ascii="Times New Roman" w:eastAsia="Times New Roman" w:hAnsi="Times New Roman" w:cs="Times New Roman"/>
          <w:kern w:val="0"/>
          <w:sz w:val="24"/>
          <w:szCs w:val="24"/>
          <w14:ligatures w14:val="none"/>
        </w:rPr>
        <w:t>, 2024)</w:t>
      </w:r>
      <w:r w:rsidRPr="00F12E3B">
        <w:rPr>
          <w:rFonts w:ascii="Times New Roman" w:hAnsi="Times New Roman" w:cs="Times New Roman"/>
          <w:color w:val="0E101A"/>
          <w:sz w:val="24"/>
          <w:szCs w:val="24"/>
        </w:rPr>
        <w:t>.</w:t>
      </w:r>
    </w:p>
    <w:p w14:paraId="0E204076" w14:textId="564E2D56" w:rsidR="00BC7F7F" w:rsidRPr="00DC4ACD" w:rsidRDefault="00BC7F7F" w:rsidP="00DC4ACD">
      <w:pPr>
        <w:pStyle w:val="NormalWeb"/>
        <w:spacing w:before="0" w:beforeAutospacing="0" w:after="0" w:afterAutospacing="0" w:line="480" w:lineRule="auto"/>
        <w:ind w:firstLine="720"/>
        <w:rPr>
          <w:color w:val="0E101A"/>
        </w:rPr>
      </w:pPr>
      <w:r w:rsidRPr="007A260B">
        <w:rPr>
          <w:color w:val="0E101A"/>
        </w:rPr>
        <w:t>However</w:t>
      </w:r>
      <w:r>
        <w:rPr>
          <w:color w:val="0E101A"/>
        </w:rPr>
        <w:t>,</w:t>
      </w:r>
      <w:r w:rsidRPr="007A260B">
        <w:rPr>
          <w:color w:val="0E101A"/>
        </w:rPr>
        <w:t xml:space="preserve"> </w:t>
      </w:r>
      <w:r>
        <w:rPr>
          <w:color w:val="0E101A"/>
        </w:rPr>
        <w:t xml:space="preserve">if </w:t>
      </w:r>
      <w:r w:rsidRPr="007A260B">
        <w:rPr>
          <w:color w:val="0E101A"/>
        </w:rPr>
        <w:t xml:space="preserve">Gleara wants to market its products as vegan it needs to verify they have no animal ingredients and determine that the production practices are free from cruelty. Any </w:t>
      </w:r>
      <w:r w:rsidRPr="007A260B">
        <w:rPr>
          <w:color w:val="0E101A"/>
        </w:rPr>
        <w:lastRenderedPageBreak/>
        <w:t>language regarding vegan compliance must be eliminated from public messaging because official certification has not been secured. Transparency remains essential for such product claims and Gleara can use the specification only when presenting verifiable documentation of the absence of animal-derived ingredients. Regular cross-functional meetings that unite R&amp;D and marketing with legal teams will help sustain accurate product claims throughout the company.</w:t>
      </w:r>
    </w:p>
    <w:p w14:paraId="4A61550B" w14:textId="22B79509" w:rsidR="00513A5D" w:rsidRPr="00073BBE" w:rsidRDefault="00513A5D" w:rsidP="00073BBE">
      <w:pPr>
        <w:pStyle w:val="Heading1"/>
        <w:jc w:val="center"/>
        <w:rPr>
          <w:rStyle w:val="Strong"/>
          <w:rFonts w:asciiTheme="majorBidi" w:hAnsiTheme="majorBidi"/>
          <w:color w:val="auto"/>
          <w:sz w:val="24"/>
          <w:szCs w:val="24"/>
        </w:rPr>
      </w:pPr>
      <w:bookmarkStart w:id="47" w:name="_Toc194226555"/>
      <w:r w:rsidRPr="00073BBE">
        <w:rPr>
          <w:rStyle w:val="Strong"/>
          <w:rFonts w:asciiTheme="majorBidi" w:hAnsiTheme="majorBidi"/>
          <w:color w:val="auto"/>
          <w:sz w:val="24"/>
          <w:szCs w:val="24"/>
        </w:rPr>
        <w:t>10. Key Performance Indicators (KPIs) to measure marketing success</w:t>
      </w:r>
      <w:bookmarkEnd w:id="47"/>
    </w:p>
    <w:p w14:paraId="13085DC4" w14:textId="77777777" w:rsidR="00513A5D" w:rsidRPr="00816B2E" w:rsidRDefault="00513A5D" w:rsidP="00513A5D"/>
    <w:p w14:paraId="4301E8B7" w14:textId="77777777" w:rsidR="00513A5D" w:rsidRPr="002A4FF9" w:rsidRDefault="00513A5D" w:rsidP="00513A5D">
      <w:pPr>
        <w:pStyle w:val="NormalWeb"/>
        <w:spacing w:before="0" w:beforeAutospacing="0" w:after="0" w:afterAutospacing="0" w:line="480" w:lineRule="auto"/>
        <w:ind w:firstLine="720"/>
        <w:rPr>
          <w:rFonts w:asciiTheme="majorBidi" w:hAnsiTheme="majorBidi" w:cstheme="majorBidi"/>
          <w:color w:val="0E101A"/>
        </w:rPr>
      </w:pPr>
      <w:r w:rsidRPr="002A4FF9">
        <w:rPr>
          <w:rFonts w:asciiTheme="majorBidi" w:hAnsiTheme="majorBidi" w:cstheme="majorBidi"/>
          <w:color w:val="0E101A"/>
        </w:rPr>
        <w:t>When Gleara launches in the Canadian market, it needs to create specific KPIs to monitor marketing campaign results. KPIs are numerical measurements that help organizations observe progress, understand improvement needs, and deliver ROI results. This section presents the selective KPIs together with monitoring procedures and visualization approaches to improve data display.</w:t>
      </w:r>
    </w:p>
    <w:p w14:paraId="3B499D61" w14:textId="77777777" w:rsidR="00513A5D" w:rsidRPr="002A4FF9" w:rsidRDefault="00513A5D" w:rsidP="00513A5D">
      <w:pPr>
        <w:pStyle w:val="NormalWeb"/>
        <w:spacing w:before="0" w:beforeAutospacing="0" w:after="0" w:afterAutospacing="0" w:line="480" w:lineRule="auto"/>
        <w:rPr>
          <w:rFonts w:asciiTheme="majorBidi" w:hAnsiTheme="majorBidi" w:cstheme="majorBidi"/>
          <w:color w:val="0E101A"/>
        </w:rPr>
      </w:pPr>
      <w:r w:rsidRPr="002A4FF9">
        <w:rPr>
          <w:rStyle w:val="Strong"/>
          <w:rFonts w:asciiTheme="majorBidi" w:eastAsiaTheme="majorEastAsia" w:hAnsiTheme="majorBidi"/>
          <w:color w:val="0E101A"/>
        </w:rPr>
        <w:t>Overview of KPI Objectives</w:t>
      </w:r>
    </w:p>
    <w:p w14:paraId="12277778" w14:textId="77777777" w:rsidR="00513A5D" w:rsidRDefault="00513A5D" w:rsidP="00513A5D">
      <w:pPr>
        <w:pStyle w:val="NormalWeb"/>
        <w:spacing w:before="0" w:beforeAutospacing="0" w:after="0" w:afterAutospacing="0" w:line="480" w:lineRule="auto"/>
        <w:ind w:firstLine="720"/>
        <w:rPr>
          <w:rFonts w:asciiTheme="majorBidi" w:hAnsiTheme="majorBidi" w:cstheme="majorBidi"/>
          <w:color w:val="0E101A"/>
        </w:rPr>
      </w:pPr>
      <w:r w:rsidRPr="002A4FF9">
        <w:rPr>
          <w:rFonts w:asciiTheme="majorBidi" w:hAnsiTheme="majorBidi" w:cstheme="majorBidi"/>
          <w:color w:val="0E101A"/>
        </w:rPr>
        <w:t>The primary function of KPIs is to evaluate Gleara's marketing approaches to enhance brand recognition while increasing product sales and market foothold in Canada. Assessments of Gleara's strategic objectives exist through measurable data points that need evaluation for market adaptation to prevent declining effectiveness.</w:t>
      </w:r>
    </w:p>
    <w:p w14:paraId="0F1EF949" w14:textId="77777777" w:rsidR="00513A5D" w:rsidRPr="002A4FF9" w:rsidRDefault="00513A5D" w:rsidP="00513A5D">
      <w:pPr>
        <w:pStyle w:val="NormalWeb"/>
        <w:spacing w:before="0" w:beforeAutospacing="0" w:after="0" w:afterAutospacing="0" w:line="480" w:lineRule="auto"/>
        <w:rPr>
          <w:rFonts w:asciiTheme="majorBidi" w:hAnsiTheme="majorBidi" w:cstheme="majorBidi"/>
          <w:b/>
          <w:bCs/>
          <w:color w:val="0E101A"/>
        </w:rPr>
      </w:pPr>
      <w:r w:rsidRPr="002A4FF9">
        <w:rPr>
          <w:rFonts w:asciiTheme="majorBidi" w:hAnsiTheme="majorBidi" w:cstheme="majorBidi"/>
          <w:b/>
          <w:bCs/>
          <w:color w:val="0E101A"/>
        </w:rPr>
        <w:t>Key Categories of KPIs</w:t>
      </w:r>
    </w:p>
    <w:p w14:paraId="324E0BF5" w14:textId="77777777" w:rsidR="00513A5D" w:rsidRPr="002A4FF9" w:rsidRDefault="00513A5D" w:rsidP="00513A5D">
      <w:pPr>
        <w:pStyle w:val="NormalWeb"/>
        <w:spacing w:before="0" w:beforeAutospacing="0" w:after="0" w:afterAutospacing="0" w:line="480" w:lineRule="auto"/>
        <w:rPr>
          <w:rFonts w:asciiTheme="majorBidi" w:hAnsiTheme="majorBidi" w:cstheme="majorBidi"/>
          <w:b/>
          <w:bCs/>
          <w:color w:val="0E101A"/>
        </w:rPr>
      </w:pPr>
      <w:r w:rsidRPr="002A4FF9">
        <w:rPr>
          <w:rFonts w:asciiTheme="majorBidi" w:hAnsiTheme="majorBidi" w:cstheme="majorBidi"/>
          <w:b/>
          <w:bCs/>
          <w:color w:val="0E101A"/>
        </w:rPr>
        <w:t>Brand Awareness</w:t>
      </w:r>
    </w:p>
    <w:p w14:paraId="772D96CF" w14:textId="77777777" w:rsidR="00513A5D" w:rsidRPr="002A4FF9" w:rsidRDefault="00513A5D" w:rsidP="00524EF5">
      <w:pPr>
        <w:pStyle w:val="NormalWeb"/>
        <w:numPr>
          <w:ilvl w:val="0"/>
          <w:numId w:val="20"/>
        </w:numPr>
        <w:spacing w:before="0" w:beforeAutospacing="0" w:after="0" w:afterAutospacing="0" w:line="480" w:lineRule="auto"/>
        <w:rPr>
          <w:rFonts w:asciiTheme="majorBidi" w:hAnsiTheme="majorBidi" w:cstheme="majorBidi"/>
          <w:color w:val="0E101A"/>
        </w:rPr>
      </w:pPr>
      <w:r w:rsidRPr="002A4FF9">
        <w:rPr>
          <w:rFonts w:asciiTheme="majorBidi" w:hAnsiTheme="majorBidi" w:cstheme="majorBidi"/>
          <w:color w:val="0E101A"/>
        </w:rPr>
        <w:t>The company monitors the size of its social media audience and website visit counts, along with brand mention frequency and Gleara's market presence.</w:t>
      </w:r>
    </w:p>
    <w:p w14:paraId="2AFF771D" w14:textId="77777777" w:rsidR="00513A5D" w:rsidRPr="002A4FF9" w:rsidRDefault="00513A5D" w:rsidP="00524EF5">
      <w:pPr>
        <w:pStyle w:val="NormalWeb"/>
        <w:numPr>
          <w:ilvl w:val="0"/>
          <w:numId w:val="20"/>
        </w:numPr>
        <w:spacing w:before="0" w:beforeAutospacing="0" w:after="0" w:afterAutospacing="0" w:line="480" w:lineRule="auto"/>
        <w:rPr>
          <w:rFonts w:asciiTheme="majorBidi" w:hAnsiTheme="majorBidi" w:cstheme="majorBidi"/>
          <w:color w:val="0E101A"/>
        </w:rPr>
      </w:pPr>
      <w:r w:rsidRPr="002A4FF9">
        <w:rPr>
          <w:rFonts w:asciiTheme="majorBidi" w:hAnsiTheme="majorBidi" w:cstheme="majorBidi"/>
          <w:color w:val="0E101A"/>
        </w:rPr>
        <w:t>High brand awareness levels show that targeted marketing messages are effective because they connect well with the intended audience population.</w:t>
      </w:r>
    </w:p>
    <w:p w14:paraId="25896D60" w14:textId="77777777" w:rsidR="00513A5D" w:rsidRPr="002A4FF9" w:rsidRDefault="00513A5D" w:rsidP="00513A5D">
      <w:pPr>
        <w:pStyle w:val="NormalWeb"/>
        <w:spacing w:before="0" w:beforeAutospacing="0" w:after="0" w:afterAutospacing="0" w:line="480" w:lineRule="auto"/>
        <w:rPr>
          <w:rFonts w:asciiTheme="majorBidi" w:hAnsiTheme="majorBidi" w:cstheme="majorBidi"/>
          <w:b/>
          <w:bCs/>
          <w:color w:val="0E101A"/>
        </w:rPr>
      </w:pPr>
      <w:r w:rsidRPr="002A4FF9">
        <w:rPr>
          <w:rFonts w:asciiTheme="majorBidi" w:hAnsiTheme="majorBidi" w:cstheme="majorBidi"/>
          <w:b/>
          <w:bCs/>
          <w:color w:val="0E101A"/>
        </w:rPr>
        <w:lastRenderedPageBreak/>
        <w:t>Customer Engagement</w:t>
      </w:r>
    </w:p>
    <w:p w14:paraId="2435CD8D" w14:textId="77777777" w:rsidR="00513A5D" w:rsidRPr="002A4FF9" w:rsidRDefault="00513A5D" w:rsidP="00524EF5">
      <w:pPr>
        <w:pStyle w:val="ListParagraph"/>
        <w:numPr>
          <w:ilvl w:val="0"/>
          <w:numId w:val="23"/>
        </w:numPr>
        <w:spacing w:line="480" w:lineRule="auto"/>
        <w:rPr>
          <w:rFonts w:asciiTheme="majorBidi" w:eastAsia="Times New Roman" w:hAnsiTheme="majorBidi" w:cstheme="majorBidi"/>
          <w:kern w:val="0"/>
          <w:sz w:val="24"/>
          <w:szCs w:val="24"/>
          <w14:ligatures w14:val="none"/>
        </w:rPr>
      </w:pPr>
      <w:r w:rsidRPr="002A4FF9">
        <w:rPr>
          <w:rFonts w:asciiTheme="majorBidi" w:hAnsiTheme="majorBidi" w:cstheme="majorBidi"/>
          <w:color w:val="0E101A"/>
          <w:sz w:val="24"/>
          <w:szCs w:val="24"/>
        </w:rPr>
        <w:t xml:space="preserve">The metrics used for this assessment include Engagement rates (likes, shares, comments), time spent on site, and bounce rate </w:t>
      </w:r>
      <w:r w:rsidRPr="002A4FF9">
        <w:rPr>
          <w:rFonts w:asciiTheme="majorBidi" w:eastAsia="Times New Roman" w:hAnsiTheme="majorBidi" w:cstheme="majorBidi"/>
          <w:kern w:val="0"/>
          <w:sz w:val="24"/>
          <w:szCs w:val="24"/>
          <w14:ligatures w14:val="none"/>
        </w:rPr>
        <w:t>(</w:t>
      </w:r>
      <w:r w:rsidRPr="002A4FF9">
        <w:rPr>
          <w:rFonts w:asciiTheme="majorBidi" w:eastAsia="Times New Roman" w:hAnsiTheme="majorBidi" w:cstheme="majorBidi"/>
          <w:i/>
          <w:iCs/>
          <w:kern w:val="0"/>
          <w:sz w:val="24"/>
          <w:szCs w:val="24"/>
          <w14:ligatures w14:val="none"/>
        </w:rPr>
        <w:t>Brand Awareness: Fragrance Brands in the United Kingdom (UK) | Statista</w:t>
      </w:r>
      <w:r w:rsidRPr="002A4FF9">
        <w:rPr>
          <w:rFonts w:asciiTheme="majorBidi" w:eastAsia="Times New Roman" w:hAnsiTheme="majorBidi" w:cstheme="majorBidi"/>
          <w:kern w:val="0"/>
          <w:sz w:val="24"/>
          <w:szCs w:val="24"/>
          <w14:ligatures w14:val="none"/>
        </w:rPr>
        <w:t>, 2015)</w:t>
      </w:r>
      <w:r w:rsidRPr="002A4FF9">
        <w:rPr>
          <w:rFonts w:asciiTheme="majorBidi" w:hAnsiTheme="majorBidi" w:cstheme="majorBidi"/>
          <w:color w:val="0E101A"/>
          <w:sz w:val="24"/>
          <w:szCs w:val="24"/>
        </w:rPr>
        <w:t>.</w:t>
      </w:r>
    </w:p>
    <w:p w14:paraId="3F1B4D40" w14:textId="77777777" w:rsidR="00513A5D" w:rsidRPr="002A4FF9" w:rsidRDefault="00513A5D" w:rsidP="00524EF5">
      <w:pPr>
        <w:pStyle w:val="NormalWeb"/>
        <w:numPr>
          <w:ilvl w:val="0"/>
          <w:numId w:val="19"/>
        </w:numPr>
        <w:spacing w:before="0" w:beforeAutospacing="0" w:after="0" w:afterAutospacing="0" w:line="480" w:lineRule="auto"/>
        <w:rPr>
          <w:rFonts w:asciiTheme="majorBidi" w:hAnsiTheme="majorBidi" w:cstheme="majorBidi"/>
          <w:color w:val="0E101A"/>
        </w:rPr>
      </w:pPr>
      <w:r w:rsidRPr="002A4FF9">
        <w:rPr>
          <w:rFonts w:asciiTheme="majorBidi" w:hAnsiTheme="majorBidi" w:cstheme="majorBidi"/>
          <w:color w:val="0E101A"/>
        </w:rPr>
        <w:t>The selected metrics demonstrate the level of audience interaction with the content presented to them.</w:t>
      </w:r>
    </w:p>
    <w:p w14:paraId="156F5E7A" w14:textId="77777777" w:rsidR="00513A5D" w:rsidRPr="002A4FF9" w:rsidRDefault="00513A5D" w:rsidP="00513A5D">
      <w:pPr>
        <w:pStyle w:val="NormalWeb"/>
        <w:spacing w:before="0" w:beforeAutospacing="0" w:after="0" w:afterAutospacing="0" w:line="480" w:lineRule="auto"/>
        <w:rPr>
          <w:rFonts w:asciiTheme="majorBidi" w:hAnsiTheme="majorBidi" w:cstheme="majorBidi"/>
          <w:b/>
          <w:bCs/>
          <w:color w:val="0E101A"/>
        </w:rPr>
      </w:pPr>
      <w:r w:rsidRPr="002A4FF9">
        <w:rPr>
          <w:rFonts w:asciiTheme="majorBidi" w:hAnsiTheme="majorBidi" w:cstheme="majorBidi"/>
          <w:b/>
          <w:bCs/>
          <w:color w:val="0E101A"/>
        </w:rPr>
        <w:t>Sales and Conversion</w:t>
      </w:r>
    </w:p>
    <w:p w14:paraId="6C883A12" w14:textId="77777777" w:rsidR="00513A5D" w:rsidRPr="002A4FF9" w:rsidRDefault="00513A5D" w:rsidP="00524EF5">
      <w:pPr>
        <w:pStyle w:val="NormalWeb"/>
        <w:numPr>
          <w:ilvl w:val="0"/>
          <w:numId w:val="21"/>
        </w:numPr>
        <w:spacing w:before="0" w:beforeAutospacing="0" w:after="0" w:afterAutospacing="0" w:line="480" w:lineRule="auto"/>
        <w:rPr>
          <w:rFonts w:asciiTheme="majorBidi" w:hAnsiTheme="majorBidi" w:cstheme="majorBidi"/>
          <w:color w:val="0E101A"/>
        </w:rPr>
      </w:pPr>
      <w:r w:rsidRPr="002A4FF9">
        <w:rPr>
          <w:rFonts w:asciiTheme="majorBidi" w:hAnsiTheme="majorBidi" w:cstheme="majorBidi"/>
          <w:color w:val="0E101A"/>
        </w:rPr>
        <w:t>The selected metrics measure website-to-purchase conversion rates, and they include average order values and total sales revenue statistics.</w:t>
      </w:r>
    </w:p>
    <w:p w14:paraId="4128B6E1" w14:textId="77777777" w:rsidR="00513A5D" w:rsidRPr="002A4FF9" w:rsidRDefault="00513A5D" w:rsidP="00524EF5">
      <w:pPr>
        <w:pStyle w:val="NormalWeb"/>
        <w:numPr>
          <w:ilvl w:val="0"/>
          <w:numId w:val="21"/>
        </w:numPr>
        <w:spacing w:before="0" w:beforeAutospacing="0" w:after="0" w:afterAutospacing="0" w:line="480" w:lineRule="auto"/>
        <w:rPr>
          <w:rFonts w:asciiTheme="majorBidi" w:hAnsiTheme="majorBidi" w:cstheme="majorBidi"/>
          <w:color w:val="0E101A"/>
        </w:rPr>
      </w:pPr>
      <w:r w:rsidRPr="002A4FF9">
        <w:rPr>
          <w:rFonts w:asciiTheme="majorBidi" w:hAnsiTheme="majorBidi" w:cstheme="majorBidi"/>
          <w:color w:val="0E101A"/>
        </w:rPr>
        <w:t>The ultimate measure of marketing success depends on sales metrics since they demonstrate both marketing performance and business revenue outcome effectiveness.</w:t>
      </w:r>
    </w:p>
    <w:p w14:paraId="51FCB69F" w14:textId="77777777" w:rsidR="00513A5D" w:rsidRDefault="00513A5D" w:rsidP="00513A5D">
      <w:pPr>
        <w:pStyle w:val="NormalWeb"/>
        <w:spacing w:before="0" w:beforeAutospacing="0" w:after="0" w:afterAutospacing="0" w:line="480" w:lineRule="auto"/>
        <w:rPr>
          <w:rFonts w:asciiTheme="majorBidi" w:hAnsiTheme="majorBidi" w:cstheme="majorBidi"/>
          <w:b/>
          <w:bCs/>
          <w:color w:val="0E101A"/>
        </w:rPr>
      </w:pPr>
    </w:p>
    <w:p w14:paraId="66F6C647" w14:textId="77777777" w:rsidR="00513A5D" w:rsidRPr="002A4FF9" w:rsidRDefault="00513A5D" w:rsidP="00513A5D">
      <w:pPr>
        <w:pStyle w:val="NormalWeb"/>
        <w:spacing w:before="0" w:beforeAutospacing="0" w:after="0" w:afterAutospacing="0" w:line="480" w:lineRule="auto"/>
        <w:rPr>
          <w:rFonts w:asciiTheme="majorBidi" w:hAnsiTheme="majorBidi" w:cstheme="majorBidi"/>
          <w:b/>
          <w:bCs/>
          <w:color w:val="0E101A"/>
        </w:rPr>
      </w:pPr>
      <w:r w:rsidRPr="002A4FF9">
        <w:rPr>
          <w:rFonts w:asciiTheme="majorBidi" w:hAnsiTheme="majorBidi" w:cstheme="majorBidi"/>
          <w:b/>
          <w:bCs/>
          <w:color w:val="0E101A"/>
        </w:rPr>
        <w:t>Customer Retention and Loyalty</w:t>
      </w:r>
    </w:p>
    <w:p w14:paraId="24218DCD" w14:textId="77777777" w:rsidR="00513A5D" w:rsidRPr="002A4FF9" w:rsidRDefault="00513A5D" w:rsidP="00524EF5">
      <w:pPr>
        <w:pStyle w:val="NormalWeb"/>
        <w:numPr>
          <w:ilvl w:val="0"/>
          <w:numId w:val="22"/>
        </w:numPr>
        <w:spacing w:before="0" w:beforeAutospacing="0" w:after="0" w:afterAutospacing="0" w:line="480" w:lineRule="auto"/>
        <w:rPr>
          <w:rFonts w:asciiTheme="majorBidi" w:hAnsiTheme="majorBidi" w:cstheme="majorBidi"/>
          <w:color w:val="0E101A"/>
        </w:rPr>
      </w:pPr>
      <w:r w:rsidRPr="002A4FF9">
        <w:rPr>
          <w:rFonts w:asciiTheme="majorBidi" w:hAnsiTheme="majorBidi" w:cstheme="majorBidi"/>
          <w:color w:val="0E101A"/>
        </w:rPr>
        <w:t>The most important metrics for measuring customer loyalty include repeat purchase rates, customer lifetime value, and Net Promoter Score.</w:t>
      </w:r>
    </w:p>
    <w:p w14:paraId="3649BC8D" w14:textId="77777777" w:rsidR="00513A5D" w:rsidRPr="002A4FF9" w:rsidRDefault="00513A5D" w:rsidP="00524EF5">
      <w:pPr>
        <w:pStyle w:val="NormalWeb"/>
        <w:numPr>
          <w:ilvl w:val="0"/>
          <w:numId w:val="22"/>
        </w:numPr>
        <w:spacing w:before="0" w:beforeAutospacing="0" w:after="0" w:afterAutospacing="0" w:line="480" w:lineRule="auto"/>
        <w:rPr>
          <w:rFonts w:asciiTheme="majorBidi" w:hAnsiTheme="majorBidi" w:cstheme="majorBidi"/>
          <w:color w:val="0E101A"/>
        </w:rPr>
      </w:pPr>
      <w:r w:rsidRPr="002A4FF9">
        <w:rPr>
          <w:rFonts w:asciiTheme="majorBidi" w:hAnsiTheme="majorBidi" w:cstheme="majorBidi"/>
          <w:color w:val="0E101A"/>
        </w:rPr>
        <w:t>Outlasting existing customer relationships proves more profitable for business operations than gaining new customers since it demonstrates devoted brand loyalty.</w:t>
      </w:r>
    </w:p>
    <w:p w14:paraId="45D34736" w14:textId="77777777" w:rsidR="00513A5D" w:rsidRPr="002A4FF9" w:rsidRDefault="00513A5D" w:rsidP="00513A5D">
      <w:pPr>
        <w:pStyle w:val="NormalWeb"/>
        <w:spacing w:before="0" w:beforeAutospacing="0" w:after="0" w:afterAutospacing="0" w:line="480" w:lineRule="auto"/>
        <w:rPr>
          <w:rFonts w:asciiTheme="majorBidi" w:hAnsiTheme="majorBidi" w:cstheme="majorBidi"/>
          <w:b/>
          <w:bCs/>
          <w:color w:val="0E101A"/>
        </w:rPr>
      </w:pPr>
      <w:r w:rsidRPr="002A4FF9">
        <w:rPr>
          <w:rFonts w:asciiTheme="majorBidi" w:hAnsiTheme="majorBidi" w:cstheme="majorBidi"/>
          <w:b/>
          <w:bCs/>
          <w:color w:val="0E101A"/>
        </w:rPr>
        <w:t>Digital Marketing Performance</w:t>
      </w:r>
    </w:p>
    <w:p w14:paraId="555FC23A" w14:textId="77777777" w:rsidR="00513A5D" w:rsidRPr="002A4FF9" w:rsidRDefault="00513A5D" w:rsidP="00524EF5">
      <w:pPr>
        <w:pStyle w:val="NormalWeb"/>
        <w:numPr>
          <w:ilvl w:val="0"/>
          <w:numId w:val="17"/>
        </w:numPr>
        <w:spacing w:before="0" w:beforeAutospacing="0" w:after="0" w:afterAutospacing="0" w:line="480" w:lineRule="auto"/>
        <w:rPr>
          <w:rFonts w:asciiTheme="majorBidi" w:hAnsiTheme="majorBidi" w:cstheme="majorBidi"/>
          <w:color w:val="0E101A"/>
        </w:rPr>
      </w:pPr>
      <w:r w:rsidRPr="002A4FF9">
        <w:rPr>
          <w:rFonts w:asciiTheme="majorBidi" w:hAnsiTheme="majorBidi" w:cstheme="majorBidi"/>
          <w:color w:val="0E101A"/>
        </w:rPr>
        <w:t>The metrics used to analyze this campaign include return on ad spend, click-through rates, and cost per acquisition.</w:t>
      </w:r>
    </w:p>
    <w:p w14:paraId="55AAFC37" w14:textId="77777777" w:rsidR="00513A5D" w:rsidRPr="002A4FF9" w:rsidRDefault="00513A5D" w:rsidP="00524EF5">
      <w:pPr>
        <w:pStyle w:val="NormalWeb"/>
        <w:numPr>
          <w:ilvl w:val="0"/>
          <w:numId w:val="17"/>
        </w:numPr>
        <w:spacing w:before="0" w:beforeAutospacing="0" w:after="0" w:afterAutospacing="0" w:line="480" w:lineRule="auto"/>
        <w:rPr>
          <w:rFonts w:asciiTheme="majorBidi" w:hAnsiTheme="majorBidi" w:cstheme="majorBidi"/>
          <w:color w:val="0E101A"/>
        </w:rPr>
      </w:pPr>
      <w:r w:rsidRPr="002A4FF9">
        <w:rPr>
          <w:rFonts w:asciiTheme="majorBidi" w:hAnsiTheme="majorBidi" w:cstheme="majorBidi"/>
          <w:color w:val="0E101A"/>
        </w:rPr>
        <w:t>The evaluation measures enable businesses to understand digital campaign effectiveness so they can effectively optimize their advertising expenses.</w:t>
      </w:r>
    </w:p>
    <w:p w14:paraId="1B9ABF52" w14:textId="77777777" w:rsidR="00513A5D" w:rsidRPr="002A4FF9" w:rsidRDefault="00513A5D" w:rsidP="00513A5D">
      <w:pPr>
        <w:pStyle w:val="NormalWeb"/>
        <w:spacing w:before="0" w:beforeAutospacing="0" w:after="0" w:afterAutospacing="0" w:line="480" w:lineRule="auto"/>
        <w:rPr>
          <w:rFonts w:asciiTheme="majorBidi" w:hAnsiTheme="majorBidi" w:cstheme="majorBidi"/>
          <w:b/>
          <w:bCs/>
          <w:color w:val="0E101A"/>
        </w:rPr>
      </w:pPr>
      <w:r w:rsidRPr="002A4FF9">
        <w:rPr>
          <w:rFonts w:asciiTheme="majorBidi" w:hAnsiTheme="majorBidi" w:cstheme="majorBidi"/>
          <w:b/>
          <w:bCs/>
          <w:color w:val="0E101A"/>
        </w:rPr>
        <w:t>Compliance and Quality Assurance</w:t>
      </w:r>
    </w:p>
    <w:p w14:paraId="1AAA7180" w14:textId="77777777" w:rsidR="00513A5D" w:rsidRPr="002A4FF9" w:rsidRDefault="00513A5D" w:rsidP="00524EF5">
      <w:pPr>
        <w:pStyle w:val="NormalWeb"/>
        <w:numPr>
          <w:ilvl w:val="0"/>
          <w:numId w:val="18"/>
        </w:numPr>
        <w:spacing w:before="0" w:beforeAutospacing="0" w:after="0" w:afterAutospacing="0" w:line="480" w:lineRule="auto"/>
        <w:rPr>
          <w:rFonts w:asciiTheme="majorBidi" w:hAnsiTheme="majorBidi" w:cstheme="majorBidi"/>
          <w:color w:val="0E101A"/>
        </w:rPr>
      </w:pPr>
      <w:r w:rsidRPr="002A4FF9">
        <w:rPr>
          <w:rFonts w:asciiTheme="majorBidi" w:hAnsiTheme="majorBidi" w:cstheme="majorBidi"/>
          <w:color w:val="0E101A"/>
        </w:rPr>
        <w:lastRenderedPageBreak/>
        <w:t>The key metrics used for this area consist of compliance issue counts, resolution times, and audit success rates.</w:t>
      </w:r>
    </w:p>
    <w:p w14:paraId="17D104A2" w14:textId="77777777" w:rsidR="00513A5D" w:rsidRPr="002A4FF9" w:rsidRDefault="00513A5D" w:rsidP="00524EF5">
      <w:pPr>
        <w:pStyle w:val="ListParagraph"/>
        <w:numPr>
          <w:ilvl w:val="0"/>
          <w:numId w:val="18"/>
        </w:numPr>
        <w:spacing w:line="480" w:lineRule="auto"/>
        <w:rPr>
          <w:rFonts w:asciiTheme="majorBidi" w:eastAsia="Times New Roman" w:hAnsiTheme="majorBidi" w:cstheme="majorBidi"/>
          <w:kern w:val="0"/>
          <w:sz w:val="24"/>
          <w:szCs w:val="24"/>
          <w14:ligatures w14:val="none"/>
        </w:rPr>
      </w:pPr>
      <w:r w:rsidRPr="002A4FF9">
        <w:rPr>
          <w:rFonts w:asciiTheme="majorBidi" w:hAnsiTheme="majorBidi" w:cstheme="majorBidi"/>
          <w:color w:val="0E101A"/>
          <w:sz w:val="24"/>
          <w:szCs w:val="24"/>
        </w:rPr>
        <w:t xml:space="preserve">Market success, along with brand trust, depends on the fundamental requirement of ensuring product compliance </w:t>
      </w:r>
      <w:r w:rsidRPr="002A4FF9">
        <w:rPr>
          <w:rFonts w:asciiTheme="majorBidi" w:eastAsia="Times New Roman" w:hAnsiTheme="majorBidi" w:cstheme="majorBidi"/>
          <w:kern w:val="0"/>
          <w:sz w:val="24"/>
          <w:szCs w:val="24"/>
          <w14:ligatures w14:val="none"/>
        </w:rPr>
        <w:t>(Ben , 2021)</w:t>
      </w:r>
      <w:r w:rsidRPr="002A4FF9">
        <w:rPr>
          <w:rFonts w:asciiTheme="majorBidi" w:hAnsiTheme="majorBidi" w:cstheme="majorBidi"/>
          <w:color w:val="0E101A"/>
          <w:sz w:val="24"/>
          <w:szCs w:val="24"/>
        </w:rPr>
        <w:t>.</w:t>
      </w:r>
    </w:p>
    <w:p w14:paraId="48AB791E" w14:textId="77777777" w:rsidR="00513A5D" w:rsidRPr="002A4FF9" w:rsidRDefault="00513A5D" w:rsidP="00513A5D">
      <w:pPr>
        <w:pStyle w:val="NormalWeb"/>
        <w:spacing w:before="0" w:beforeAutospacing="0" w:after="0" w:afterAutospacing="0" w:line="480" w:lineRule="auto"/>
        <w:rPr>
          <w:rFonts w:asciiTheme="majorBidi" w:hAnsiTheme="majorBidi" w:cstheme="majorBidi"/>
          <w:b/>
          <w:bCs/>
          <w:color w:val="0E101A"/>
        </w:rPr>
      </w:pPr>
      <w:r w:rsidRPr="002A4FF9">
        <w:rPr>
          <w:rFonts w:asciiTheme="majorBidi" w:hAnsiTheme="majorBidi" w:cstheme="majorBidi"/>
          <w:b/>
          <w:bCs/>
          <w:color w:val="0E101A"/>
        </w:rPr>
        <w:t>3. Establishing Baselines and Targets</w:t>
      </w:r>
    </w:p>
    <w:p w14:paraId="75524B90" w14:textId="390DD44F" w:rsidR="00513A5D" w:rsidRPr="002A4FF9" w:rsidRDefault="00513A5D" w:rsidP="00513A5D">
      <w:pPr>
        <w:spacing w:line="480" w:lineRule="auto"/>
        <w:ind w:firstLine="720"/>
        <w:rPr>
          <w:rFonts w:asciiTheme="majorBidi" w:eastAsia="Times New Roman" w:hAnsiTheme="majorBidi" w:cstheme="majorBidi"/>
          <w:kern w:val="0"/>
          <w:sz w:val="24"/>
          <w:szCs w:val="24"/>
          <w14:ligatures w14:val="none"/>
        </w:rPr>
      </w:pPr>
      <w:r w:rsidRPr="002A4FF9">
        <w:rPr>
          <w:rFonts w:asciiTheme="majorBidi" w:hAnsiTheme="majorBidi" w:cstheme="majorBidi"/>
          <w:color w:val="0E101A"/>
          <w:sz w:val="24"/>
          <w:szCs w:val="24"/>
        </w:rPr>
        <w:t>Gleara must create initial benchmarks for every KPI by combining historical Indian data with Canadian test results before releasing its product to the market. Realistic benchmark settings enable the company to set goals while monitoring performance. Gleara needs to set the objective of 15,000 site visits in the first six months post-launch while maintaining 10,000 current site visits each month</w:t>
      </w:r>
      <w:r w:rsidR="009A7F53">
        <w:rPr>
          <w:rFonts w:asciiTheme="majorBidi" w:hAnsiTheme="majorBidi" w:cstheme="majorBidi"/>
          <w:color w:val="0E101A"/>
          <w:sz w:val="24"/>
          <w:szCs w:val="24"/>
        </w:rPr>
        <w:t xml:space="preserve"> </w:t>
      </w:r>
      <w:r w:rsidRPr="002A4FF9">
        <w:rPr>
          <w:rFonts w:asciiTheme="majorBidi" w:eastAsia="Times New Roman" w:hAnsiTheme="majorBidi" w:cstheme="majorBidi"/>
          <w:kern w:val="0"/>
          <w:sz w:val="24"/>
          <w:szCs w:val="24"/>
          <w14:ligatures w14:val="none"/>
        </w:rPr>
        <w:t>(Kaushik, 2022)</w:t>
      </w:r>
      <w:r w:rsidRPr="002A4FF9">
        <w:rPr>
          <w:rFonts w:asciiTheme="majorBidi" w:hAnsiTheme="majorBidi" w:cstheme="majorBidi"/>
          <w:color w:val="0E101A"/>
          <w:sz w:val="24"/>
          <w:szCs w:val="24"/>
        </w:rPr>
        <w:t>.</w:t>
      </w:r>
    </w:p>
    <w:p w14:paraId="7129C114" w14:textId="77777777" w:rsidR="00513A5D" w:rsidRPr="002A4FF9" w:rsidRDefault="00513A5D" w:rsidP="00513A5D">
      <w:pPr>
        <w:pStyle w:val="NormalWeb"/>
        <w:spacing w:before="0" w:beforeAutospacing="0" w:after="0" w:afterAutospacing="0" w:line="480" w:lineRule="auto"/>
        <w:rPr>
          <w:rFonts w:asciiTheme="majorBidi" w:hAnsiTheme="majorBidi" w:cstheme="majorBidi"/>
          <w:b/>
          <w:bCs/>
          <w:color w:val="0E101A"/>
        </w:rPr>
      </w:pPr>
      <w:r w:rsidRPr="002A4FF9">
        <w:rPr>
          <w:rFonts w:asciiTheme="majorBidi" w:hAnsiTheme="majorBidi" w:cstheme="majorBidi"/>
          <w:b/>
          <w:bCs/>
          <w:color w:val="0E101A"/>
        </w:rPr>
        <w:t>4. Data Collection and Analysis</w:t>
      </w:r>
    </w:p>
    <w:p w14:paraId="69E12083" w14:textId="77777777" w:rsidR="00513A5D" w:rsidRPr="002A4FF9" w:rsidRDefault="00513A5D" w:rsidP="00513A5D">
      <w:pPr>
        <w:pStyle w:val="NormalWeb"/>
        <w:spacing w:before="0" w:beforeAutospacing="0" w:after="0" w:afterAutospacing="0" w:line="480" w:lineRule="auto"/>
        <w:ind w:firstLine="720"/>
        <w:rPr>
          <w:rFonts w:asciiTheme="majorBidi" w:hAnsiTheme="majorBidi" w:cstheme="majorBidi"/>
          <w:color w:val="0E101A"/>
        </w:rPr>
      </w:pPr>
      <w:r w:rsidRPr="002A4FF9">
        <w:rPr>
          <w:rFonts w:asciiTheme="majorBidi" w:hAnsiTheme="majorBidi" w:cstheme="majorBidi"/>
          <w:color w:val="0E101A"/>
        </w:rPr>
        <w:t xml:space="preserve">Gleara needs to develop modern analytical tools and establish tracking processes to measure its selected KPIs correctly. To achieve complete customer monitoring, Gleara should combine data from Google Analytics with details from social media platforms and customer relationship management systems. The company will create performance reports at monthly or weekly intervals using its established targets to track market conditions while highlighting emerging challenges and fresh business opportunities. </w:t>
      </w:r>
    </w:p>
    <w:p w14:paraId="7CA9325B" w14:textId="77777777" w:rsidR="00513A5D" w:rsidRPr="002A4FF9" w:rsidRDefault="00513A5D" w:rsidP="00513A5D">
      <w:pPr>
        <w:pStyle w:val="NormalWeb"/>
        <w:spacing w:before="0" w:beforeAutospacing="0" w:after="0" w:afterAutospacing="0" w:line="480" w:lineRule="auto"/>
        <w:rPr>
          <w:rFonts w:asciiTheme="majorBidi" w:hAnsiTheme="majorBidi" w:cstheme="majorBidi"/>
          <w:b/>
          <w:bCs/>
          <w:color w:val="0E101A"/>
        </w:rPr>
      </w:pPr>
      <w:r w:rsidRPr="002A4FF9">
        <w:rPr>
          <w:rFonts w:asciiTheme="majorBidi" w:hAnsiTheme="majorBidi" w:cstheme="majorBidi"/>
          <w:b/>
          <w:bCs/>
          <w:color w:val="0E101A"/>
        </w:rPr>
        <w:t>5. Continuous Improvement and Adaptation</w:t>
      </w:r>
    </w:p>
    <w:p w14:paraId="01FDB510" w14:textId="77777777" w:rsidR="00513A5D" w:rsidRPr="002A4FF9" w:rsidRDefault="00513A5D" w:rsidP="00513A5D">
      <w:pPr>
        <w:spacing w:line="480" w:lineRule="auto"/>
        <w:ind w:firstLine="720"/>
        <w:rPr>
          <w:rFonts w:asciiTheme="majorBidi" w:eastAsia="Times New Roman" w:hAnsiTheme="majorBidi" w:cstheme="majorBidi"/>
          <w:kern w:val="0"/>
          <w:sz w:val="24"/>
          <w:szCs w:val="24"/>
          <w14:ligatures w14:val="none"/>
        </w:rPr>
      </w:pPr>
      <w:r w:rsidRPr="002A4FF9">
        <w:rPr>
          <w:rFonts w:asciiTheme="majorBidi" w:hAnsiTheme="majorBidi" w:cstheme="majorBidi"/>
          <w:color w:val="0E101A"/>
          <w:sz w:val="24"/>
          <w:szCs w:val="24"/>
        </w:rPr>
        <w:t xml:space="preserve">Changes in business markets and customer patterns require organizations to modify their KPIs regularly for better assessments. Performance assessment, together with obstacle identification, makes up the main agenda in monthly review meetings, which leads to strategy modifications. Through digital A/B testing, the messaging and design elements can achieve maximum </w:t>
      </w:r>
      <w:r w:rsidRPr="002A4FF9">
        <w:rPr>
          <w:rFonts w:asciiTheme="majorBidi" w:hAnsiTheme="majorBidi" w:cstheme="majorBidi"/>
          <w:color w:val="0E101A"/>
          <w:sz w:val="24"/>
          <w:szCs w:val="24"/>
        </w:rPr>
        <w:lastRenderedPageBreak/>
        <w:t>optimization, but constant diagnostic tools operate as early warning systems for target failures</w:t>
      </w:r>
      <w:r w:rsidRPr="002A4FF9">
        <w:rPr>
          <w:rFonts w:asciiTheme="majorBidi" w:eastAsia="Times New Roman" w:hAnsiTheme="majorBidi" w:cstheme="majorBidi"/>
          <w:kern w:val="0"/>
          <w:sz w:val="24"/>
          <w:szCs w:val="24"/>
          <w14:ligatures w14:val="none"/>
        </w:rPr>
        <w:t>(Kaushik, 2022)</w:t>
      </w:r>
      <w:r w:rsidRPr="002A4FF9">
        <w:rPr>
          <w:rFonts w:asciiTheme="majorBidi" w:hAnsiTheme="majorBidi" w:cstheme="majorBidi"/>
          <w:color w:val="0E101A"/>
          <w:sz w:val="24"/>
          <w:szCs w:val="24"/>
        </w:rPr>
        <w:t>.</w:t>
      </w:r>
    </w:p>
    <w:p w14:paraId="7D17DEC8" w14:textId="77777777" w:rsidR="00513A5D" w:rsidRPr="002A4FF9" w:rsidRDefault="00513A5D" w:rsidP="00513A5D">
      <w:pPr>
        <w:pStyle w:val="NormalWeb"/>
        <w:spacing w:before="0" w:beforeAutospacing="0" w:after="0" w:afterAutospacing="0" w:line="480" w:lineRule="auto"/>
        <w:rPr>
          <w:rFonts w:asciiTheme="majorBidi" w:hAnsiTheme="majorBidi" w:cstheme="majorBidi"/>
          <w:b/>
          <w:bCs/>
          <w:color w:val="0E101A"/>
        </w:rPr>
      </w:pPr>
      <w:r w:rsidRPr="002A4FF9">
        <w:rPr>
          <w:rFonts w:asciiTheme="majorBidi" w:hAnsiTheme="majorBidi" w:cstheme="majorBidi"/>
          <w:b/>
          <w:bCs/>
          <w:color w:val="0E101A"/>
        </w:rPr>
        <w:t>6. Integrating Compliance with KPI Measurement</w:t>
      </w:r>
    </w:p>
    <w:p w14:paraId="60A05CF2" w14:textId="762E3224" w:rsidR="00513A5D" w:rsidRDefault="00513A5D" w:rsidP="00BC7F7F">
      <w:pPr>
        <w:pStyle w:val="NormalWeb"/>
        <w:spacing w:before="0" w:beforeAutospacing="0" w:after="0" w:afterAutospacing="0" w:line="480" w:lineRule="auto"/>
        <w:ind w:firstLine="720"/>
        <w:rPr>
          <w:rFonts w:asciiTheme="majorBidi" w:hAnsiTheme="majorBidi" w:cstheme="majorBidi"/>
          <w:color w:val="0E101A"/>
        </w:rPr>
      </w:pPr>
      <w:r w:rsidRPr="002A4FF9">
        <w:rPr>
          <w:rFonts w:asciiTheme="majorBidi" w:hAnsiTheme="majorBidi" w:cstheme="majorBidi"/>
          <w:color w:val="0E101A"/>
        </w:rPr>
        <w:t>Marketing performance is directly related to regulatory compliance guidelines. Brand image, together with customer trust, remains negatively affected by noncompliance problems. Regular meetings between marketing analysts and compliance staff must take place so the team can identify and resolve product labelling and ingredient transparency issues at once. Using a combined methodology results in both performance enhancement and enduring market success and continuous improvement.</w:t>
      </w:r>
    </w:p>
    <w:p w14:paraId="003CE6BF" w14:textId="77777777" w:rsidR="00BC7F7F" w:rsidRPr="007A260B" w:rsidRDefault="00BC7F7F" w:rsidP="00BC7F7F">
      <w:pPr>
        <w:pStyle w:val="NormalWeb"/>
        <w:spacing w:after="0" w:line="480" w:lineRule="auto"/>
        <w:rPr>
          <w:b/>
          <w:bCs/>
          <w:color w:val="0E101A"/>
        </w:rPr>
      </w:pPr>
      <w:r w:rsidRPr="007A260B">
        <w:rPr>
          <w:b/>
          <w:bCs/>
          <w:color w:val="0E101A"/>
        </w:rPr>
        <w:t>Alignment of marketing Strategies with KPIs</w:t>
      </w:r>
    </w:p>
    <w:p w14:paraId="3B6CE56F" w14:textId="77777777" w:rsidR="00BC7F7F" w:rsidRPr="00D74261" w:rsidRDefault="00BC7F7F" w:rsidP="00BC7F7F">
      <w:pPr>
        <w:spacing w:line="480" w:lineRule="auto"/>
        <w:rPr>
          <w:rFonts w:asciiTheme="majorBidi" w:eastAsia="Times New Roman" w:hAnsiTheme="majorBidi" w:cstheme="majorBidi"/>
          <w:kern w:val="0"/>
          <w:sz w:val="24"/>
          <w:szCs w:val="24"/>
          <w14:ligatures w14:val="none"/>
        </w:rPr>
      </w:pPr>
      <w:r>
        <w:rPr>
          <w:rFonts w:asciiTheme="majorBidi" w:hAnsiTheme="majorBidi" w:cstheme="majorBidi"/>
          <w:color w:val="0E101A"/>
          <w:sz w:val="24"/>
          <w:szCs w:val="24"/>
        </w:rPr>
        <w:t xml:space="preserve"> </w:t>
      </w:r>
      <w:r w:rsidRPr="00D74261">
        <w:rPr>
          <w:rFonts w:asciiTheme="majorBidi" w:hAnsiTheme="majorBidi" w:cstheme="majorBidi"/>
          <w:color w:val="0E101A"/>
          <w:sz w:val="24"/>
          <w:szCs w:val="24"/>
        </w:rPr>
        <w:t>Companies should develop marketing approaches which directly link to important performance indicators. Gleara needs explicit measurements connecting their market strategies including SEO, influencer marketing, social media campaigns and digital ads. Social media engagement counts aid in visualizing brand visibility but organizations need to merge this data with performance numbers such as conversions and revenue for a complete marketing performance assessment. Gleara gains quick insights into successful marketing efforts when it establishes weekly or monthly performance targets which help identify superior results and optimize underperforming strategies as well as direct their budget allocation effectively</w:t>
      </w:r>
      <w:r w:rsidRPr="00D74261">
        <w:rPr>
          <w:rFonts w:asciiTheme="majorBidi" w:eastAsia="Times New Roman" w:hAnsiTheme="majorBidi" w:cstheme="majorBidi"/>
          <w:kern w:val="0"/>
          <w:sz w:val="24"/>
          <w:szCs w:val="24"/>
          <w14:ligatures w14:val="none"/>
        </w:rPr>
        <w:t>(</w:t>
      </w:r>
      <w:r w:rsidRPr="00D74261">
        <w:rPr>
          <w:rFonts w:asciiTheme="majorBidi" w:eastAsia="Times New Roman" w:hAnsiTheme="majorBidi" w:cstheme="majorBidi"/>
          <w:i/>
          <w:iCs/>
          <w:kern w:val="0"/>
          <w:sz w:val="24"/>
          <w:szCs w:val="24"/>
          <w14:ligatures w14:val="none"/>
        </w:rPr>
        <w:t>Brand KPIs for Price Comparison Portals: UNiDAYS in the United States | Statista</w:t>
      </w:r>
      <w:r w:rsidRPr="00D74261">
        <w:rPr>
          <w:rFonts w:asciiTheme="majorBidi" w:eastAsia="Times New Roman" w:hAnsiTheme="majorBidi" w:cstheme="majorBidi"/>
          <w:kern w:val="0"/>
          <w:sz w:val="24"/>
          <w:szCs w:val="24"/>
          <w14:ligatures w14:val="none"/>
        </w:rPr>
        <w:t>, 2024)</w:t>
      </w:r>
      <w:r w:rsidRPr="00D74261">
        <w:rPr>
          <w:rFonts w:asciiTheme="majorBidi" w:hAnsiTheme="majorBidi" w:cstheme="majorBidi"/>
          <w:color w:val="0E101A"/>
          <w:sz w:val="24"/>
          <w:szCs w:val="24"/>
        </w:rPr>
        <w:t>. The following table demonstrates an easy method to connect marketing strategies with key performance indicators (KPIs):</w:t>
      </w:r>
    </w:p>
    <w:p w14:paraId="5BAAA811" w14:textId="77777777" w:rsidR="00BC7F7F" w:rsidRDefault="00BC7F7F" w:rsidP="00BC7F7F">
      <w:pPr>
        <w:pStyle w:val="NormalWeb"/>
        <w:spacing w:after="0" w:line="480" w:lineRule="auto"/>
        <w:ind w:firstLine="720"/>
        <w:rPr>
          <w:color w:val="0E101A"/>
        </w:rPr>
      </w:pPr>
    </w:p>
    <w:p w14:paraId="3CFE8D1C" w14:textId="77777777" w:rsidR="00BC7F7F" w:rsidRDefault="00BC7F7F" w:rsidP="00BC7F7F">
      <w:pPr>
        <w:pStyle w:val="NormalWeb"/>
        <w:spacing w:after="0" w:line="480" w:lineRule="auto"/>
        <w:rPr>
          <w:color w:val="0E101A"/>
        </w:rPr>
      </w:pPr>
      <w:r w:rsidRPr="00D74261">
        <w:rPr>
          <w:b/>
          <w:bCs/>
          <w:color w:val="0E101A"/>
        </w:rPr>
        <w:lastRenderedPageBreak/>
        <w:t>Table 1.</w:t>
      </w:r>
      <w:r>
        <w:rPr>
          <w:color w:val="0E101A"/>
        </w:rPr>
        <w:t xml:space="preserve"> </w:t>
      </w:r>
      <w:r w:rsidRPr="00D74261">
        <w:rPr>
          <w:i/>
          <w:iCs/>
          <w:color w:val="0E101A"/>
        </w:rPr>
        <w:t>Shows the Alignment of strategies with relevant KPIs</w:t>
      </w:r>
    </w:p>
    <w:tbl>
      <w:tblPr>
        <w:tblStyle w:val="TableGrid"/>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8"/>
        <w:gridCol w:w="2298"/>
        <w:gridCol w:w="2298"/>
        <w:gridCol w:w="2298"/>
      </w:tblGrid>
      <w:tr w:rsidR="00BC7F7F" w14:paraId="07135715" w14:textId="77777777" w:rsidTr="00763251">
        <w:trPr>
          <w:trHeight w:val="990"/>
        </w:trPr>
        <w:tc>
          <w:tcPr>
            <w:tcW w:w="2298" w:type="dxa"/>
            <w:tcBorders>
              <w:top w:val="single" w:sz="4" w:space="0" w:color="auto"/>
              <w:bottom w:val="single" w:sz="4" w:space="0" w:color="auto"/>
            </w:tcBorders>
          </w:tcPr>
          <w:p w14:paraId="0C784B75" w14:textId="77777777" w:rsidR="00BC7F7F" w:rsidRDefault="00BC7F7F" w:rsidP="00763251">
            <w:pPr>
              <w:pStyle w:val="NormalWeb"/>
              <w:spacing w:after="0" w:line="276" w:lineRule="auto"/>
              <w:jc w:val="center"/>
              <w:rPr>
                <w:b/>
                <w:bCs/>
                <w:color w:val="0E101A"/>
              </w:rPr>
            </w:pPr>
          </w:p>
          <w:p w14:paraId="7DF38AA3" w14:textId="77777777" w:rsidR="00BC7F7F" w:rsidRPr="0005390E" w:rsidRDefault="00BC7F7F" w:rsidP="00763251">
            <w:pPr>
              <w:pStyle w:val="NormalWeb"/>
              <w:spacing w:after="0" w:line="276" w:lineRule="auto"/>
              <w:jc w:val="center"/>
              <w:rPr>
                <w:b/>
                <w:bCs/>
                <w:color w:val="0E101A"/>
              </w:rPr>
            </w:pPr>
            <w:r w:rsidRPr="0005390E">
              <w:rPr>
                <w:b/>
                <w:bCs/>
                <w:color w:val="0E101A"/>
              </w:rPr>
              <w:t>Marketing Strategy</w:t>
            </w:r>
          </w:p>
        </w:tc>
        <w:tc>
          <w:tcPr>
            <w:tcW w:w="2298" w:type="dxa"/>
            <w:tcBorders>
              <w:top w:val="single" w:sz="4" w:space="0" w:color="auto"/>
              <w:bottom w:val="single" w:sz="4" w:space="0" w:color="auto"/>
            </w:tcBorders>
          </w:tcPr>
          <w:p w14:paraId="031A85D5" w14:textId="77777777" w:rsidR="00BC7F7F" w:rsidRDefault="00BC7F7F" w:rsidP="00763251">
            <w:pPr>
              <w:pStyle w:val="NormalWeb"/>
              <w:spacing w:after="0" w:line="276" w:lineRule="auto"/>
              <w:jc w:val="center"/>
              <w:rPr>
                <w:b/>
                <w:bCs/>
                <w:color w:val="0E101A"/>
              </w:rPr>
            </w:pPr>
          </w:p>
          <w:p w14:paraId="2B8CDE2C" w14:textId="77777777" w:rsidR="00BC7F7F" w:rsidRPr="0005390E" w:rsidRDefault="00BC7F7F" w:rsidP="00763251">
            <w:pPr>
              <w:pStyle w:val="NormalWeb"/>
              <w:spacing w:after="0" w:line="276" w:lineRule="auto"/>
              <w:jc w:val="center"/>
              <w:rPr>
                <w:b/>
                <w:bCs/>
                <w:color w:val="0E101A"/>
              </w:rPr>
            </w:pPr>
            <w:r w:rsidRPr="0005390E">
              <w:rPr>
                <w:b/>
                <w:bCs/>
                <w:color w:val="0E101A"/>
              </w:rPr>
              <w:t>Key Tactics</w:t>
            </w:r>
          </w:p>
        </w:tc>
        <w:tc>
          <w:tcPr>
            <w:tcW w:w="2298" w:type="dxa"/>
            <w:tcBorders>
              <w:top w:val="single" w:sz="4" w:space="0" w:color="auto"/>
              <w:bottom w:val="single" w:sz="4" w:space="0" w:color="auto"/>
            </w:tcBorders>
          </w:tcPr>
          <w:p w14:paraId="563414C1" w14:textId="77777777" w:rsidR="00BC7F7F" w:rsidRDefault="00BC7F7F" w:rsidP="00763251">
            <w:pPr>
              <w:pStyle w:val="NormalWeb"/>
              <w:spacing w:after="0" w:line="276" w:lineRule="auto"/>
              <w:jc w:val="center"/>
              <w:rPr>
                <w:b/>
                <w:bCs/>
                <w:color w:val="0E101A"/>
              </w:rPr>
            </w:pPr>
          </w:p>
          <w:p w14:paraId="270D07A2" w14:textId="77777777" w:rsidR="00BC7F7F" w:rsidRPr="0005390E" w:rsidRDefault="00BC7F7F" w:rsidP="00763251">
            <w:pPr>
              <w:pStyle w:val="NormalWeb"/>
              <w:spacing w:after="0" w:line="276" w:lineRule="auto"/>
              <w:jc w:val="center"/>
              <w:rPr>
                <w:b/>
                <w:bCs/>
                <w:color w:val="0E101A"/>
              </w:rPr>
            </w:pPr>
            <w:r w:rsidRPr="0005390E">
              <w:rPr>
                <w:b/>
                <w:bCs/>
                <w:color w:val="0E101A"/>
              </w:rPr>
              <w:t>KPIs</w:t>
            </w:r>
          </w:p>
        </w:tc>
        <w:tc>
          <w:tcPr>
            <w:tcW w:w="2298" w:type="dxa"/>
            <w:tcBorders>
              <w:top w:val="single" w:sz="4" w:space="0" w:color="auto"/>
              <w:bottom w:val="single" w:sz="4" w:space="0" w:color="auto"/>
            </w:tcBorders>
          </w:tcPr>
          <w:p w14:paraId="39EA8B52" w14:textId="77777777" w:rsidR="00BC7F7F" w:rsidRDefault="00BC7F7F" w:rsidP="00763251">
            <w:pPr>
              <w:pStyle w:val="NormalWeb"/>
              <w:spacing w:after="0" w:line="276" w:lineRule="auto"/>
              <w:jc w:val="center"/>
              <w:rPr>
                <w:b/>
                <w:bCs/>
                <w:color w:val="0E101A"/>
              </w:rPr>
            </w:pPr>
          </w:p>
          <w:p w14:paraId="75EFAED7" w14:textId="77777777" w:rsidR="00BC7F7F" w:rsidRPr="0005390E" w:rsidRDefault="00BC7F7F" w:rsidP="00763251">
            <w:pPr>
              <w:pStyle w:val="NormalWeb"/>
              <w:spacing w:after="0" w:line="276" w:lineRule="auto"/>
              <w:jc w:val="center"/>
              <w:rPr>
                <w:b/>
                <w:bCs/>
                <w:color w:val="0E101A"/>
              </w:rPr>
            </w:pPr>
            <w:r w:rsidRPr="0005390E">
              <w:rPr>
                <w:b/>
                <w:bCs/>
                <w:color w:val="0E101A"/>
              </w:rPr>
              <w:t>Measurement Tools</w:t>
            </w:r>
          </w:p>
        </w:tc>
      </w:tr>
      <w:tr w:rsidR="00BC7F7F" w14:paraId="12D8EA84" w14:textId="77777777" w:rsidTr="00763251">
        <w:trPr>
          <w:trHeight w:val="427"/>
        </w:trPr>
        <w:tc>
          <w:tcPr>
            <w:tcW w:w="2298" w:type="dxa"/>
            <w:tcBorders>
              <w:top w:val="single" w:sz="4" w:space="0" w:color="auto"/>
            </w:tcBorders>
          </w:tcPr>
          <w:p w14:paraId="0C00868A" w14:textId="77777777" w:rsidR="00BC7F7F" w:rsidRDefault="00BC7F7F" w:rsidP="00763251">
            <w:pPr>
              <w:pStyle w:val="NormalWeb"/>
              <w:spacing w:after="0" w:line="276" w:lineRule="auto"/>
              <w:jc w:val="center"/>
              <w:rPr>
                <w:b/>
                <w:bCs/>
                <w:color w:val="0E101A"/>
              </w:rPr>
            </w:pPr>
          </w:p>
        </w:tc>
        <w:tc>
          <w:tcPr>
            <w:tcW w:w="2298" w:type="dxa"/>
            <w:tcBorders>
              <w:top w:val="single" w:sz="4" w:space="0" w:color="auto"/>
            </w:tcBorders>
          </w:tcPr>
          <w:p w14:paraId="0B3621AB" w14:textId="77777777" w:rsidR="00BC7F7F" w:rsidRDefault="00BC7F7F" w:rsidP="00763251">
            <w:pPr>
              <w:pStyle w:val="NormalWeb"/>
              <w:spacing w:after="0" w:line="276" w:lineRule="auto"/>
              <w:jc w:val="center"/>
              <w:rPr>
                <w:b/>
                <w:bCs/>
                <w:color w:val="0E101A"/>
              </w:rPr>
            </w:pPr>
          </w:p>
        </w:tc>
        <w:tc>
          <w:tcPr>
            <w:tcW w:w="2298" w:type="dxa"/>
            <w:tcBorders>
              <w:top w:val="single" w:sz="4" w:space="0" w:color="auto"/>
            </w:tcBorders>
          </w:tcPr>
          <w:p w14:paraId="36B6662D" w14:textId="77777777" w:rsidR="00BC7F7F" w:rsidRDefault="00BC7F7F" w:rsidP="00763251">
            <w:pPr>
              <w:pStyle w:val="NormalWeb"/>
              <w:spacing w:after="0" w:line="276" w:lineRule="auto"/>
              <w:jc w:val="center"/>
              <w:rPr>
                <w:b/>
                <w:bCs/>
                <w:color w:val="0E101A"/>
              </w:rPr>
            </w:pPr>
          </w:p>
        </w:tc>
        <w:tc>
          <w:tcPr>
            <w:tcW w:w="2298" w:type="dxa"/>
            <w:tcBorders>
              <w:top w:val="single" w:sz="4" w:space="0" w:color="auto"/>
            </w:tcBorders>
          </w:tcPr>
          <w:p w14:paraId="0E7AAA03" w14:textId="77777777" w:rsidR="00BC7F7F" w:rsidRDefault="00BC7F7F" w:rsidP="00763251">
            <w:pPr>
              <w:pStyle w:val="NormalWeb"/>
              <w:spacing w:after="0" w:line="276" w:lineRule="auto"/>
              <w:jc w:val="center"/>
              <w:rPr>
                <w:b/>
                <w:bCs/>
                <w:color w:val="0E101A"/>
              </w:rPr>
            </w:pPr>
          </w:p>
        </w:tc>
      </w:tr>
      <w:tr w:rsidR="00BC7F7F" w14:paraId="58E68AE2" w14:textId="77777777" w:rsidTr="00763251">
        <w:trPr>
          <w:trHeight w:val="699"/>
        </w:trPr>
        <w:tc>
          <w:tcPr>
            <w:tcW w:w="2298" w:type="dxa"/>
          </w:tcPr>
          <w:p w14:paraId="26A990FD" w14:textId="77777777" w:rsidR="00BC7F7F" w:rsidRPr="008438DB" w:rsidRDefault="00BC7F7F" w:rsidP="00763251">
            <w:pPr>
              <w:pStyle w:val="NormalWeb"/>
              <w:spacing w:after="0" w:line="276" w:lineRule="auto"/>
              <w:rPr>
                <w:rFonts w:asciiTheme="majorBidi" w:hAnsiTheme="majorBidi" w:cstheme="majorBidi"/>
                <w:b/>
                <w:bCs/>
                <w:color w:val="0E101A"/>
              </w:rPr>
            </w:pPr>
            <w:r w:rsidRPr="008438DB">
              <w:rPr>
                <w:rFonts w:asciiTheme="majorBidi" w:hAnsiTheme="majorBidi" w:cstheme="majorBidi"/>
                <w:b/>
                <w:bCs/>
              </w:rPr>
              <w:t>SEO Optimization</w:t>
            </w:r>
          </w:p>
        </w:tc>
        <w:tc>
          <w:tcPr>
            <w:tcW w:w="2298" w:type="dxa"/>
          </w:tcPr>
          <w:p w14:paraId="522BF4E1" w14:textId="77777777" w:rsidR="00BC7F7F" w:rsidRPr="008438DB" w:rsidRDefault="00BC7F7F" w:rsidP="00763251">
            <w:pPr>
              <w:pStyle w:val="NormalWeb"/>
              <w:spacing w:after="0" w:line="276" w:lineRule="auto"/>
              <w:rPr>
                <w:rFonts w:asciiTheme="majorBidi" w:hAnsiTheme="majorBidi" w:cstheme="majorBidi"/>
                <w:color w:val="0E101A"/>
              </w:rPr>
            </w:pPr>
            <w:r w:rsidRPr="008438DB">
              <w:rPr>
                <w:rFonts w:asciiTheme="majorBidi" w:hAnsiTheme="majorBidi" w:cstheme="majorBidi"/>
                <w:color w:val="0E101A"/>
              </w:rPr>
              <w:t>Keyword Targeting, Content Marketing</w:t>
            </w:r>
          </w:p>
        </w:tc>
        <w:tc>
          <w:tcPr>
            <w:tcW w:w="2298" w:type="dxa"/>
          </w:tcPr>
          <w:p w14:paraId="7B5E33B3" w14:textId="77777777" w:rsidR="00BC7F7F" w:rsidRPr="008438DB" w:rsidRDefault="00BC7F7F" w:rsidP="00763251">
            <w:pPr>
              <w:pStyle w:val="NormalWeb"/>
              <w:spacing w:after="0" w:line="276" w:lineRule="auto"/>
              <w:rPr>
                <w:rFonts w:asciiTheme="majorBidi" w:hAnsiTheme="majorBidi" w:cstheme="majorBidi"/>
                <w:color w:val="0E101A"/>
              </w:rPr>
            </w:pPr>
            <w:r w:rsidRPr="008438DB">
              <w:rPr>
                <w:rFonts w:asciiTheme="majorBidi" w:hAnsiTheme="majorBidi" w:cstheme="majorBidi"/>
              </w:rPr>
              <w:t>- Organic traffic</w:t>
            </w:r>
            <w:r w:rsidRPr="008438DB">
              <w:rPr>
                <w:rFonts w:asciiTheme="majorBidi" w:hAnsiTheme="majorBidi" w:cstheme="majorBidi"/>
              </w:rPr>
              <w:br/>
              <w:t>- Conversion rate</w:t>
            </w:r>
          </w:p>
        </w:tc>
        <w:tc>
          <w:tcPr>
            <w:tcW w:w="2298" w:type="dxa"/>
          </w:tcPr>
          <w:p w14:paraId="67F263AB" w14:textId="77777777" w:rsidR="00BC7F7F" w:rsidRPr="008438DB" w:rsidRDefault="00BC7F7F" w:rsidP="00763251">
            <w:pPr>
              <w:pStyle w:val="NormalWeb"/>
              <w:spacing w:after="0" w:line="276" w:lineRule="auto"/>
              <w:rPr>
                <w:rFonts w:asciiTheme="majorBidi" w:hAnsiTheme="majorBidi" w:cstheme="majorBidi"/>
                <w:color w:val="0E101A"/>
              </w:rPr>
            </w:pPr>
            <w:r w:rsidRPr="008438DB">
              <w:rPr>
                <w:rFonts w:asciiTheme="majorBidi" w:hAnsiTheme="majorBidi" w:cstheme="majorBidi"/>
              </w:rPr>
              <w:t>Google Analytics, CRM data</w:t>
            </w:r>
          </w:p>
        </w:tc>
      </w:tr>
      <w:tr w:rsidR="00BC7F7F" w14:paraId="7D119E5F" w14:textId="77777777" w:rsidTr="00763251">
        <w:trPr>
          <w:trHeight w:val="714"/>
        </w:trPr>
        <w:tc>
          <w:tcPr>
            <w:tcW w:w="2298" w:type="dxa"/>
          </w:tcPr>
          <w:p w14:paraId="1F6AF24B" w14:textId="77777777" w:rsidR="00BC7F7F" w:rsidRPr="008438DB" w:rsidRDefault="00BC7F7F" w:rsidP="00763251">
            <w:pPr>
              <w:pStyle w:val="NormalWeb"/>
              <w:spacing w:after="0" w:line="276" w:lineRule="auto"/>
              <w:rPr>
                <w:rFonts w:asciiTheme="majorBidi" w:hAnsiTheme="majorBidi" w:cstheme="majorBidi"/>
                <w:b/>
                <w:bCs/>
                <w:color w:val="0E101A"/>
              </w:rPr>
            </w:pPr>
            <w:r w:rsidRPr="008438DB">
              <w:rPr>
                <w:rFonts w:asciiTheme="majorBidi" w:hAnsiTheme="majorBidi" w:cstheme="majorBidi"/>
                <w:b/>
                <w:bCs/>
              </w:rPr>
              <w:t>Influencer Marketing</w:t>
            </w:r>
          </w:p>
        </w:tc>
        <w:tc>
          <w:tcPr>
            <w:tcW w:w="2298" w:type="dxa"/>
          </w:tcPr>
          <w:p w14:paraId="64DDFA31" w14:textId="77777777" w:rsidR="00BC7F7F" w:rsidRPr="008438DB" w:rsidRDefault="00BC7F7F" w:rsidP="00763251">
            <w:pPr>
              <w:pStyle w:val="NormalWeb"/>
              <w:spacing w:after="0" w:line="276" w:lineRule="auto"/>
              <w:rPr>
                <w:rFonts w:asciiTheme="majorBidi" w:hAnsiTheme="majorBidi" w:cstheme="majorBidi"/>
                <w:color w:val="0E101A"/>
              </w:rPr>
            </w:pPr>
            <w:r w:rsidRPr="008438DB">
              <w:rPr>
                <w:rFonts w:asciiTheme="majorBidi" w:hAnsiTheme="majorBidi" w:cstheme="majorBidi"/>
                <w:color w:val="0E101A"/>
              </w:rPr>
              <w:t>Collaborations, Affiliate Codes</w:t>
            </w:r>
          </w:p>
        </w:tc>
        <w:tc>
          <w:tcPr>
            <w:tcW w:w="2298" w:type="dxa"/>
          </w:tcPr>
          <w:p w14:paraId="32D40690" w14:textId="77777777" w:rsidR="00BC7F7F" w:rsidRPr="008438DB" w:rsidRDefault="00BC7F7F" w:rsidP="00763251">
            <w:pPr>
              <w:pStyle w:val="NormalWeb"/>
              <w:spacing w:after="0" w:line="276" w:lineRule="auto"/>
              <w:rPr>
                <w:rFonts w:asciiTheme="majorBidi" w:hAnsiTheme="majorBidi" w:cstheme="majorBidi"/>
                <w:color w:val="0E101A"/>
              </w:rPr>
            </w:pPr>
            <w:r w:rsidRPr="008438DB">
              <w:rPr>
                <w:rFonts w:asciiTheme="majorBidi" w:hAnsiTheme="majorBidi" w:cstheme="majorBidi"/>
              </w:rPr>
              <w:t>- Conversion rate</w:t>
            </w:r>
            <w:r w:rsidRPr="008438DB">
              <w:rPr>
                <w:rFonts w:asciiTheme="majorBidi" w:hAnsiTheme="majorBidi" w:cstheme="majorBidi"/>
              </w:rPr>
              <w:br/>
              <w:t>- Brand mentions</w:t>
            </w:r>
          </w:p>
        </w:tc>
        <w:tc>
          <w:tcPr>
            <w:tcW w:w="2298" w:type="dxa"/>
          </w:tcPr>
          <w:p w14:paraId="0B0C9736" w14:textId="77777777" w:rsidR="00BC7F7F" w:rsidRPr="008438DB" w:rsidRDefault="00BC7F7F" w:rsidP="00763251">
            <w:pPr>
              <w:pStyle w:val="NormalWeb"/>
              <w:spacing w:after="0" w:line="276" w:lineRule="auto"/>
              <w:rPr>
                <w:rFonts w:asciiTheme="majorBidi" w:hAnsiTheme="majorBidi" w:cstheme="majorBidi"/>
                <w:color w:val="0E101A"/>
              </w:rPr>
            </w:pPr>
            <w:r w:rsidRPr="008438DB">
              <w:rPr>
                <w:rFonts w:asciiTheme="majorBidi" w:hAnsiTheme="majorBidi" w:cstheme="majorBidi"/>
              </w:rPr>
              <w:t>Custom promo codes, social analytics, affiliate links</w:t>
            </w:r>
          </w:p>
        </w:tc>
      </w:tr>
      <w:tr w:rsidR="00BC7F7F" w14:paraId="220148FD" w14:textId="77777777" w:rsidTr="00763251">
        <w:trPr>
          <w:trHeight w:val="714"/>
        </w:trPr>
        <w:tc>
          <w:tcPr>
            <w:tcW w:w="2298" w:type="dxa"/>
          </w:tcPr>
          <w:p w14:paraId="27F5A5B7" w14:textId="77777777" w:rsidR="00BC7F7F" w:rsidRPr="008438DB" w:rsidRDefault="00BC7F7F" w:rsidP="00763251">
            <w:pPr>
              <w:pStyle w:val="NormalWeb"/>
              <w:spacing w:after="0" w:line="276" w:lineRule="auto"/>
              <w:rPr>
                <w:rFonts w:asciiTheme="majorBidi" w:hAnsiTheme="majorBidi" w:cstheme="majorBidi"/>
                <w:b/>
                <w:bCs/>
                <w:color w:val="0E101A"/>
              </w:rPr>
            </w:pPr>
            <w:r w:rsidRPr="008438DB">
              <w:rPr>
                <w:rFonts w:asciiTheme="majorBidi" w:hAnsiTheme="majorBidi" w:cstheme="majorBidi"/>
                <w:b/>
                <w:bCs/>
              </w:rPr>
              <w:t>Social Media Campaigns</w:t>
            </w:r>
          </w:p>
        </w:tc>
        <w:tc>
          <w:tcPr>
            <w:tcW w:w="2298"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82"/>
            </w:tblGrid>
            <w:tr w:rsidR="00BC7F7F" w:rsidRPr="008438DB" w14:paraId="435ED50E" w14:textId="77777777" w:rsidTr="00763251">
              <w:trPr>
                <w:tblCellSpacing w:w="15" w:type="dxa"/>
              </w:trPr>
              <w:tc>
                <w:tcPr>
                  <w:tcW w:w="0" w:type="auto"/>
                  <w:vAlign w:val="center"/>
                  <w:hideMark/>
                </w:tcPr>
                <w:p w14:paraId="15E3130F" w14:textId="77777777" w:rsidR="00BC7F7F" w:rsidRPr="008438DB" w:rsidRDefault="00BC7F7F" w:rsidP="00763251">
                  <w:pPr>
                    <w:spacing w:line="276" w:lineRule="auto"/>
                    <w:rPr>
                      <w:rFonts w:asciiTheme="majorBidi" w:hAnsiTheme="majorBidi" w:cstheme="majorBidi"/>
                      <w:sz w:val="24"/>
                      <w:szCs w:val="24"/>
                    </w:rPr>
                  </w:pPr>
                  <w:r w:rsidRPr="008438DB">
                    <w:rPr>
                      <w:rFonts w:asciiTheme="majorBidi" w:hAnsiTheme="majorBidi" w:cstheme="majorBidi"/>
                      <w:sz w:val="24"/>
                      <w:szCs w:val="24"/>
                    </w:rPr>
                    <w:t>Paid ads, giveaways, user-generated content</w:t>
                  </w:r>
                </w:p>
              </w:tc>
            </w:tr>
          </w:tbl>
          <w:p w14:paraId="2820532D" w14:textId="77777777" w:rsidR="00BC7F7F" w:rsidRPr="008438DB" w:rsidRDefault="00BC7F7F" w:rsidP="00763251">
            <w:pPr>
              <w:spacing w:line="276" w:lineRule="auto"/>
              <w:rPr>
                <w:rFonts w:asciiTheme="majorBidi" w:hAnsiTheme="majorBidi" w:cstheme="majorBidi"/>
                <w:vanish/>
                <w:sz w:val="24"/>
                <w:szCs w:val="24"/>
              </w:rPr>
            </w:pPr>
          </w:p>
        </w:tc>
        <w:tc>
          <w:tcPr>
            <w:tcW w:w="2298"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10"/>
            </w:tblGrid>
            <w:tr w:rsidR="00BC7F7F" w:rsidRPr="008438DB" w14:paraId="253F480D" w14:textId="77777777" w:rsidTr="00763251">
              <w:trPr>
                <w:tblCellSpacing w:w="15" w:type="dxa"/>
              </w:trPr>
              <w:tc>
                <w:tcPr>
                  <w:tcW w:w="0" w:type="auto"/>
                  <w:vAlign w:val="center"/>
                  <w:hideMark/>
                </w:tcPr>
                <w:p w14:paraId="7B23BE0F" w14:textId="77777777" w:rsidR="00BC7F7F" w:rsidRPr="008438DB" w:rsidRDefault="00BC7F7F" w:rsidP="00763251">
                  <w:pPr>
                    <w:spacing w:line="276" w:lineRule="auto"/>
                    <w:rPr>
                      <w:rFonts w:asciiTheme="majorBidi" w:hAnsiTheme="majorBidi" w:cstheme="majorBidi"/>
                      <w:sz w:val="24"/>
                      <w:szCs w:val="24"/>
                    </w:rPr>
                  </w:pPr>
                  <w:r w:rsidRPr="008438DB">
                    <w:rPr>
                      <w:rFonts w:asciiTheme="majorBidi" w:hAnsiTheme="majorBidi" w:cstheme="majorBidi"/>
                      <w:sz w:val="24"/>
                      <w:szCs w:val="24"/>
                    </w:rPr>
                    <w:t>Engagement rate</w:t>
                  </w:r>
                  <w:r w:rsidRPr="008438DB">
                    <w:rPr>
                      <w:rFonts w:asciiTheme="majorBidi" w:hAnsiTheme="majorBidi" w:cstheme="majorBidi"/>
                      <w:sz w:val="24"/>
                      <w:szCs w:val="24"/>
                    </w:rPr>
                    <w:br/>
                    <w:t>Lead generation</w:t>
                  </w:r>
                  <w:r w:rsidRPr="008438DB">
                    <w:rPr>
                      <w:rFonts w:asciiTheme="majorBidi" w:hAnsiTheme="majorBidi" w:cstheme="majorBidi"/>
                      <w:sz w:val="24"/>
                      <w:szCs w:val="24"/>
                    </w:rPr>
                    <w:br/>
                    <w:t>Sales</w:t>
                  </w:r>
                </w:p>
              </w:tc>
            </w:tr>
          </w:tbl>
          <w:p w14:paraId="07BBE548" w14:textId="77777777" w:rsidR="00BC7F7F" w:rsidRPr="008438DB" w:rsidRDefault="00BC7F7F" w:rsidP="00763251">
            <w:pPr>
              <w:spacing w:line="276" w:lineRule="auto"/>
              <w:rPr>
                <w:rFonts w:asciiTheme="majorBidi" w:hAnsiTheme="majorBidi" w:cstheme="majorBidi"/>
                <w:vanish/>
                <w:sz w:val="24"/>
                <w:szCs w:val="24"/>
              </w:rPr>
            </w:pPr>
          </w:p>
        </w:tc>
        <w:tc>
          <w:tcPr>
            <w:tcW w:w="2298"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82"/>
            </w:tblGrid>
            <w:tr w:rsidR="00BC7F7F" w:rsidRPr="008438DB" w14:paraId="1349803E" w14:textId="77777777" w:rsidTr="00763251">
              <w:trPr>
                <w:tblCellSpacing w:w="15" w:type="dxa"/>
              </w:trPr>
              <w:tc>
                <w:tcPr>
                  <w:tcW w:w="0" w:type="auto"/>
                  <w:vAlign w:val="center"/>
                  <w:hideMark/>
                </w:tcPr>
                <w:p w14:paraId="4E57A45E" w14:textId="77777777" w:rsidR="00BC7F7F" w:rsidRPr="008438DB" w:rsidRDefault="00BC7F7F" w:rsidP="00763251">
                  <w:pPr>
                    <w:spacing w:line="276" w:lineRule="auto"/>
                    <w:rPr>
                      <w:rFonts w:asciiTheme="majorBidi" w:hAnsiTheme="majorBidi" w:cstheme="majorBidi"/>
                      <w:sz w:val="24"/>
                      <w:szCs w:val="24"/>
                    </w:rPr>
                  </w:pPr>
                  <w:r w:rsidRPr="008438DB">
                    <w:rPr>
                      <w:rFonts w:asciiTheme="majorBidi" w:hAnsiTheme="majorBidi" w:cstheme="majorBidi"/>
                      <w:sz w:val="24"/>
                      <w:szCs w:val="24"/>
                    </w:rPr>
                    <w:t>Platform Insights, landing page analytics</w:t>
                  </w:r>
                </w:p>
              </w:tc>
            </w:tr>
          </w:tbl>
          <w:p w14:paraId="05C9990D" w14:textId="77777777" w:rsidR="00BC7F7F" w:rsidRPr="008438DB" w:rsidRDefault="00BC7F7F" w:rsidP="00763251">
            <w:pPr>
              <w:spacing w:line="276" w:lineRule="auto"/>
              <w:rPr>
                <w:rFonts w:asciiTheme="majorBidi" w:hAnsiTheme="majorBidi" w:cstheme="majorBidi"/>
                <w:vanish/>
                <w:sz w:val="24"/>
                <w:szCs w:val="24"/>
              </w:rPr>
            </w:pPr>
          </w:p>
        </w:tc>
      </w:tr>
      <w:tr w:rsidR="00BC7F7F" w14:paraId="2EB14478" w14:textId="77777777" w:rsidTr="00763251">
        <w:trPr>
          <w:trHeight w:val="714"/>
        </w:trPr>
        <w:tc>
          <w:tcPr>
            <w:tcW w:w="2298" w:type="dxa"/>
            <w:tcBorders>
              <w:bottom w:val="single" w:sz="4" w:space="0" w:color="auto"/>
            </w:tcBorders>
          </w:tcPr>
          <w:p w14:paraId="2659CD68" w14:textId="77777777" w:rsidR="00BC7F7F" w:rsidRPr="008438DB" w:rsidRDefault="00BC7F7F" w:rsidP="00763251">
            <w:pPr>
              <w:pStyle w:val="NormalWeb"/>
              <w:spacing w:after="0" w:line="276" w:lineRule="auto"/>
              <w:rPr>
                <w:rFonts w:asciiTheme="majorBidi" w:hAnsiTheme="majorBidi" w:cstheme="majorBidi"/>
                <w:b/>
                <w:bCs/>
                <w:color w:val="0E101A"/>
              </w:rPr>
            </w:pPr>
            <w:r w:rsidRPr="008438DB">
              <w:rPr>
                <w:rFonts w:asciiTheme="majorBidi" w:hAnsiTheme="majorBidi" w:cstheme="majorBidi"/>
                <w:b/>
                <w:bCs/>
              </w:rPr>
              <w:t>Digital Ads (PPC)</w:t>
            </w:r>
          </w:p>
        </w:tc>
        <w:tc>
          <w:tcPr>
            <w:tcW w:w="2298" w:type="dxa"/>
            <w:tcBorders>
              <w:bottom w:val="single" w:sz="4" w:space="0" w:color="auto"/>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82"/>
            </w:tblGrid>
            <w:tr w:rsidR="00BC7F7F" w:rsidRPr="008438DB" w14:paraId="0455E0E9" w14:textId="77777777" w:rsidTr="00763251">
              <w:trPr>
                <w:tblCellSpacing w:w="15" w:type="dxa"/>
              </w:trPr>
              <w:tc>
                <w:tcPr>
                  <w:tcW w:w="0" w:type="auto"/>
                  <w:vAlign w:val="center"/>
                  <w:hideMark/>
                </w:tcPr>
                <w:p w14:paraId="5E29CACC" w14:textId="77777777" w:rsidR="00BC7F7F" w:rsidRPr="008438DB" w:rsidRDefault="00BC7F7F" w:rsidP="00763251">
                  <w:pPr>
                    <w:spacing w:line="276" w:lineRule="auto"/>
                    <w:rPr>
                      <w:rFonts w:asciiTheme="majorBidi" w:hAnsiTheme="majorBidi" w:cstheme="majorBidi"/>
                      <w:sz w:val="24"/>
                      <w:szCs w:val="24"/>
                    </w:rPr>
                  </w:pPr>
                  <w:r w:rsidRPr="008438DB">
                    <w:rPr>
                      <w:rFonts w:asciiTheme="majorBidi" w:hAnsiTheme="majorBidi" w:cstheme="majorBidi"/>
                      <w:sz w:val="24"/>
                      <w:szCs w:val="24"/>
                    </w:rPr>
                    <w:t>Google Ads, retargeting, display ads</w:t>
                  </w:r>
                </w:p>
              </w:tc>
            </w:tr>
          </w:tbl>
          <w:p w14:paraId="6DA1F43A" w14:textId="77777777" w:rsidR="00BC7F7F" w:rsidRPr="008438DB" w:rsidRDefault="00BC7F7F" w:rsidP="00763251">
            <w:pPr>
              <w:spacing w:line="276" w:lineRule="auto"/>
              <w:rPr>
                <w:rFonts w:asciiTheme="majorBidi" w:hAnsiTheme="majorBidi" w:cstheme="majorBidi"/>
                <w:vanish/>
                <w:sz w:val="24"/>
                <w:szCs w:val="24"/>
              </w:rPr>
            </w:pPr>
          </w:p>
        </w:tc>
        <w:tc>
          <w:tcPr>
            <w:tcW w:w="2298" w:type="dxa"/>
            <w:tcBorders>
              <w:bottom w:val="single" w:sz="4" w:space="0" w:color="auto"/>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82"/>
            </w:tblGrid>
            <w:tr w:rsidR="00BC7F7F" w:rsidRPr="008438DB" w14:paraId="5A745CA5" w14:textId="77777777" w:rsidTr="00763251">
              <w:trPr>
                <w:tblCellSpacing w:w="15" w:type="dxa"/>
              </w:trPr>
              <w:tc>
                <w:tcPr>
                  <w:tcW w:w="0" w:type="auto"/>
                  <w:vAlign w:val="center"/>
                  <w:hideMark/>
                </w:tcPr>
                <w:p w14:paraId="79234E00" w14:textId="77777777" w:rsidR="00BC7F7F" w:rsidRPr="008438DB" w:rsidRDefault="00BC7F7F" w:rsidP="00763251">
                  <w:pPr>
                    <w:spacing w:line="276" w:lineRule="auto"/>
                    <w:rPr>
                      <w:rFonts w:asciiTheme="majorBidi" w:hAnsiTheme="majorBidi" w:cstheme="majorBidi"/>
                      <w:sz w:val="24"/>
                      <w:szCs w:val="24"/>
                    </w:rPr>
                  </w:pPr>
                  <w:r w:rsidRPr="008438DB">
                    <w:rPr>
                      <w:rFonts w:asciiTheme="majorBidi" w:hAnsiTheme="majorBidi" w:cstheme="majorBidi"/>
                      <w:sz w:val="24"/>
                      <w:szCs w:val="24"/>
                    </w:rPr>
                    <w:t>- CTR</w:t>
                  </w:r>
                  <w:r w:rsidRPr="008438DB">
                    <w:rPr>
                      <w:rFonts w:asciiTheme="majorBidi" w:hAnsiTheme="majorBidi" w:cstheme="majorBidi"/>
                      <w:sz w:val="24"/>
                      <w:szCs w:val="24"/>
                    </w:rPr>
                    <w:br/>
                    <w:t>- Cost per acquisition (CPA)</w:t>
                  </w:r>
                  <w:r w:rsidRPr="008438DB">
                    <w:rPr>
                      <w:rFonts w:asciiTheme="majorBidi" w:hAnsiTheme="majorBidi" w:cstheme="majorBidi"/>
                      <w:sz w:val="24"/>
                      <w:szCs w:val="24"/>
                    </w:rPr>
                    <w:br/>
                    <w:t>- ROI</w:t>
                  </w:r>
                </w:p>
              </w:tc>
            </w:tr>
          </w:tbl>
          <w:p w14:paraId="3D130F84" w14:textId="77777777" w:rsidR="00BC7F7F" w:rsidRPr="008438DB" w:rsidRDefault="00BC7F7F" w:rsidP="00763251">
            <w:pPr>
              <w:spacing w:line="276" w:lineRule="auto"/>
              <w:rPr>
                <w:rFonts w:asciiTheme="majorBidi" w:hAnsiTheme="majorBidi" w:cstheme="majorBidi"/>
                <w:vanish/>
                <w:sz w:val="24"/>
                <w:szCs w:val="24"/>
              </w:rPr>
            </w:pPr>
          </w:p>
        </w:tc>
        <w:tc>
          <w:tcPr>
            <w:tcW w:w="2298" w:type="dxa"/>
            <w:tcBorders>
              <w:bottom w:val="single" w:sz="4" w:space="0" w:color="auto"/>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82"/>
            </w:tblGrid>
            <w:tr w:rsidR="00BC7F7F" w:rsidRPr="008438DB" w14:paraId="0490E5F3" w14:textId="77777777" w:rsidTr="00763251">
              <w:trPr>
                <w:tblCellSpacing w:w="15" w:type="dxa"/>
              </w:trPr>
              <w:tc>
                <w:tcPr>
                  <w:tcW w:w="0" w:type="auto"/>
                  <w:vAlign w:val="center"/>
                  <w:hideMark/>
                </w:tcPr>
                <w:p w14:paraId="1F47122C" w14:textId="77777777" w:rsidR="00BC7F7F" w:rsidRPr="008438DB" w:rsidRDefault="00BC7F7F" w:rsidP="00763251">
                  <w:pPr>
                    <w:spacing w:line="276" w:lineRule="auto"/>
                    <w:rPr>
                      <w:rFonts w:asciiTheme="majorBidi" w:hAnsiTheme="majorBidi" w:cstheme="majorBidi"/>
                      <w:sz w:val="24"/>
                      <w:szCs w:val="24"/>
                    </w:rPr>
                  </w:pPr>
                  <w:r w:rsidRPr="008438DB">
                    <w:rPr>
                      <w:rFonts w:asciiTheme="majorBidi" w:hAnsiTheme="majorBidi" w:cstheme="majorBidi"/>
                      <w:sz w:val="24"/>
                      <w:szCs w:val="24"/>
                    </w:rPr>
                    <w:t>Ad dashboards, CRM-based sales tracking</w:t>
                  </w:r>
                </w:p>
              </w:tc>
            </w:tr>
          </w:tbl>
          <w:p w14:paraId="45D24516" w14:textId="77777777" w:rsidR="00BC7F7F" w:rsidRPr="008438DB" w:rsidRDefault="00BC7F7F" w:rsidP="00763251">
            <w:pPr>
              <w:spacing w:line="276" w:lineRule="auto"/>
              <w:rPr>
                <w:rFonts w:asciiTheme="majorBidi" w:hAnsiTheme="majorBidi" w:cstheme="majorBidi"/>
                <w:vanish/>
                <w:sz w:val="24"/>
                <w:szCs w:val="24"/>
              </w:rPr>
            </w:pPr>
          </w:p>
        </w:tc>
      </w:tr>
    </w:tbl>
    <w:p w14:paraId="619C8383" w14:textId="77777777" w:rsidR="00BC7F7F" w:rsidRPr="00D74261" w:rsidRDefault="00BC7F7F" w:rsidP="00BC7F7F">
      <w:pPr>
        <w:pStyle w:val="NormalWeb"/>
        <w:spacing w:after="0" w:line="480" w:lineRule="auto"/>
        <w:rPr>
          <w:color w:val="0E101A"/>
        </w:rPr>
      </w:pPr>
      <w:r w:rsidRPr="00D74261">
        <w:rPr>
          <w:color w:val="0E101A"/>
        </w:rPr>
        <w:t xml:space="preserve"> </w:t>
      </w:r>
      <w:r w:rsidRPr="00D74261">
        <w:rPr>
          <w:b/>
          <w:bCs/>
          <w:color w:val="0E101A"/>
        </w:rPr>
        <w:t>Data-Driven Approaches for Long-Term Success</w:t>
      </w:r>
    </w:p>
    <w:p w14:paraId="4C6E2336" w14:textId="77777777" w:rsidR="00BC7F7F" w:rsidRPr="00D74261" w:rsidRDefault="00BC7F7F" w:rsidP="00BC7F7F">
      <w:pPr>
        <w:pStyle w:val="NormalWeb"/>
        <w:spacing w:after="0" w:line="480" w:lineRule="auto"/>
        <w:ind w:firstLine="720"/>
        <w:rPr>
          <w:color w:val="0E101A"/>
        </w:rPr>
      </w:pPr>
      <w:r w:rsidRPr="00D74261">
        <w:rPr>
          <w:color w:val="0E101A"/>
        </w:rPr>
        <w:t>Organizations need to approach their work with data mindset to respect regulatory standards and obtain the best marketing outcomes. Gleara establishes full customer journey visibility by links its analytics system across all technological platforms. The marketing team should conduct performance reviews on a periodic basis which includes monthly and quarterly intervals to optimize their messaging approaches while revising budgets and developing alternative marketing strategies.</w:t>
      </w:r>
      <w:r>
        <w:rPr>
          <w:color w:val="0E101A"/>
        </w:rPr>
        <w:t xml:space="preserve"> </w:t>
      </w:r>
      <w:r w:rsidRPr="00D74261">
        <w:rPr>
          <w:rFonts w:asciiTheme="majorBidi" w:hAnsiTheme="majorBidi" w:cstheme="majorBidi"/>
          <w:color w:val="0E101A"/>
        </w:rPr>
        <w:t xml:space="preserve">The use of continuous feedback loops enabled through customer surveys and reviews and support interaction systems aids Gleara in comprehending consumer requirements and understanding the customer experience. Gleara maintains the ability to examine product labels and ingredients for transparency so that compliance stays intact whenever consumer satisfaction </w:t>
      </w:r>
      <w:r w:rsidRPr="00D74261">
        <w:rPr>
          <w:rFonts w:asciiTheme="majorBidi" w:hAnsiTheme="majorBidi" w:cstheme="majorBidi"/>
          <w:color w:val="0E101A"/>
        </w:rPr>
        <w:lastRenderedPageBreak/>
        <w:t>decreases or when customers start challenging product claims</w:t>
      </w:r>
      <w:r w:rsidRPr="00D74261">
        <w:rPr>
          <w:rFonts w:asciiTheme="majorBidi" w:hAnsiTheme="majorBidi" w:cstheme="majorBidi"/>
        </w:rPr>
        <w:t>(</w:t>
      </w:r>
      <w:r w:rsidRPr="00D74261">
        <w:rPr>
          <w:rFonts w:asciiTheme="majorBidi" w:hAnsiTheme="majorBidi" w:cstheme="majorBidi"/>
          <w:i/>
          <w:iCs/>
        </w:rPr>
        <w:t>Brand KPIs for Price Comparison Portals: UNiDAYS in the United States | Statista</w:t>
      </w:r>
      <w:r w:rsidRPr="00D74261">
        <w:rPr>
          <w:rFonts w:asciiTheme="majorBidi" w:hAnsiTheme="majorBidi" w:cstheme="majorBidi"/>
        </w:rPr>
        <w:t>, 2024)</w:t>
      </w:r>
      <w:r w:rsidRPr="00D74261">
        <w:rPr>
          <w:rFonts w:asciiTheme="majorBidi" w:hAnsiTheme="majorBidi" w:cstheme="majorBidi"/>
          <w:color w:val="0E101A"/>
        </w:rPr>
        <w:t>. The iterative framework assists Gleara through KPI modifications that occur when market conditions change and the company introduces new value lines.</w:t>
      </w:r>
    </w:p>
    <w:p w14:paraId="4AF0BA7E" w14:textId="3F9EFB51" w:rsidR="00B201A6" w:rsidRPr="00BC7F7F" w:rsidRDefault="00BC7F7F" w:rsidP="00BC7F7F">
      <w:pPr>
        <w:pStyle w:val="NormalWeb"/>
        <w:spacing w:after="0" w:line="480" w:lineRule="auto"/>
        <w:ind w:firstLine="720"/>
        <w:rPr>
          <w:color w:val="0E101A"/>
        </w:rPr>
      </w:pPr>
      <w:r w:rsidRPr="00D74261">
        <w:rPr>
          <w:color w:val="0E101A"/>
        </w:rPr>
        <w:t>Gleara can establish itself as an authentic high-quality Canadian cosmetics brand when its marketing evidence is verified and each promotional approach ties back to measurable conversion objectives. Gleara builds regulatory compliance protection and sustainable customer growth through execution of this promotional strategy which turns interested consumers into brand loyal supporters.</w:t>
      </w:r>
    </w:p>
    <w:p w14:paraId="03496DC1" w14:textId="77777777" w:rsidR="00AD2C69" w:rsidRPr="00073BBE" w:rsidRDefault="00AD2C69" w:rsidP="00073BBE">
      <w:pPr>
        <w:pStyle w:val="Heading1"/>
        <w:jc w:val="center"/>
        <w:rPr>
          <w:rFonts w:ascii="Times New Roman" w:hAnsi="Times New Roman" w:cs="Times New Roman"/>
          <w:b/>
          <w:bCs/>
          <w:color w:val="auto"/>
          <w:sz w:val="24"/>
          <w:szCs w:val="24"/>
        </w:rPr>
      </w:pPr>
      <w:bookmarkStart w:id="48" w:name="_Toc194226556"/>
      <w:r w:rsidRPr="00073BBE">
        <w:rPr>
          <w:rFonts w:ascii="Times New Roman" w:hAnsi="Times New Roman" w:cs="Times New Roman"/>
          <w:b/>
          <w:bCs/>
          <w:color w:val="auto"/>
          <w:sz w:val="24"/>
          <w:szCs w:val="24"/>
        </w:rPr>
        <w:t>11. Conclusions and Recommendations</w:t>
      </w:r>
      <w:bookmarkEnd w:id="48"/>
    </w:p>
    <w:p w14:paraId="330428EE" w14:textId="77777777" w:rsidR="00AD2C69" w:rsidRPr="005C073B" w:rsidRDefault="00AD2C69" w:rsidP="00AD2C69">
      <w:pPr>
        <w:spacing w:line="480" w:lineRule="auto"/>
        <w:ind w:firstLine="720"/>
        <w:rPr>
          <w:rFonts w:ascii="Times New Roman" w:hAnsi="Times New Roman" w:cs="Times New Roman"/>
          <w:b/>
          <w:bCs/>
          <w:sz w:val="24"/>
          <w:szCs w:val="24"/>
        </w:rPr>
      </w:pPr>
      <w:r w:rsidRPr="005C073B">
        <w:rPr>
          <w:rFonts w:ascii="Times New Roman" w:hAnsi="Times New Roman" w:cs="Times New Roman"/>
          <w:b/>
          <w:bCs/>
          <w:sz w:val="24"/>
          <w:szCs w:val="24"/>
        </w:rPr>
        <w:t>11.1 Conclusions</w:t>
      </w:r>
    </w:p>
    <w:p w14:paraId="41A3058F" w14:textId="209C5881" w:rsidR="00AD2C69" w:rsidRPr="00E45D77" w:rsidRDefault="00AD2C69" w:rsidP="00AD2C69">
      <w:pPr>
        <w:spacing w:line="480" w:lineRule="auto"/>
        <w:ind w:firstLine="720"/>
        <w:rPr>
          <w:rFonts w:ascii="Times New Roman" w:hAnsi="Times New Roman" w:cs="Times New Roman"/>
          <w:sz w:val="24"/>
          <w:szCs w:val="24"/>
        </w:rPr>
      </w:pPr>
      <w:r w:rsidRPr="00E45D77">
        <w:rPr>
          <w:rFonts w:ascii="Times New Roman" w:hAnsi="Times New Roman" w:cs="Times New Roman"/>
          <w:sz w:val="24"/>
          <w:szCs w:val="24"/>
        </w:rPr>
        <w:t>It is becoming increasingly clear that the Canadian beauty and personal care industry is undergoing a significant transformation</w:t>
      </w:r>
      <w:r w:rsidR="005C073B">
        <w:rPr>
          <w:rFonts w:ascii="Times New Roman" w:hAnsi="Times New Roman" w:cs="Times New Roman"/>
          <w:sz w:val="24"/>
          <w:szCs w:val="24"/>
        </w:rPr>
        <w:t xml:space="preserve">, </w:t>
      </w:r>
      <w:r w:rsidRPr="00E45D77">
        <w:rPr>
          <w:rFonts w:ascii="Times New Roman" w:hAnsi="Times New Roman" w:cs="Times New Roman"/>
          <w:sz w:val="24"/>
          <w:szCs w:val="24"/>
        </w:rPr>
        <w:t>one that favors brands like Gleara. Consumers, especially younger demographics are not only looking for high-performance skincare and haircare products but also for companies that reflect their values. Clean formulations, cruelty-free testing, sustainability, and transparency are no longer nice</w:t>
      </w:r>
      <w:r w:rsidR="005C073B">
        <w:rPr>
          <w:rFonts w:ascii="Times New Roman" w:hAnsi="Times New Roman" w:cs="Times New Roman"/>
          <w:sz w:val="24"/>
          <w:szCs w:val="24"/>
        </w:rPr>
        <w:t xml:space="preserve">, </w:t>
      </w:r>
      <w:r w:rsidRPr="00E45D77">
        <w:rPr>
          <w:rFonts w:ascii="Times New Roman" w:hAnsi="Times New Roman" w:cs="Times New Roman"/>
          <w:sz w:val="24"/>
          <w:szCs w:val="24"/>
        </w:rPr>
        <w:t>they are expected (Statista, 2024).</w:t>
      </w:r>
    </w:p>
    <w:p w14:paraId="26191A4A" w14:textId="77777777" w:rsidR="00AD2C69" w:rsidRPr="00E45D77" w:rsidRDefault="00AD2C69" w:rsidP="00AD2C69">
      <w:pPr>
        <w:spacing w:line="480" w:lineRule="auto"/>
        <w:ind w:firstLine="720"/>
        <w:rPr>
          <w:rFonts w:ascii="Times New Roman" w:hAnsi="Times New Roman" w:cs="Times New Roman"/>
          <w:sz w:val="24"/>
          <w:szCs w:val="24"/>
        </w:rPr>
      </w:pPr>
      <w:r w:rsidRPr="00E45D77">
        <w:rPr>
          <w:rFonts w:ascii="Times New Roman" w:hAnsi="Times New Roman" w:cs="Times New Roman"/>
          <w:sz w:val="24"/>
          <w:szCs w:val="24"/>
        </w:rPr>
        <w:t>Gleara is stepping into this space with the right mindset and structure. Its product line is rooted in science and ethics, offering high-quality natural solutions while staying true to environmental commitments. What truly complements a brand beyond what it sells is how it communicates its mission, along with a strong digital and physical presence in physical stores, combined with strategic storytelling and customer education, lays the foundation for its relevance in the market.</w:t>
      </w:r>
    </w:p>
    <w:p w14:paraId="2C124C78" w14:textId="1B293161" w:rsidR="00AD2C69" w:rsidRPr="00E45D77" w:rsidRDefault="00AD2C69" w:rsidP="00AD2C69">
      <w:pPr>
        <w:spacing w:line="480" w:lineRule="auto"/>
        <w:ind w:firstLine="720"/>
        <w:rPr>
          <w:rFonts w:ascii="Times New Roman" w:hAnsi="Times New Roman" w:cs="Times New Roman"/>
          <w:sz w:val="24"/>
          <w:szCs w:val="24"/>
        </w:rPr>
      </w:pPr>
      <w:r w:rsidRPr="00E45D77">
        <w:rPr>
          <w:rFonts w:ascii="Times New Roman" w:hAnsi="Times New Roman" w:cs="Times New Roman"/>
          <w:sz w:val="24"/>
          <w:szCs w:val="24"/>
        </w:rPr>
        <w:lastRenderedPageBreak/>
        <w:t>Canada's strict regulatory environment may appear challenging, but Gleara's attention to compliance reflects a serious brand about long-term success. Understanding and applying Health Canada guidelines is not just a legal requirement</w:t>
      </w:r>
      <w:r w:rsidR="005C073B">
        <w:rPr>
          <w:rFonts w:ascii="Times New Roman" w:hAnsi="Times New Roman" w:cs="Times New Roman"/>
          <w:sz w:val="24"/>
          <w:szCs w:val="24"/>
        </w:rPr>
        <w:t xml:space="preserve">, </w:t>
      </w:r>
      <w:r w:rsidRPr="00E45D77">
        <w:rPr>
          <w:rFonts w:ascii="Times New Roman" w:hAnsi="Times New Roman" w:cs="Times New Roman"/>
          <w:sz w:val="24"/>
          <w:szCs w:val="24"/>
        </w:rPr>
        <w:t>it is also an opportunity to build consumer trust (Health Canada, 2023).</w:t>
      </w:r>
    </w:p>
    <w:p w14:paraId="550C6B4A" w14:textId="5A79C85D" w:rsidR="00AD2C69" w:rsidRPr="00E45D77" w:rsidRDefault="00AD2C69" w:rsidP="00AD2C69">
      <w:pPr>
        <w:spacing w:line="480" w:lineRule="auto"/>
        <w:ind w:firstLine="720"/>
        <w:rPr>
          <w:rFonts w:ascii="Times New Roman" w:hAnsi="Times New Roman" w:cs="Times New Roman"/>
          <w:sz w:val="24"/>
          <w:szCs w:val="24"/>
        </w:rPr>
      </w:pPr>
      <w:r w:rsidRPr="00E45D77">
        <w:rPr>
          <w:rFonts w:ascii="Times New Roman" w:hAnsi="Times New Roman" w:cs="Times New Roman"/>
          <w:sz w:val="24"/>
          <w:szCs w:val="24"/>
        </w:rPr>
        <w:t>The segmentation and targeting approach developed in this plan</w:t>
      </w:r>
      <w:r w:rsidR="005C073B">
        <w:rPr>
          <w:rFonts w:ascii="Times New Roman" w:hAnsi="Times New Roman" w:cs="Times New Roman"/>
          <w:sz w:val="24"/>
          <w:szCs w:val="24"/>
        </w:rPr>
        <w:t xml:space="preserve">, </w:t>
      </w:r>
      <w:r w:rsidRPr="00E45D77">
        <w:rPr>
          <w:rFonts w:ascii="Times New Roman" w:hAnsi="Times New Roman" w:cs="Times New Roman"/>
          <w:sz w:val="24"/>
          <w:szCs w:val="24"/>
        </w:rPr>
        <w:t>mainly focusing on professional women and environmentally aware Millennials</w:t>
      </w:r>
      <w:r w:rsidR="005C073B">
        <w:rPr>
          <w:rFonts w:ascii="Times New Roman" w:hAnsi="Times New Roman" w:cs="Times New Roman"/>
          <w:sz w:val="24"/>
          <w:szCs w:val="24"/>
        </w:rPr>
        <w:t xml:space="preserve">, </w:t>
      </w:r>
      <w:r w:rsidRPr="00E45D77">
        <w:rPr>
          <w:rFonts w:ascii="Times New Roman" w:hAnsi="Times New Roman" w:cs="Times New Roman"/>
          <w:sz w:val="24"/>
          <w:szCs w:val="24"/>
        </w:rPr>
        <w:t>ensures a tight fit between what Gleara offers and what these audiences seek. KPIs built into the strategy allow the brand to track results and pivot when needed, making the entire plan more resilient and adaptable (Kotler &amp; Keller, 2016).</w:t>
      </w:r>
    </w:p>
    <w:p w14:paraId="587CCB9A" w14:textId="77777777" w:rsidR="00AD2C69" w:rsidRPr="00E45D77" w:rsidRDefault="00AD2C69" w:rsidP="00AD2C69">
      <w:pPr>
        <w:spacing w:line="480" w:lineRule="auto"/>
        <w:ind w:firstLine="720"/>
        <w:rPr>
          <w:rFonts w:ascii="Times New Roman" w:hAnsi="Times New Roman" w:cs="Times New Roman"/>
          <w:sz w:val="24"/>
          <w:szCs w:val="24"/>
        </w:rPr>
      </w:pPr>
      <w:r w:rsidRPr="00E45D77">
        <w:rPr>
          <w:rFonts w:ascii="Times New Roman" w:hAnsi="Times New Roman" w:cs="Times New Roman"/>
          <w:sz w:val="24"/>
          <w:szCs w:val="24"/>
        </w:rPr>
        <w:t>To sum up, Gleara has the tools, mindset, and product quality to do more than just enter the market. It can help redefine what clean beauty means in Canada today. If it stays committed to purpose and people, it could set a new standard in the industry (Niinimäki &amp; Hassi, 2011).</w:t>
      </w:r>
    </w:p>
    <w:p w14:paraId="469BA4FE" w14:textId="77777777" w:rsidR="00AD2C69" w:rsidRPr="005C073B" w:rsidRDefault="00AD2C69" w:rsidP="00AD2C69">
      <w:pPr>
        <w:spacing w:line="480" w:lineRule="auto"/>
        <w:ind w:firstLine="720"/>
        <w:rPr>
          <w:rFonts w:ascii="Times New Roman" w:hAnsi="Times New Roman" w:cs="Times New Roman"/>
          <w:b/>
          <w:bCs/>
          <w:sz w:val="24"/>
          <w:szCs w:val="24"/>
        </w:rPr>
      </w:pPr>
      <w:r w:rsidRPr="005C073B">
        <w:rPr>
          <w:rFonts w:ascii="Times New Roman" w:hAnsi="Times New Roman" w:cs="Times New Roman"/>
          <w:b/>
          <w:bCs/>
          <w:sz w:val="24"/>
          <w:szCs w:val="24"/>
        </w:rPr>
        <w:t>11.2 Recommendations</w:t>
      </w:r>
    </w:p>
    <w:p w14:paraId="5C157A24" w14:textId="77777777" w:rsidR="00AD2C69" w:rsidRPr="00E45D77" w:rsidRDefault="00AD2C69" w:rsidP="00AD2C69">
      <w:pPr>
        <w:spacing w:line="480" w:lineRule="auto"/>
        <w:ind w:firstLine="720"/>
        <w:rPr>
          <w:rFonts w:ascii="Times New Roman" w:hAnsi="Times New Roman" w:cs="Times New Roman"/>
          <w:sz w:val="24"/>
          <w:szCs w:val="24"/>
        </w:rPr>
      </w:pPr>
      <w:r w:rsidRPr="00E45D77">
        <w:rPr>
          <w:rFonts w:ascii="Times New Roman" w:hAnsi="Times New Roman" w:cs="Times New Roman"/>
          <w:sz w:val="24"/>
          <w:szCs w:val="24"/>
        </w:rPr>
        <w:t>To help Gleara successfully enter the Canadian market and establish itself as a relevant brand over the long term, the following recommendations are based on both; industry trends and practical business strategies, striking a balance between innovation and practicality.</w:t>
      </w:r>
    </w:p>
    <w:p w14:paraId="3EFB9710" w14:textId="77777777" w:rsidR="00AD2C69" w:rsidRPr="005C073B" w:rsidRDefault="00AD2C69" w:rsidP="00AD2C69">
      <w:pPr>
        <w:spacing w:line="480" w:lineRule="auto"/>
        <w:ind w:firstLine="720"/>
        <w:rPr>
          <w:rFonts w:ascii="Times New Roman" w:hAnsi="Times New Roman" w:cs="Times New Roman"/>
          <w:b/>
          <w:bCs/>
          <w:sz w:val="24"/>
          <w:szCs w:val="24"/>
        </w:rPr>
      </w:pPr>
      <w:r w:rsidRPr="005C073B">
        <w:rPr>
          <w:rFonts w:ascii="Times New Roman" w:hAnsi="Times New Roman" w:cs="Times New Roman"/>
          <w:b/>
          <w:bCs/>
          <w:sz w:val="24"/>
          <w:szCs w:val="24"/>
        </w:rPr>
        <w:t>1. Focus on education and real engagement</w:t>
      </w:r>
    </w:p>
    <w:p w14:paraId="54DF0E70" w14:textId="7099EE08" w:rsidR="00AD2C69" w:rsidRPr="00E45D77" w:rsidRDefault="00AD2C69" w:rsidP="00AD2C69">
      <w:pPr>
        <w:spacing w:line="480" w:lineRule="auto"/>
        <w:ind w:firstLine="720"/>
        <w:rPr>
          <w:rFonts w:ascii="Times New Roman" w:hAnsi="Times New Roman" w:cs="Times New Roman"/>
          <w:sz w:val="24"/>
          <w:szCs w:val="24"/>
        </w:rPr>
      </w:pPr>
      <w:r w:rsidRPr="00E45D77">
        <w:rPr>
          <w:rFonts w:ascii="Times New Roman" w:hAnsi="Times New Roman" w:cs="Times New Roman"/>
          <w:sz w:val="24"/>
          <w:szCs w:val="24"/>
        </w:rPr>
        <w:t>Modern consumers want more than claims</w:t>
      </w:r>
      <w:r w:rsidR="005C073B">
        <w:rPr>
          <w:rFonts w:ascii="Times New Roman" w:hAnsi="Times New Roman" w:cs="Times New Roman"/>
          <w:sz w:val="24"/>
          <w:szCs w:val="24"/>
        </w:rPr>
        <w:t xml:space="preserve">, </w:t>
      </w:r>
      <w:r w:rsidRPr="00E45D77">
        <w:rPr>
          <w:rFonts w:ascii="Times New Roman" w:hAnsi="Times New Roman" w:cs="Times New Roman"/>
          <w:sz w:val="24"/>
          <w:szCs w:val="24"/>
        </w:rPr>
        <w:t xml:space="preserve">they want proof. Gleara should invest in clear, accessible education about product ingredients, safety, and effectiveness. That could include an interactive ingredient glossary, personalized online skin/hair assessments, or blog content that explains why its formulas work. One excellent way to achieve strengthening the brand's image is through interactive initiatives such as virtual sessions or collaborative workshops with </w:t>
      </w:r>
      <w:r w:rsidRPr="00E45D77">
        <w:rPr>
          <w:rFonts w:ascii="Times New Roman" w:hAnsi="Times New Roman" w:cs="Times New Roman"/>
          <w:sz w:val="24"/>
          <w:szCs w:val="24"/>
        </w:rPr>
        <w:lastRenderedPageBreak/>
        <w:t>recognized Canadian dermatologists and eco-conscious influencers (Kotler &amp; Keller, 2016). Building trust in the market goes beyond traditional marketing</w:t>
      </w:r>
      <w:r w:rsidR="005C073B">
        <w:rPr>
          <w:rFonts w:ascii="Times New Roman" w:hAnsi="Times New Roman" w:cs="Times New Roman"/>
          <w:sz w:val="24"/>
          <w:szCs w:val="24"/>
        </w:rPr>
        <w:t xml:space="preserve">, </w:t>
      </w:r>
      <w:r w:rsidRPr="00E45D77">
        <w:rPr>
          <w:rFonts w:ascii="Times New Roman" w:hAnsi="Times New Roman" w:cs="Times New Roman"/>
          <w:sz w:val="24"/>
          <w:szCs w:val="24"/>
        </w:rPr>
        <w:t>it requires genuine engagement.</w:t>
      </w:r>
    </w:p>
    <w:p w14:paraId="0C39BF6C" w14:textId="77777777" w:rsidR="00AD2C69" w:rsidRPr="005C073B" w:rsidRDefault="00AD2C69" w:rsidP="00AD2C69">
      <w:pPr>
        <w:spacing w:line="480" w:lineRule="auto"/>
        <w:ind w:firstLine="720"/>
        <w:rPr>
          <w:rFonts w:ascii="Times New Roman" w:hAnsi="Times New Roman" w:cs="Times New Roman"/>
          <w:b/>
          <w:bCs/>
          <w:sz w:val="24"/>
          <w:szCs w:val="24"/>
        </w:rPr>
      </w:pPr>
      <w:r w:rsidRPr="005C073B">
        <w:rPr>
          <w:rFonts w:ascii="Times New Roman" w:hAnsi="Times New Roman" w:cs="Times New Roman"/>
          <w:b/>
          <w:bCs/>
          <w:sz w:val="24"/>
          <w:szCs w:val="24"/>
        </w:rPr>
        <w:t>2. Build partnerships that reflect your values</w:t>
      </w:r>
    </w:p>
    <w:p w14:paraId="1E7158D2" w14:textId="39B4652D" w:rsidR="00AD2C69" w:rsidRPr="00E45D77" w:rsidRDefault="00AD2C69" w:rsidP="00AD2C69">
      <w:pPr>
        <w:spacing w:line="480" w:lineRule="auto"/>
        <w:ind w:firstLine="720"/>
        <w:rPr>
          <w:rFonts w:ascii="Times New Roman" w:hAnsi="Times New Roman" w:cs="Times New Roman"/>
          <w:sz w:val="24"/>
          <w:szCs w:val="24"/>
        </w:rPr>
      </w:pPr>
      <w:r w:rsidRPr="00E45D77">
        <w:rPr>
          <w:rFonts w:ascii="Times New Roman" w:hAnsi="Times New Roman" w:cs="Times New Roman"/>
          <w:sz w:val="24"/>
          <w:szCs w:val="24"/>
        </w:rPr>
        <w:t>As Gleara begins its expansion into the Canadian market, one smart way to build visibility would be by partnering with trusted retailers like Detox Market or Well.ca</w:t>
      </w:r>
      <w:r w:rsidR="005C073B">
        <w:rPr>
          <w:rFonts w:ascii="Times New Roman" w:hAnsi="Times New Roman" w:cs="Times New Roman"/>
          <w:sz w:val="24"/>
          <w:szCs w:val="24"/>
        </w:rPr>
        <w:t xml:space="preserve">, </w:t>
      </w:r>
      <w:r w:rsidRPr="00E45D77">
        <w:rPr>
          <w:rFonts w:ascii="Times New Roman" w:hAnsi="Times New Roman" w:cs="Times New Roman"/>
          <w:sz w:val="24"/>
          <w:szCs w:val="24"/>
        </w:rPr>
        <w:t>places that already draw the kind of audience Gleara wants to reach. That said, these partnerships shouldn’t be limited to shelf space; co-branded or exclusive campaigns with wellness-focused retailers could add more depth and meaning to the brand’s entry strategy. Influencer marketing should also go beyond simple paid posts, this is building credibility and connecting with potential consumers more authentically should motivate long-term collaborations with trusted figures in the natural beauty sector (Statista, 2024).</w:t>
      </w:r>
    </w:p>
    <w:p w14:paraId="7D6927CF" w14:textId="2F55E65F" w:rsidR="00AD2C69" w:rsidRPr="005C073B" w:rsidRDefault="00AD2C69" w:rsidP="00AD2C69">
      <w:pPr>
        <w:spacing w:line="480" w:lineRule="auto"/>
        <w:ind w:firstLine="720"/>
        <w:rPr>
          <w:rFonts w:ascii="Times New Roman" w:hAnsi="Times New Roman" w:cs="Times New Roman"/>
          <w:b/>
          <w:bCs/>
          <w:sz w:val="24"/>
          <w:szCs w:val="24"/>
        </w:rPr>
      </w:pPr>
      <w:r w:rsidRPr="005C073B">
        <w:rPr>
          <w:rFonts w:ascii="Times New Roman" w:hAnsi="Times New Roman" w:cs="Times New Roman"/>
          <w:b/>
          <w:bCs/>
          <w:sz w:val="24"/>
          <w:szCs w:val="24"/>
        </w:rPr>
        <w:t>3. Tell the brand story consistently</w:t>
      </w:r>
      <w:r w:rsidR="005C073B" w:rsidRPr="005C073B">
        <w:rPr>
          <w:rFonts w:ascii="Times New Roman" w:hAnsi="Times New Roman" w:cs="Times New Roman"/>
          <w:b/>
          <w:bCs/>
          <w:sz w:val="24"/>
          <w:szCs w:val="24"/>
        </w:rPr>
        <w:t xml:space="preserve"> </w:t>
      </w:r>
      <w:r w:rsidRPr="005C073B">
        <w:rPr>
          <w:rFonts w:ascii="Times New Roman" w:hAnsi="Times New Roman" w:cs="Times New Roman"/>
          <w:b/>
          <w:bCs/>
          <w:sz w:val="24"/>
          <w:szCs w:val="24"/>
        </w:rPr>
        <w:t>and with heart</w:t>
      </w:r>
    </w:p>
    <w:p w14:paraId="462920E4" w14:textId="77777777" w:rsidR="00AD2C69" w:rsidRPr="00E45D77" w:rsidRDefault="00AD2C69" w:rsidP="00AD2C69">
      <w:pPr>
        <w:spacing w:line="480" w:lineRule="auto"/>
        <w:ind w:firstLine="720"/>
        <w:rPr>
          <w:rFonts w:ascii="Times New Roman" w:hAnsi="Times New Roman" w:cs="Times New Roman"/>
          <w:sz w:val="24"/>
          <w:szCs w:val="24"/>
        </w:rPr>
      </w:pPr>
      <w:r w:rsidRPr="00E45D77">
        <w:rPr>
          <w:rFonts w:ascii="Times New Roman" w:hAnsi="Times New Roman" w:cs="Times New Roman"/>
          <w:sz w:val="24"/>
          <w:szCs w:val="24"/>
        </w:rPr>
        <w:t>One of Gleara's biggest strengths is its mission. However, the mission only matters if people hear it and believe it. The brand should craft its storytelling strategy around real people, actual results, and the real impact of choosing ethical products. Social media is a prominent channel, but storytelling should also be embedded into packaging, the website, and retail displays. Modern consumers tend to gravitate toward brands that communicate openly about their values and growth journey (Niinimäki &amp; Hassi, 2011).</w:t>
      </w:r>
    </w:p>
    <w:p w14:paraId="32DFABDD" w14:textId="77777777" w:rsidR="00AD2C69" w:rsidRPr="005C073B" w:rsidRDefault="00AD2C69" w:rsidP="00AD2C69">
      <w:pPr>
        <w:spacing w:line="480" w:lineRule="auto"/>
        <w:ind w:firstLine="720"/>
        <w:rPr>
          <w:rFonts w:ascii="Times New Roman" w:hAnsi="Times New Roman" w:cs="Times New Roman"/>
          <w:b/>
          <w:bCs/>
          <w:sz w:val="24"/>
          <w:szCs w:val="24"/>
        </w:rPr>
      </w:pPr>
      <w:r w:rsidRPr="005C073B">
        <w:rPr>
          <w:rFonts w:ascii="Times New Roman" w:hAnsi="Times New Roman" w:cs="Times New Roman"/>
          <w:b/>
          <w:bCs/>
          <w:sz w:val="24"/>
          <w:szCs w:val="24"/>
        </w:rPr>
        <w:t>4. Stay ahead of regulation</w:t>
      </w:r>
    </w:p>
    <w:p w14:paraId="49D0F961" w14:textId="38B7828B" w:rsidR="00AD2C69" w:rsidRPr="00E45D77" w:rsidRDefault="00AD2C69" w:rsidP="00AD2C69">
      <w:pPr>
        <w:spacing w:line="480" w:lineRule="auto"/>
        <w:ind w:firstLine="720"/>
        <w:rPr>
          <w:rFonts w:ascii="Times New Roman" w:hAnsi="Times New Roman" w:cs="Times New Roman"/>
          <w:sz w:val="24"/>
          <w:szCs w:val="24"/>
        </w:rPr>
      </w:pPr>
      <w:r w:rsidRPr="00E45D77">
        <w:rPr>
          <w:rFonts w:ascii="Times New Roman" w:hAnsi="Times New Roman" w:cs="Times New Roman"/>
          <w:sz w:val="24"/>
          <w:szCs w:val="24"/>
        </w:rPr>
        <w:t>Most people don’t think about regulations when they buy skincare</w:t>
      </w:r>
      <w:r w:rsidR="005C073B">
        <w:rPr>
          <w:rFonts w:ascii="Times New Roman" w:hAnsi="Times New Roman" w:cs="Times New Roman"/>
          <w:sz w:val="24"/>
          <w:szCs w:val="24"/>
        </w:rPr>
        <w:t xml:space="preserve">, </w:t>
      </w:r>
      <w:r w:rsidRPr="00E45D77">
        <w:rPr>
          <w:rFonts w:ascii="Times New Roman" w:hAnsi="Times New Roman" w:cs="Times New Roman"/>
          <w:sz w:val="24"/>
          <w:szCs w:val="24"/>
        </w:rPr>
        <w:t xml:space="preserve">but behind the scenes, it matters. If Gleara wants to be taken seriously in Canada, it needs to show it plays by the rules. Not just because it has to, but because it cares. Setting up a simple system to track Health </w:t>
      </w:r>
      <w:r w:rsidRPr="00E45D77">
        <w:rPr>
          <w:rFonts w:ascii="Times New Roman" w:hAnsi="Times New Roman" w:cs="Times New Roman"/>
          <w:sz w:val="24"/>
          <w:szCs w:val="24"/>
        </w:rPr>
        <w:lastRenderedPageBreak/>
        <w:t>Canada’s updates, keeping records for ingredients and labels, and asking experts when in doubt—that’s how a brand shows it’s got nothing to hide. Customers notice that kind of effort, and it makes them feel safer choosing a new product (Health Canada, 2023).</w:t>
      </w:r>
    </w:p>
    <w:p w14:paraId="70FBCBA3" w14:textId="77777777" w:rsidR="00AD2C69" w:rsidRPr="005C073B" w:rsidRDefault="00AD2C69" w:rsidP="00AD2C69">
      <w:pPr>
        <w:spacing w:line="480" w:lineRule="auto"/>
        <w:ind w:firstLine="720"/>
        <w:rPr>
          <w:rFonts w:ascii="Times New Roman" w:hAnsi="Times New Roman" w:cs="Times New Roman"/>
          <w:b/>
          <w:bCs/>
          <w:sz w:val="24"/>
          <w:szCs w:val="24"/>
        </w:rPr>
      </w:pPr>
      <w:r w:rsidRPr="005C073B">
        <w:rPr>
          <w:rFonts w:ascii="Times New Roman" w:hAnsi="Times New Roman" w:cs="Times New Roman"/>
          <w:b/>
          <w:bCs/>
          <w:sz w:val="24"/>
          <w:szCs w:val="24"/>
        </w:rPr>
        <w:t>5. Make loyalty feel personal</w:t>
      </w:r>
    </w:p>
    <w:p w14:paraId="06C01E69" w14:textId="77777777" w:rsidR="00AD2C69" w:rsidRPr="00E45D77" w:rsidRDefault="00AD2C69" w:rsidP="00AD2C69">
      <w:pPr>
        <w:spacing w:line="480" w:lineRule="auto"/>
        <w:ind w:firstLine="720"/>
        <w:rPr>
          <w:rFonts w:ascii="Times New Roman" w:hAnsi="Times New Roman" w:cs="Times New Roman"/>
          <w:sz w:val="24"/>
          <w:szCs w:val="24"/>
        </w:rPr>
      </w:pPr>
      <w:r w:rsidRPr="00E45D77">
        <w:rPr>
          <w:rFonts w:ascii="Times New Roman" w:hAnsi="Times New Roman" w:cs="Times New Roman"/>
          <w:sz w:val="24"/>
          <w:szCs w:val="24"/>
        </w:rPr>
        <w:t>Customer retention should be a priority from day one. A multi-level loyalty program, one that rewards sustainable behaviors like packaging returns or provides early access to new products, can increase retention and repeat purchase rates. Referral programs with thoughtful incentives (not just discounts) can also turn early adopters into brand advocates. These initiatives should feel personal, not mechanical, and can be supported by an innovative CRM system that learns and responds to customer behavior (Kotler &amp; Keller, 2016).</w:t>
      </w:r>
    </w:p>
    <w:p w14:paraId="135B4EBB" w14:textId="77777777" w:rsidR="00AD2C69" w:rsidRPr="005C073B" w:rsidRDefault="00AD2C69" w:rsidP="00AD2C69">
      <w:pPr>
        <w:spacing w:line="480" w:lineRule="auto"/>
        <w:ind w:firstLine="720"/>
        <w:rPr>
          <w:rFonts w:ascii="Times New Roman" w:hAnsi="Times New Roman" w:cs="Times New Roman"/>
          <w:b/>
          <w:bCs/>
          <w:sz w:val="24"/>
          <w:szCs w:val="24"/>
        </w:rPr>
      </w:pPr>
      <w:r w:rsidRPr="005C073B">
        <w:rPr>
          <w:rFonts w:ascii="Times New Roman" w:hAnsi="Times New Roman" w:cs="Times New Roman"/>
          <w:b/>
          <w:bCs/>
          <w:sz w:val="24"/>
          <w:szCs w:val="24"/>
        </w:rPr>
        <w:t>6. Expand, but with intention</w:t>
      </w:r>
    </w:p>
    <w:p w14:paraId="30E81255" w14:textId="77777777" w:rsidR="00AD2C69" w:rsidRPr="00E45D77" w:rsidRDefault="00AD2C69" w:rsidP="00AD2C69">
      <w:pPr>
        <w:spacing w:line="480" w:lineRule="auto"/>
        <w:ind w:firstLine="720"/>
        <w:rPr>
          <w:rFonts w:ascii="Times New Roman" w:hAnsi="Times New Roman" w:cs="Times New Roman"/>
          <w:sz w:val="24"/>
          <w:szCs w:val="24"/>
        </w:rPr>
      </w:pPr>
      <w:r w:rsidRPr="00E45D77">
        <w:rPr>
          <w:rFonts w:ascii="Times New Roman" w:hAnsi="Times New Roman" w:cs="Times New Roman"/>
          <w:sz w:val="24"/>
          <w:szCs w:val="24"/>
        </w:rPr>
        <w:t>Once the brand is established, Gleara can begin to explore product extensions. This does not mean expanding for the sake of it but introducing items that complement the brand's identity. Think natural body oils, reusable packaging accessories, or wellness supplements. These additions should reflect Gleara's clean, holistic approach and be supported by feedback from loyal customers (Niinimäki &amp; Hassi, 2011). This way, expansion reinforces the brand rather than diluting it.</w:t>
      </w:r>
    </w:p>
    <w:p w14:paraId="52141BC6" w14:textId="08873E2F" w:rsidR="00AD2C69" w:rsidRPr="005C073B" w:rsidRDefault="00AD2C69" w:rsidP="00AD2C69">
      <w:pPr>
        <w:spacing w:line="480" w:lineRule="auto"/>
        <w:ind w:firstLine="720"/>
        <w:rPr>
          <w:rFonts w:ascii="Times New Roman" w:hAnsi="Times New Roman" w:cs="Times New Roman"/>
          <w:b/>
          <w:bCs/>
          <w:sz w:val="24"/>
          <w:szCs w:val="24"/>
        </w:rPr>
      </w:pPr>
      <w:r w:rsidRPr="005C073B">
        <w:rPr>
          <w:rFonts w:ascii="Times New Roman" w:hAnsi="Times New Roman" w:cs="Times New Roman"/>
          <w:b/>
          <w:bCs/>
          <w:sz w:val="24"/>
          <w:szCs w:val="24"/>
        </w:rPr>
        <w:t>7. Let data guide you</w:t>
      </w:r>
      <w:r w:rsidR="005C073B">
        <w:rPr>
          <w:rFonts w:ascii="Times New Roman" w:hAnsi="Times New Roman" w:cs="Times New Roman"/>
          <w:b/>
          <w:bCs/>
          <w:sz w:val="24"/>
          <w:szCs w:val="24"/>
        </w:rPr>
        <w:t xml:space="preserve"> </w:t>
      </w:r>
      <w:r w:rsidRPr="005C073B">
        <w:rPr>
          <w:rFonts w:ascii="Times New Roman" w:hAnsi="Times New Roman" w:cs="Times New Roman"/>
          <w:b/>
          <w:bCs/>
          <w:sz w:val="24"/>
          <w:szCs w:val="24"/>
        </w:rPr>
        <w:t>but stay flexible</w:t>
      </w:r>
    </w:p>
    <w:p w14:paraId="687A4D0D" w14:textId="77777777" w:rsidR="00AD2C69" w:rsidRDefault="00AD2C69" w:rsidP="00AD2C69">
      <w:pPr>
        <w:spacing w:line="480" w:lineRule="auto"/>
        <w:ind w:firstLine="720"/>
        <w:rPr>
          <w:rFonts w:ascii="Times New Roman" w:hAnsi="Times New Roman" w:cs="Times New Roman"/>
          <w:sz w:val="24"/>
          <w:szCs w:val="24"/>
        </w:rPr>
      </w:pPr>
      <w:r w:rsidRPr="00E45D77">
        <w:rPr>
          <w:rFonts w:ascii="Times New Roman" w:hAnsi="Times New Roman" w:cs="Times New Roman"/>
          <w:sz w:val="24"/>
          <w:szCs w:val="24"/>
        </w:rPr>
        <w:t xml:space="preserve">No plan survives contact with the real world unchanged. Gleara should establish clear KPIs from the start, website traffic, conversion rates, customer feedback loops, and review them regularly. However, just as important is the mindset to adapt. An agile approach to marketing, where campaigns can be tweaked quickly based on results or feedback, will keep the brand </w:t>
      </w:r>
      <w:r w:rsidRPr="00E45D77">
        <w:rPr>
          <w:rFonts w:ascii="Times New Roman" w:hAnsi="Times New Roman" w:cs="Times New Roman"/>
          <w:sz w:val="24"/>
          <w:szCs w:val="24"/>
        </w:rPr>
        <w:lastRenderedPageBreak/>
        <w:t>responsive and competitive (Kotler &amp; Keller, 2016). Listening to your customers is not a trend, it is a necessity.</w:t>
      </w:r>
    </w:p>
    <w:p w14:paraId="27212AA8" w14:textId="77777777" w:rsidR="00073BBE" w:rsidRDefault="00073BBE" w:rsidP="00AD2C69">
      <w:pPr>
        <w:spacing w:line="480" w:lineRule="auto"/>
        <w:ind w:firstLine="720"/>
        <w:rPr>
          <w:rFonts w:ascii="Times New Roman" w:hAnsi="Times New Roman" w:cs="Times New Roman"/>
          <w:sz w:val="24"/>
          <w:szCs w:val="24"/>
        </w:rPr>
      </w:pPr>
    </w:p>
    <w:p w14:paraId="23E0B35F" w14:textId="77777777" w:rsidR="00073BBE" w:rsidRDefault="00073BBE" w:rsidP="00AD2C69">
      <w:pPr>
        <w:spacing w:line="480" w:lineRule="auto"/>
        <w:ind w:firstLine="720"/>
        <w:rPr>
          <w:rFonts w:ascii="Times New Roman" w:hAnsi="Times New Roman" w:cs="Times New Roman"/>
          <w:sz w:val="24"/>
          <w:szCs w:val="24"/>
        </w:rPr>
      </w:pPr>
    </w:p>
    <w:p w14:paraId="1472C6C3" w14:textId="77777777" w:rsidR="00073BBE" w:rsidRDefault="00073BBE" w:rsidP="00AD2C69">
      <w:pPr>
        <w:spacing w:line="480" w:lineRule="auto"/>
        <w:ind w:firstLine="720"/>
        <w:rPr>
          <w:rFonts w:ascii="Times New Roman" w:hAnsi="Times New Roman" w:cs="Times New Roman"/>
          <w:sz w:val="24"/>
          <w:szCs w:val="24"/>
        </w:rPr>
      </w:pPr>
    </w:p>
    <w:p w14:paraId="3559B61A" w14:textId="77777777" w:rsidR="00073BBE" w:rsidRDefault="00073BBE" w:rsidP="00AD2C69">
      <w:pPr>
        <w:spacing w:line="480" w:lineRule="auto"/>
        <w:ind w:firstLine="720"/>
        <w:rPr>
          <w:rFonts w:ascii="Times New Roman" w:hAnsi="Times New Roman" w:cs="Times New Roman"/>
          <w:sz w:val="24"/>
          <w:szCs w:val="24"/>
        </w:rPr>
      </w:pPr>
    </w:p>
    <w:p w14:paraId="522A6FA9" w14:textId="77777777" w:rsidR="00073BBE" w:rsidRDefault="00073BBE" w:rsidP="00AD2C69">
      <w:pPr>
        <w:spacing w:line="480" w:lineRule="auto"/>
        <w:ind w:firstLine="720"/>
        <w:rPr>
          <w:rFonts w:ascii="Times New Roman" w:hAnsi="Times New Roman" w:cs="Times New Roman"/>
          <w:sz w:val="24"/>
          <w:szCs w:val="24"/>
        </w:rPr>
      </w:pPr>
    </w:p>
    <w:p w14:paraId="4C843CD8" w14:textId="77777777" w:rsidR="00073BBE" w:rsidRDefault="00073BBE" w:rsidP="00AD2C69">
      <w:pPr>
        <w:spacing w:line="480" w:lineRule="auto"/>
        <w:ind w:firstLine="720"/>
        <w:rPr>
          <w:rFonts w:ascii="Times New Roman" w:hAnsi="Times New Roman" w:cs="Times New Roman"/>
          <w:sz w:val="24"/>
          <w:szCs w:val="24"/>
        </w:rPr>
      </w:pPr>
    </w:p>
    <w:p w14:paraId="2BF1B9F9" w14:textId="77777777" w:rsidR="00073BBE" w:rsidRDefault="00073BBE" w:rsidP="00AD2C69">
      <w:pPr>
        <w:spacing w:line="480" w:lineRule="auto"/>
        <w:ind w:firstLine="720"/>
        <w:rPr>
          <w:rFonts w:ascii="Times New Roman" w:hAnsi="Times New Roman" w:cs="Times New Roman"/>
          <w:sz w:val="24"/>
          <w:szCs w:val="24"/>
        </w:rPr>
      </w:pPr>
    </w:p>
    <w:p w14:paraId="688E5F14" w14:textId="77777777" w:rsidR="00073BBE" w:rsidRDefault="00073BBE" w:rsidP="00AD2C69">
      <w:pPr>
        <w:spacing w:line="480" w:lineRule="auto"/>
        <w:ind w:firstLine="720"/>
        <w:rPr>
          <w:rFonts w:ascii="Times New Roman" w:hAnsi="Times New Roman" w:cs="Times New Roman"/>
          <w:sz w:val="24"/>
          <w:szCs w:val="24"/>
        </w:rPr>
      </w:pPr>
    </w:p>
    <w:p w14:paraId="60363AFF" w14:textId="77777777" w:rsidR="00073BBE" w:rsidRDefault="00073BBE" w:rsidP="00AD2C69">
      <w:pPr>
        <w:spacing w:line="480" w:lineRule="auto"/>
        <w:ind w:firstLine="720"/>
        <w:rPr>
          <w:rFonts w:ascii="Times New Roman" w:hAnsi="Times New Roman" w:cs="Times New Roman"/>
          <w:sz w:val="24"/>
          <w:szCs w:val="24"/>
        </w:rPr>
      </w:pPr>
    </w:p>
    <w:p w14:paraId="6A3236D6" w14:textId="77777777" w:rsidR="00073BBE" w:rsidRDefault="00073BBE" w:rsidP="00AD2C69">
      <w:pPr>
        <w:spacing w:line="480" w:lineRule="auto"/>
        <w:ind w:firstLine="720"/>
        <w:rPr>
          <w:rFonts w:ascii="Times New Roman" w:hAnsi="Times New Roman" w:cs="Times New Roman"/>
          <w:sz w:val="24"/>
          <w:szCs w:val="24"/>
        </w:rPr>
      </w:pPr>
    </w:p>
    <w:p w14:paraId="64A65385" w14:textId="77777777" w:rsidR="00073BBE" w:rsidRDefault="00073BBE" w:rsidP="00AD2C69">
      <w:pPr>
        <w:spacing w:line="480" w:lineRule="auto"/>
        <w:ind w:firstLine="720"/>
        <w:rPr>
          <w:rFonts w:ascii="Times New Roman" w:hAnsi="Times New Roman" w:cs="Times New Roman"/>
          <w:sz w:val="24"/>
          <w:szCs w:val="24"/>
        </w:rPr>
      </w:pPr>
    </w:p>
    <w:p w14:paraId="1649B803" w14:textId="77777777" w:rsidR="00073BBE" w:rsidRDefault="00073BBE" w:rsidP="00AD2C69">
      <w:pPr>
        <w:spacing w:line="480" w:lineRule="auto"/>
        <w:ind w:firstLine="720"/>
        <w:rPr>
          <w:rFonts w:ascii="Times New Roman" w:hAnsi="Times New Roman" w:cs="Times New Roman"/>
          <w:sz w:val="24"/>
          <w:szCs w:val="24"/>
        </w:rPr>
      </w:pPr>
    </w:p>
    <w:p w14:paraId="17E7CB1C" w14:textId="77777777" w:rsidR="00073BBE" w:rsidRDefault="00073BBE" w:rsidP="00AD2C69">
      <w:pPr>
        <w:spacing w:line="480" w:lineRule="auto"/>
        <w:ind w:firstLine="720"/>
        <w:rPr>
          <w:rFonts w:ascii="Times New Roman" w:hAnsi="Times New Roman" w:cs="Times New Roman"/>
          <w:sz w:val="24"/>
          <w:szCs w:val="24"/>
        </w:rPr>
      </w:pPr>
    </w:p>
    <w:p w14:paraId="53B8ADCD" w14:textId="77777777" w:rsidR="00DC4ACD" w:rsidRDefault="00DC4ACD" w:rsidP="00AD2C69">
      <w:pPr>
        <w:spacing w:line="480" w:lineRule="auto"/>
        <w:ind w:firstLine="720"/>
        <w:rPr>
          <w:rFonts w:ascii="Times New Roman" w:hAnsi="Times New Roman" w:cs="Times New Roman"/>
          <w:sz w:val="24"/>
          <w:szCs w:val="24"/>
        </w:rPr>
      </w:pPr>
    </w:p>
    <w:p w14:paraId="266D9D0A" w14:textId="77777777" w:rsidR="00DC4ACD" w:rsidRDefault="00DC4ACD" w:rsidP="00AD2C69">
      <w:pPr>
        <w:spacing w:line="480" w:lineRule="auto"/>
        <w:ind w:firstLine="720"/>
        <w:rPr>
          <w:rFonts w:ascii="Times New Roman" w:hAnsi="Times New Roman" w:cs="Times New Roman"/>
          <w:sz w:val="24"/>
          <w:szCs w:val="24"/>
        </w:rPr>
      </w:pPr>
    </w:p>
    <w:p w14:paraId="3FF36101" w14:textId="77777777" w:rsidR="00DC4ACD" w:rsidRPr="00E45D77" w:rsidRDefault="00DC4ACD" w:rsidP="00AD2C69">
      <w:pPr>
        <w:spacing w:line="480" w:lineRule="auto"/>
        <w:ind w:firstLine="720"/>
        <w:rPr>
          <w:rFonts w:ascii="Times New Roman" w:hAnsi="Times New Roman" w:cs="Times New Roman"/>
          <w:sz w:val="24"/>
          <w:szCs w:val="24"/>
        </w:rPr>
      </w:pPr>
    </w:p>
    <w:p w14:paraId="697350AE" w14:textId="3A99CAB1" w:rsidR="00E45D77" w:rsidRDefault="00B201A6" w:rsidP="00073BBE">
      <w:pPr>
        <w:pStyle w:val="Heading1"/>
        <w:jc w:val="center"/>
        <w:rPr>
          <w:rFonts w:ascii="Times New Roman" w:hAnsi="Times New Roman" w:cs="Times New Roman"/>
          <w:b/>
          <w:bCs/>
          <w:color w:val="auto"/>
          <w:sz w:val="24"/>
          <w:szCs w:val="24"/>
        </w:rPr>
      </w:pPr>
      <w:bookmarkStart w:id="49" w:name="_Toc194226557"/>
      <w:r w:rsidRPr="00073BBE">
        <w:rPr>
          <w:rFonts w:ascii="Times New Roman" w:hAnsi="Times New Roman" w:cs="Times New Roman"/>
          <w:b/>
          <w:bCs/>
          <w:color w:val="auto"/>
          <w:sz w:val="24"/>
          <w:szCs w:val="24"/>
        </w:rPr>
        <w:lastRenderedPageBreak/>
        <w:t>Reference</w:t>
      </w:r>
      <w:r w:rsidR="00A56666" w:rsidRPr="00073BBE">
        <w:rPr>
          <w:rFonts w:ascii="Times New Roman" w:hAnsi="Times New Roman" w:cs="Times New Roman"/>
          <w:b/>
          <w:bCs/>
          <w:color w:val="auto"/>
          <w:sz w:val="24"/>
          <w:szCs w:val="24"/>
        </w:rPr>
        <w:t>s</w:t>
      </w:r>
      <w:bookmarkEnd w:id="49"/>
    </w:p>
    <w:p w14:paraId="03D93931" w14:textId="77777777" w:rsidR="00073BBE" w:rsidRPr="00073BBE" w:rsidRDefault="00073BBE" w:rsidP="00073BBE"/>
    <w:p w14:paraId="1135C8A7" w14:textId="77777777" w:rsidR="00653061" w:rsidRPr="00073BBE" w:rsidRDefault="00653061" w:rsidP="001034E3">
      <w:pPr>
        <w:pStyle w:val="NormalWeb"/>
        <w:spacing w:before="0" w:beforeAutospacing="0" w:after="0" w:afterAutospacing="0" w:line="480" w:lineRule="auto"/>
        <w:ind w:left="720" w:hanging="720"/>
      </w:pPr>
      <w:r w:rsidRPr="00073BBE">
        <w:t xml:space="preserve">Agriculture Canada. (2024). Canadian environmental sustainability shopping habits. Government of Canada. Retrieved from </w:t>
      </w:r>
      <w:hyperlink r:id="rId50" w:history="1">
        <w:r w:rsidRPr="00073BBE">
          <w:t>https://agriculture.canada.ca</w:t>
        </w:r>
      </w:hyperlink>
    </w:p>
    <w:p w14:paraId="007A02D5" w14:textId="643BACF2" w:rsidR="004A4C6F" w:rsidRPr="00073BBE" w:rsidRDefault="004A4C6F" w:rsidP="001034E3">
      <w:pPr>
        <w:pStyle w:val="NormalWeb"/>
        <w:spacing w:before="0" w:beforeAutospacing="0" w:after="0" w:afterAutospacing="0" w:line="480" w:lineRule="auto"/>
        <w:ind w:left="720" w:hanging="720"/>
      </w:pPr>
      <w:r w:rsidRPr="00073BBE">
        <w:t xml:space="preserve">Aslam, K. (2023, October 27). Unique selling proposition: Customers first, competition second. Medium. https://medium.com/@kasimaslam/unique-selling-proposition-customers-first-competition-second-456bee6f5d64 </w:t>
      </w:r>
    </w:p>
    <w:p w14:paraId="575F6F08" w14:textId="1A2163F7" w:rsidR="00653061" w:rsidRPr="00073BBE" w:rsidRDefault="00653061" w:rsidP="00F776FB">
      <w:pPr>
        <w:pStyle w:val="NormalWeb"/>
        <w:spacing w:before="0" w:beforeAutospacing="0" w:after="0" w:afterAutospacing="0" w:line="480" w:lineRule="auto"/>
        <w:ind w:left="720" w:hanging="720"/>
      </w:pPr>
      <w:r w:rsidRPr="00073BBE">
        <w:t xml:space="preserve">Ben . (2021). Global health care systems comparison | Statista. Statista. </w:t>
      </w:r>
      <w:hyperlink r:id="rId51" w:history="1">
        <w:r w:rsidR="002A3FA1" w:rsidRPr="00073BBE">
          <w:t>https://www.statista.com/study/109316/global-health-care-systems-comparison/</w:t>
        </w:r>
      </w:hyperlink>
    </w:p>
    <w:p w14:paraId="2BF4978E" w14:textId="4DF2D998" w:rsidR="00C92F8F" w:rsidRPr="00073BBE" w:rsidRDefault="00C92F8F" w:rsidP="00F776FB">
      <w:pPr>
        <w:pStyle w:val="NormalWeb"/>
        <w:spacing w:before="0" w:beforeAutospacing="0" w:after="0" w:afterAutospacing="0" w:line="480" w:lineRule="auto"/>
        <w:ind w:left="720" w:hanging="720"/>
      </w:pPr>
      <w:r w:rsidRPr="00073BBE">
        <w:t>Beauty &amp; Personal Care - Canada. (n.d.). Retrieved March 28, 2025, from https://www.statista.com/outlook/cmo/beauty-personal-care/canada</w:t>
      </w:r>
    </w:p>
    <w:p w14:paraId="0184D49D" w14:textId="028F8874" w:rsidR="00C92F8F" w:rsidRPr="00073BBE" w:rsidRDefault="002A3FA1" w:rsidP="00C92F8F">
      <w:pPr>
        <w:pStyle w:val="NormalWeb"/>
        <w:spacing w:before="0" w:beforeAutospacing="0" w:after="0" w:afterAutospacing="0" w:line="480" w:lineRule="auto"/>
        <w:ind w:left="720" w:hanging="720"/>
      </w:pPr>
      <w:r w:rsidRPr="00073BBE">
        <w:t xml:space="preserve">Beauty &amp; Personal Care - Worldwide. (n.d.). Retrieved March 28, 2025, from </w:t>
      </w:r>
      <w:hyperlink r:id="rId52" w:history="1">
        <w:r w:rsidR="00C92F8F" w:rsidRPr="00073BBE">
          <w:t>https://www.statista.com/outlook/cmo/beauty-personal-care/worldwide</w:t>
        </w:r>
      </w:hyperlink>
    </w:p>
    <w:p w14:paraId="033360E0" w14:textId="77777777" w:rsidR="00653061" w:rsidRPr="00073BBE" w:rsidRDefault="00653061" w:rsidP="00F776FB">
      <w:pPr>
        <w:pStyle w:val="NormalWeb"/>
        <w:spacing w:before="0" w:beforeAutospacing="0" w:after="0" w:afterAutospacing="0" w:line="480" w:lineRule="auto"/>
        <w:ind w:left="720" w:hanging="720"/>
      </w:pPr>
      <w:r w:rsidRPr="00073BBE">
        <w:t xml:space="preserve">Brand awareness: Fragrance brands in the United Kingdom (UK) | Statista. (2015). Statista. </w:t>
      </w:r>
      <w:hyperlink r:id="rId53" w:history="1">
        <w:r w:rsidRPr="00073BBE">
          <w:t>https://www.statista.com/study/31820/fragrance-brands-in-the-uk-statista-dossier/</w:t>
        </w:r>
      </w:hyperlink>
    </w:p>
    <w:p w14:paraId="5AF20464" w14:textId="0CFD1FC3" w:rsidR="00EF3157" w:rsidRPr="00073BBE" w:rsidRDefault="00EF3157" w:rsidP="00F776FB">
      <w:pPr>
        <w:pStyle w:val="NormalWeb"/>
        <w:spacing w:before="0" w:beforeAutospacing="0" w:after="0" w:afterAutospacing="0" w:line="480" w:lineRule="auto"/>
        <w:ind w:left="720" w:hanging="720"/>
      </w:pPr>
      <w:r w:rsidRPr="00073BBE">
        <w:t>BrandEssence. (December 20, 2022). Market value of clean beauty worldwide from 2021 to 2028 (in billion U.S. dollars) [Graph]. In Statista. Retrieved March 28, 2025, from https://www.statista.com/statistics/1303754/market-value-of-clean-beauty-worldwide/</w:t>
      </w:r>
    </w:p>
    <w:p w14:paraId="6518121E" w14:textId="77777777" w:rsidR="00653061" w:rsidRPr="00073BBE" w:rsidRDefault="00653061" w:rsidP="00F776FB">
      <w:pPr>
        <w:pStyle w:val="NormalWeb"/>
        <w:spacing w:before="0" w:beforeAutospacing="0" w:after="0" w:afterAutospacing="0" w:line="480" w:lineRule="auto"/>
        <w:ind w:left="720" w:hanging="720"/>
        <w:rPr>
          <w:lang w:val="es-EC"/>
        </w:rPr>
      </w:pPr>
      <w:r w:rsidRPr="00073BBE">
        <w:t xml:space="preserve">Brand KPIs for price comparison portals: UNiDAYS in the United States | Statista. </w:t>
      </w:r>
      <w:r w:rsidRPr="00073BBE">
        <w:rPr>
          <w:lang w:val="es-EC"/>
        </w:rPr>
        <w:t xml:space="preserve">(2024). </w:t>
      </w:r>
      <w:hyperlink r:id="rId54" w:history="1">
        <w:r w:rsidRPr="00073BBE">
          <w:rPr>
            <w:lang w:val="es-EC"/>
          </w:rPr>
          <w:t>Statista. https://www.statista.com/study/190157/brand-kpis-for-price-comparison-portals-unidays-in-the-united-states/</w:t>
        </w:r>
      </w:hyperlink>
    </w:p>
    <w:p w14:paraId="677BF133" w14:textId="77777777" w:rsidR="00653061" w:rsidRPr="00073BBE" w:rsidRDefault="00653061" w:rsidP="001034E3">
      <w:pPr>
        <w:pStyle w:val="NormalWeb"/>
        <w:spacing w:before="0" w:beforeAutospacing="0" w:after="0" w:afterAutospacing="0" w:line="480" w:lineRule="auto"/>
        <w:ind w:left="720" w:hanging="720"/>
      </w:pPr>
      <w:r w:rsidRPr="00073BBE">
        <w:rPr>
          <w:lang w:val="es-EC"/>
        </w:rPr>
        <w:t xml:space="preserve">Celestin, M., Sujatha, S., Kumar, A. D., &amp; Vasuki, M. (2024). </w:t>
      </w:r>
      <w:r w:rsidRPr="00073BBE">
        <w:t xml:space="preserve">Leveraging digital channels for customer engagement and sales: Evaluating SEO, content marketing, and social media for brand growth. International Journal of Engineering Research and Modern </w:t>
      </w:r>
      <w:r w:rsidRPr="00073BBE">
        <w:lastRenderedPageBreak/>
        <w:t xml:space="preserve">Education, 9(2), 32-40. </w:t>
      </w:r>
      <w:hyperlink r:id="rId55" w:history="1">
        <w:r w:rsidRPr="00073BBE">
          <w:t>https://www.researchgate.net/profile/Dr-A-Dinesh-Kumar/publication/384558951_LEVERAGING_DIGITAL_CHANNELS_FOR_CUSTOMER_ENGAGEMENT_AND_SALES_EVALUATING_SEO_CONTENT_MARKETING_AND_SOCIAL_MEDIA_FOR_BRAND_GROWTH/links/66fd56edf599e0392fb32c4b/LEVERAGING-DIGITAL-CHANNELS-FOR-CUSTOMER-ENGAGEMENT-AND-SALES-EVALUATING-SEO-CONTENT-MARKETING-AND-SOCIAL-MEDIA-FOR-BRAND-GROWTH.pdf</w:t>
        </w:r>
      </w:hyperlink>
    </w:p>
    <w:p w14:paraId="18E11C61" w14:textId="77777777" w:rsidR="00653061" w:rsidRPr="00073BBE" w:rsidRDefault="00653061" w:rsidP="001034E3">
      <w:pPr>
        <w:pStyle w:val="NormalWeb"/>
        <w:spacing w:before="0" w:beforeAutospacing="0" w:after="0" w:afterAutospacing="0" w:line="480" w:lineRule="auto"/>
        <w:ind w:left="720" w:hanging="720"/>
      </w:pPr>
      <w:r w:rsidRPr="00073BBE">
        <w:t>Deloitte. (2023). 2023 global marketing trends: Resilient brands thrive during uncertainty. Deloitte Insights. https://www2.deloitte.com/global/en/pages/consumer-industrial-products/articles/global-marketing-trends.html</w:t>
      </w:r>
    </w:p>
    <w:p w14:paraId="0F0A6977" w14:textId="77777777" w:rsidR="00653061" w:rsidRPr="00073BBE" w:rsidRDefault="00653061" w:rsidP="001034E3">
      <w:pPr>
        <w:pStyle w:val="NormalWeb"/>
        <w:spacing w:before="0" w:beforeAutospacing="0" w:after="0" w:afterAutospacing="0" w:line="480" w:lineRule="auto"/>
        <w:ind w:left="720" w:hanging="720"/>
      </w:pPr>
      <w:r w:rsidRPr="00073BBE">
        <w:t>Dixon, S. J. (2025, February 4). Canada: Facebook users 2025, by age group. Statista. https://www.statista.com/statistics/863754/facebook-user-share-in-canada-by-age/</w:t>
      </w:r>
    </w:p>
    <w:p w14:paraId="1D7CC4DD" w14:textId="5F26060A" w:rsidR="00653061" w:rsidRPr="00073BBE" w:rsidRDefault="00653061" w:rsidP="001034E3">
      <w:pPr>
        <w:pStyle w:val="NormalWeb"/>
        <w:spacing w:before="0" w:beforeAutospacing="0" w:after="0" w:afterAutospacing="0" w:line="480" w:lineRule="auto"/>
        <w:ind w:left="720" w:hanging="720"/>
      </w:pPr>
      <w:r w:rsidRPr="00073BBE">
        <w:t xml:space="preserve">Dixon, S. J. (2025, February 4). Canada: Instagram users 2025, by age group. Statista </w:t>
      </w:r>
      <w:hyperlink r:id="rId56" w:history="1">
        <w:r w:rsidRPr="00073BBE">
          <w:t>https://www.statista.com/statistics/859285/instagram-user-share-in-canada-age/</w:t>
        </w:r>
      </w:hyperlink>
    </w:p>
    <w:p w14:paraId="56990277" w14:textId="77777777" w:rsidR="00653061" w:rsidRPr="00073BBE" w:rsidRDefault="00653061" w:rsidP="001034E3">
      <w:pPr>
        <w:pStyle w:val="NormalWeb"/>
        <w:spacing w:before="0" w:beforeAutospacing="0" w:after="0" w:afterAutospacing="0" w:line="480" w:lineRule="auto"/>
        <w:ind w:left="720" w:hanging="720"/>
      </w:pPr>
      <w:r w:rsidRPr="00073BBE">
        <w:t xml:space="preserve">Goi, C. L. (2009). A review of marketing mix: 4Ps or more. International journal of marketing studies, 1(1), 2-15. </w:t>
      </w:r>
      <w:hyperlink r:id="rId57" w:history="1">
        <w:r w:rsidRPr="00073BBE">
          <w:t>https://pdfs.semanticscholar.org/006a/f4780f1cff9f7075ab5b7073f4cebb32c3d5.pdf/1000</w:t>
        </w:r>
      </w:hyperlink>
    </w:p>
    <w:p w14:paraId="47006134" w14:textId="77777777" w:rsidR="00653061" w:rsidRPr="00073BBE" w:rsidRDefault="00653061" w:rsidP="001034E3">
      <w:pPr>
        <w:pStyle w:val="NormalWeb"/>
        <w:spacing w:before="0" w:beforeAutospacing="0" w:after="0" w:afterAutospacing="0" w:line="480" w:lineRule="auto"/>
        <w:ind w:left="720" w:hanging="720"/>
      </w:pPr>
      <w:r w:rsidRPr="00073BBE">
        <w:t xml:space="preserve">Gräve, J. F. (2019). What KPIs are key? Evaluating performance metrics for social media influencers. Social Media+ Society, 5(3), </w:t>
      </w:r>
      <w:hyperlink r:id="rId58" w:history="1">
        <w:r w:rsidRPr="00073BBE">
          <w:t>https://journals.sagepub.com/doi/full/10.1177/2056305119865475</w:t>
        </w:r>
      </w:hyperlink>
    </w:p>
    <w:p w14:paraId="23954A5D" w14:textId="77777777" w:rsidR="00653061" w:rsidRPr="00073BBE" w:rsidRDefault="00653061" w:rsidP="001034E3">
      <w:pPr>
        <w:pStyle w:val="NormalWeb"/>
        <w:spacing w:before="0" w:beforeAutospacing="0" w:after="0" w:afterAutospacing="0" w:line="480" w:lineRule="auto"/>
        <w:ind w:left="720" w:hanging="720"/>
      </w:pPr>
      <w:r w:rsidRPr="00073BBE">
        <w:t>Grewal, D., &amp; Levy, M. (2024). Marketing (6th ed.). McGraw-Hill.</w:t>
      </w:r>
    </w:p>
    <w:p w14:paraId="6645E77C" w14:textId="515E23EE" w:rsidR="00653061" w:rsidRPr="00073BBE" w:rsidRDefault="00653061" w:rsidP="001034E3">
      <w:pPr>
        <w:pStyle w:val="NormalWeb"/>
        <w:spacing w:before="0" w:beforeAutospacing="0" w:after="0" w:afterAutospacing="0" w:line="480" w:lineRule="auto"/>
        <w:ind w:left="720" w:hanging="720"/>
      </w:pPr>
      <w:r w:rsidRPr="00073BBE">
        <w:lastRenderedPageBreak/>
        <w:t>Health Canada. (2023). Guidance on Cosmetic Regulations. Retrieved from https://www.canada.ca/en/health-canada/services/consumer-product-safety/cosmetics.html</w:t>
      </w:r>
    </w:p>
    <w:p w14:paraId="22CE73AA" w14:textId="77777777" w:rsidR="00653061" w:rsidRPr="00073BBE" w:rsidRDefault="00653061" w:rsidP="00F776FB">
      <w:pPr>
        <w:pStyle w:val="NormalWeb"/>
        <w:spacing w:before="0" w:beforeAutospacing="0" w:after="0" w:afterAutospacing="0" w:line="480" w:lineRule="auto"/>
        <w:ind w:left="720" w:hanging="720"/>
      </w:pPr>
      <w:r w:rsidRPr="00073BBE">
        <w:t xml:space="preserve">Health care system in Canada | Statista. (2021). Statista. </w:t>
      </w:r>
      <w:hyperlink r:id="rId59" w:history="1">
        <w:r w:rsidRPr="00073BBE">
          <w:t>https://www.statista.com/study/116955/health-care-system-in-canada/</w:t>
        </w:r>
      </w:hyperlink>
    </w:p>
    <w:p w14:paraId="6537FEA6" w14:textId="77777777" w:rsidR="00653061" w:rsidRPr="00073BBE" w:rsidRDefault="00653061" w:rsidP="00F776FB">
      <w:pPr>
        <w:pStyle w:val="NormalWeb"/>
        <w:spacing w:before="0" w:beforeAutospacing="0" w:after="0" w:afterAutospacing="0" w:line="480" w:lineRule="auto"/>
        <w:ind w:left="720" w:hanging="720"/>
      </w:pPr>
      <w:r w:rsidRPr="00073BBE">
        <w:t>HR Tech. (2023). Statista</w:t>
      </w:r>
      <w:hyperlink r:id="rId60" w:history="1">
        <w:r w:rsidRPr="00073BBE">
          <w:t>. https://www.statista.com/study/85007/hr-tech/</w:t>
        </w:r>
      </w:hyperlink>
    </w:p>
    <w:p w14:paraId="3031017E" w14:textId="77777777" w:rsidR="00653061" w:rsidRPr="00073BBE" w:rsidRDefault="00000000" w:rsidP="001034E3">
      <w:pPr>
        <w:pStyle w:val="NormalWeb"/>
        <w:spacing w:before="0" w:beforeAutospacing="0" w:after="0" w:afterAutospacing="0" w:line="480" w:lineRule="auto"/>
        <w:ind w:left="720" w:hanging="720"/>
      </w:pPr>
      <w:hyperlink r:id="rId61" w:history="1">
        <w:r w:rsidR="00653061" w:rsidRPr="00073BBE">
          <w:t>https://ieeexplore.ieee.org/abstract/document/9277337</w:t>
        </w:r>
      </w:hyperlink>
    </w:p>
    <w:p w14:paraId="63131AC9" w14:textId="77777777" w:rsidR="00653061" w:rsidRPr="00073BBE" w:rsidRDefault="00653061" w:rsidP="00F776FB">
      <w:pPr>
        <w:pStyle w:val="NormalWeb"/>
        <w:spacing w:before="0" w:beforeAutospacing="0" w:after="0" w:afterAutospacing="0" w:line="480" w:lineRule="auto"/>
        <w:ind w:left="720" w:hanging="720"/>
      </w:pPr>
      <w:r w:rsidRPr="00073BBE">
        <w:t xml:space="preserve">Kaushik, A. (2022, October 14). Benchmarking Analytics Performance: The Options, Dos, Don’ts. Occam’s Razor by Avinash Kaushik. </w:t>
      </w:r>
      <w:hyperlink r:id="rId62" w:history="1">
        <w:r w:rsidRPr="00073BBE">
          <w:t>https://www.kaushik.net/avinash/benchmarking-digital-analytics-performance-metrics/</w:t>
        </w:r>
      </w:hyperlink>
    </w:p>
    <w:p w14:paraId="6EF76CF4" w14:textId="77777777" w:rsidR="00653061" w:rsidRPr="00073BBE" w:rsidRDefault="00653061" w:rsidP="001034E3">
      <w:pPr>
        <w:pStyle w:val="NormalWeb"/>
        <w:spacing w:before="0" w:beforeAutospacing="0" w:after="0" w:afterAutospacing="0" w:line="480" w:lineRule="auto"/>
        <w:ind w:left="720" w:hanging="720"/>
      </w:pPr>
      <w:r w:rsidRPr="00073BBE">
        <w:t>Kotler, P., &amp; Keller, K. L. (2016). Marketing Management (15th ed.). Pearson.</w:t>
      </w:r>
    </w:p>
    <w:p w14:paraId="251BC7F9" w14:textId="77777777" w:rsidR="00653061" w:rsidRPr="00073BBE" w:rsidRDefault="00653061" w:rsidP="001034E3">
      <w:pPr>
        <w:pStyle w:val="NormalWeb"/>
        <w:spacing w:before="0" w:beforeAutospacing="0" w:after="0" w:afterAutospacing="0" w:line="480" w:lineRule="auto"/>
        <w:ind w:left="720" w:hanging="720"/>
      </w:pPr>
      <w:r w:rsidRPr="00073BBE">
        <w:t xml:space="preserve">Majka, M. The Launch Phase in the Product Management Life Cycle. </w:t>
      </w:r>
      <w:hyperlink r:id="rId63" w:history="1">
        <w:r w:rsidRPr="00073BBE">
          <w:t>https://www.researchgate.net/profile/Marcin-Majka-2/publication/382427891_The_Launch_Phase_in_the_Product_Management_Life_Cycle/links/669cb871cb7fbf12a4628f22/The-Launch-Phase-in-the-Product-Management-Life-Cycle.pdf</w:t>
        </w:r>
      </w:hyperlink>
    </w:p>
    <w:p w14:paraId="35D3748C" w14:textId="77777777" w:rsidR="00653061" w:rsidRPr="00073BBE" w:rsidRDefault="00653061" w:rsidP="001034E3">
      <w:pPr>
        <w:pStyle w:val="NormalWeb"/>
        <w:spacing w:before="0" w:beforeAutospacing="0" w:after="0" w:afterAutospacing="0" w:line="480" w:lineRule="auto"/>
        <w:ind w:left="720" w:hanging="720"/>
      </w:pPr>
      <w:r w:rsidRPr="00073BBE">
        <w:t xml:space="preserve">Mintel. (2024). Beauty and personal care ingredient trends in Canada. Retrieved from </w:t>
      </w:r>
      <w:hyperlink r:id="rId64" w:history="1">
        <w:r w:rsidRPr="00073BBE">
          <w:t>https://store.mintel.com</w:t>
        </w:r>
      </w:hyperlink>
    </w:p>
    <w:p w14:paraId="01B76827" w14:textId="697C0AEF" w:rsidR="0097416A" w:rsidRPr="00073BBE" w:rsidRDefault="0097416A" w:rsidP="001034E3">
      <w:pPr>
        <w:pStyle w:val="NormalWeb"/>
        <w:spacing w:before="0" w:beforeAutospacing="0" w:after="0" w:afterAutospacing="0" w:line="480" w:lineRule="auto"/>
        <w:ind w:left="720" w:hanging="720"/>
      </w:pPr>
      <w:r w:rsidRPr="00073BBE">
        <w:t xml:space="preserve">Natural Personal Care - Worldwide. (n.d.). Retrieved March 28, 2025, from </w:t>
      </w:r>
      <w:hyperlink r:id="rId65" w:history="1">
        <w:r w:rsidR="00BA4CA9" w:rsidRPr="00073BBE">
          <w:t>https://www.statista.com/outlook/cmo/beauty-personal-care/personal-care/natural-personal-care/worldwide</w:t>
        </w:r>
      </w:hyperlink>
    </w:p>
    <w:p w14:paraId="5EF23251" w14:textId="0F89C311" w:rsidR="00BA4CA9" w:rsidRPr="00073BBE" w:rsidRDefault="00BA4CA9" w:rsidP="001034E3">
      <w:pPr>
        <w:pStyle w:val="NormalWeb"/>
        <w:spacing w:before="0" w:beforeAutospacing="0" w:after="0" w:afterAutospacing="0" w:line="480" w:lineRule="auto"/>
        <w:ind w:left="720" w:hanging="720"/>
      </w:pPr>
      <w:r w:rsidRPr="00073BBE">
        <w:t>Natural Skin Care - Worldwide. (n.d.). Retrieved March 28, 2025, from https://www.statista.com/outlook/cmo/beauty-personal-care/skin-care/natural-skin-care/worldwide</w:t>
      </w:r>
    </w:p>
    <w:p w14:paraId="0C2AF794" w14:textId="77777777" w:rsidR="00653061" w:rsidRPr="00073BBE" w:rsidRDefault="00653061" w:rsidP="001034E3">
      <w:pPr>
        <w:pStyle w:val="NormalWeb"/>
        <w:spacing w:before="0" w:beforeAutospacing="0" w:after="0" w:afterAutospacing="0" w:line="480" w:lineRule="auto"/>
        <w:ind w:left="720" w:hanging="720"/>
      </w:pPr>
      <w:r w:rsidRPr="00073BBE">
        <w:lastRenderedPageBreak/>
        <w:t>Niinimäki, K., &amp; Hassi, L. (2011). Emerging design strategies in sustainable production and consumption of textiles and clothing. Journal of Cleaner Production, 19(16), 1876–1883.</w:t>
      </w:r>
    </w:p>
    <w:p w14:paraId="67689EA3" w14:textId="77777777" w:rsidR="00653061" w:rsidRPr="00073BBE" w:rsidRDefault="00653061" w:rsidP="001034E3">
      <w:pPr>
        <w:pStyle w:val="NormalWeb"/>
        <w:spacing w:before="0" w:beforeAutospacing="0" w:after="0" w:afterAutospacing="0" w:line="480" w:lineRule="auto"/>
        <w:ind w:left="720" w:hanging="720"/>
      </w:pPr>
      <w:r w:rsidRPr="00073BBE">
        <w:t xml:space="preserve">Spring Financial. (2024). Middle-class income in Canada by province. Retrieved from </w:t>
      </w:r>
      <w:hyperlink r:id="rId66" w:tgtFrame="_new" w:history="1">
        <w:r w:rsidRPr="00073BBE">
          <w:t>https://www.springfinancial.ca</w:t>
        </w:r>
      </w:hyperlink>
    </w:p>
    <w:p w14:paraId="339AC40F" w14:textId="77777777" w:rsidR="00653061" w:rsidRPr="00073BBE" w:rsidRDefault="00653061" w:rsidP="001034E3">
      <w:pPr>
        <w:pStyle w:val="NormalWeb"/>
        <w:spacing w:before="0" w:beforeAutospacing="0" w:after="0" w:afterAutospacing="0" w:line="480" w:lineRule="auto"/>
        <w:ind w:left="720" w:hanging="720"/>
      </w:pPr>
      <w:r w:rsidRPr="00073BBE">
        <w:t xml:space="preserve">Statista. (2024). Skincare and Personal Care Trends in Canada. Retrieved from </w:t>
      </w:r>
      <w:hyperlink r:id="rId67" w:history="1">
        <w:r w:rsidRPr="00073BBE">
          <w:t>https://www.statista.com/</w:t>
        </w:r>
      </w:hyperlink>
    </w:p>
    <w:p w14:paraId="53603C0E" w14:textId="77777777" w:rsidR="00653061" w:rsidRPr="00073BBE" w:rsidRDefault="00653061" w:rsidP="001034E3">
      <w:pPr>
        <w:pStyle w:val="NormalWeb"/>
        <w:spacing w:before="0" w:beforeAutospacing="0" w:after="0" w:afterAutospacing="0" w:line="480" w:lineRule="auto"/>
        <w:ind w:left="720" w:hanging="720"/>
      </w:pPr>
      <w:r w:rsidRPr="00073BBE">
        <w:t xml:space="preserve">Statista. (2024a). Beauty and personal care e-commerce in Canada. Retrieved from </w:t>
      </w:r>
      <w:hyperlink r:id="rId68" w:tgtFrame="_new" w:history="1">
        <w:r w:rsidRPr="00073BBE">
          <w:t>https://www.statista.com</w:t>
        </w:r>
      </w:hyperlink>
    </w:p>
    <w:p w14:paraId="2DECBF4D" w14:textId="77777777" w:rsidR="00653061" w:rsidRPr="00073BBE" w:rsidRDefault="00653061" w:rsidP="001034E3">
      <w:pPr>
        <w:pStyle w:val="NormalWeb"/>
        <w:spacing w:before="0" w:beforeAutospacing="0" w:after="0" w:afterAutospacing="0" w:line="480" w:lineRule="auto"/>
        <w:ind w:left="720" w:hanging="720"/>
      </w:pPr>
      <w:r w:rsidRPr="00073BBE">
        <w:t xml:space="preserve">Statista. (2024b). Gen Z willingness to pay premium for eco-friendly products in Canada and US. Retrieved from </w:t>
      </w:r>
      <w:hyperlink r:id="rId69" w:tgtFrame="_new" w:history="1">
        <w:r w:rsidRPr="00073BBE">
          <w:t>https://www.statista.com</w:t>
        </w:r>
      </w:hyperlink>
    </w:p>
    <w:p w14:paraId="6E73BB1F" w14:textId="77777777" w:rsidR="00653061" w:rsidRPr="00073BBE" w:rsidRDefault="00653061" w:rsidP="001034E3">
      <w:pPr>
        <w:pStyle w:val="NormalWeb"/>
        <w:spacing w:before="0" w:beforeAutospacing="0" w:after="0" w:afterAutospacing="0" w:line="480" w:lineRule="auto"/>
        <w:ind w:left="720" w:hanging="720"/>
      </w:pPr>
      <w:r w:rsidRPr="00073BBE">
        <w:t xml:space="preserve">Statista. (2024c). Sales growth of the beauty market in Canada by segment 2023. Retrieved from </w:t>
      </w:r>
      <w:hyperlink r:id="rId70" w:tgtFrame="_new" w:history="1">
        <w:r w:rsidRPr="00073BBE">
          <w:t>https://www.statista.com</w:t>
        </w:r>
      </w:hyperlink>
    </w:p>
    <w:p w14:paraId="68DE7F68" w14:textId="77777777" w:rsidR="00653061" w:rsidRPr="00073BBE" w:rsidRDefault="00653061" w:rsidP="001034E3">
      <w:pPr>
        <w:pStyle w:val="NormalWeb"/>
        <w:spacing w:before="0" w:beforeAutospacing="0" w:after="0" w:afterAutospacing="0" w:line="480" w:lineRule="auto"/>
        <w:ind w:left="720" w:hanging="720"/>
      </w:pPr>
      <w:r w:rsidRPr="00073BBE">
        <w:t xml:space="preserve">Statista. (2024d). Revenue of the beauty &amp; personal care market in Canada 2019-2030 by segment. Retrieved from </w:t>
      </w:r>
      <w:hyperlink r:id="rId71" w:tgtFrame="_new" w:history="1">
        <w:r w:rsidRPr="00073BBE">
          <w:t>https://www.statista.com</w:t>
        </w:r>
      </w:hyperlink>
    </w:p>
    <w:p w14:paraId="3ACAAF3E" w14:textId="77777777" w:rsidR="00653061" w:rsidRPr="00073BBE" w:rsidRDefault="00653061" w:rsidP="001034E3">
      <w:pPr>
        <w:pStyle w:val="NormalWeb"/>
        <w:spacing w:before="0" w:beforeAutospacing="0" w:after="0" w:afterAutospacing="0" w:line="480" w:lineRule="auto"/>
        <w:ind w:left="720" w:hanging="720"/>
      </w:pPr>
      <w:r w:rsidRPr="00073BBE">
        <w:t xml:space="preserve">Statista. (2024e). Influencers’ most-used social media platforms in Canada. Retrieved from </w:t>
      </w:r>
      <w:hyperlink r:id="rId72" w:tgtFrame="_new" w:history="1">
        <w:r w:rsidRPr="00073BBE">
          <w:t>https://www.statista.com</w:t>
        </w:r>
      </w:hyperlink>
    </w:p>
    <w:p w14:paraId="0CB1BE09" w14:textId="77777777" w:rsidR="00653061" w:rsidRPr="00073BBE" w:rsidRDefault="00653061" w:rsidP="001034E3">
      <w:pPr>
        <w:pStyle w:val="NormalWeb"/>
        <w:spacing w:before="0" w:beforeAutospacing="0" w:after="0" w:afterAutospacing="0" w:line="480" w:lineRule="auto"/>
        <w:ind w:left="720" w:hanging="720"/>
      </w:pPr>
      <w:r w:rsidRPr="00073BBE">
        <w:t xml:space="preserve">Statista. (2024f). Winter skincare product sales in Canada. Retrieved from </w:t>
      </w:r>
      <w:hyperlink r:id="rId73" w:tgtFrame="_new" w:history="1">
        <w:r w:rsidRPr="00073BBE">
          <w:t>https://www.statista.com</w:t>
        </w:r>
      </w:hyperlink>
    </w:p>
    <w:p w14:paraId="19D410F3" w14:textId="77777777" w:rsidR="00653061" w:rsidRPr="00073BBE" w:rsidRDefault="00653061" w:rsidP="001034E3">
      <w:pPr>
        <w:pStyle w:val="NormalWeb"/>
        <w:spacing w:before="0" w:beforeAutospacing="0" w:after="0" w:afterAutospacing="0" w:line="480" w:lineRule="auto"/>
        <w:ind w:left="720" w:hanging="720"/>
      </w:pPr>
      <w:r w:rsidRPr="00073BBE">
        <w:t xml:space="preserve">Statista. (2024g). Percentage distribution of earnings in Canada by level of income. Retrieved from </w:t>
      </w:r>
      <w:hyperlink r:id="rId74" w:tgtFrame="_new" w:history="1">
        <w:r w:rsidRPr="00073BBE">
          <w:t>https://www.statista.com</w:t>
        </w:r>
      </w:hyperlink>
    </w:p>
    <w:p w14:paraId="779AFE29" w14:textId="77777777" w:rsidR="00653061" w:rsidRPr="00073BBE" w:rsidRDefault="00653061" w:rsidP="001034E3">
      <w:pPr>
        <w:pStyle w:val="NormalWeb"/>
        <w:spacing w:before="0" w:beforeAutospacing="0" w:after="0" w:afterAutospacing="0" w:line="480" w:lineRule="auto"/>
        <w:ind w:left="720" w:hanging="720"/>
      </w:pPr>
      <w:r w:rsidRPr="00073BBE">
        <w:t xml:space="preserve">Statista. (2024h). Urban and rural population in Canada. Retrieved from </w:t>
      </w:r>
      <w:hyperlink r:id="rId75" w:tgtFrame="_new" w:history="1">
        <w:r w:rsidRPr="00073BBE">
          <w:t>https://www.statista.com</w:t>
        </w:r>
      </w:hyperlink>
    </w:p>
    <w:p w14:paraId="10155A77" w14:textId="77777777" w:rsidR="00653061" w:rsidRPr="00073BBE" w:rsidRDefault="00653061" w:rsidP="001034E3">
      <w:pPr>
        <w:pStyle w:val="NormalWeb"/>
        <w:spacing w:before="0" w:beforeAutospacing="0" w:after="0" w:afterAutospacing="0" w:line="480" w:lineRule="auto"/>
        <w:ind w:left="720" w:hanging="720"/>
      </w:pPr>
      <w:r w:rsidRPr="00073BBE">
        <w:lastRenderedPageBreak/>
        <w:t xml:space="preserve">Statista. (2024i). Canada’s metropolitan population distribution. Retrieved from </w:t>
      </w:r>
      <w:hyperlink r:id="rId76" w:tgtFrame="_new" w:history="1">
        <w:r w:rsidRPr="00073BBE">
          <w:t>https://www.statista.com</w:t>
        </w:r>
      </w:hyperlink>
    </w:p>
    <w:p w14:paraId="1E3C4C8B" w14:textId="77777777" w:rsidR="00653061" w:rsidRPr="00073BBE" w:rsidRDefault="00653061" w:rsidP="001034E3">
      <w:pPr>
        <w:pStyle w:val="NormalWeb"/>
        <w:spacing w:before="0" w:beforeAutospacing="0" w:after="0" w:afterAutospacing="0" w:line="480" w:lineRule="auto"/>
        <w:ind w:left="720" w:hanging="720"/>
      </w:pPr>
      <w:r w:rsidRPr="00073BBE">
        <w:t xml:space="preserve">Statista. (2024i). Online/ Offline revenue distribution. Retrieved from </w:t>
      </w:r>
      <w:hyperlink r:id="rId77" w:tgtFrame="_new" w:history="1">
        <w:r w:rsidRPr="00073BBE">
          <w:t>https://www.statista.com</w:t>
        </w:r>
      </w:hyperlink>
    </w:p>
    <w:p w14:paraId="0A5124A6" w14:textId="77777777" w:rsidR="00653061" w:rsidRPr="00073BBE" w:rsidRDefault="00653061" w:rsidP="001034E3">
      <w:pPr>
        <w:pStyle w:val="NormalWeb"/>
        <w:spacing w:before="0" w:beforeAutospacing="0" w:after="0" w:afterAutospacing="0" w:line="480" w:lineRule="auto"/>
        <w:ind w:left="720" w:hanging="720"/>
      </w:pPr>
      <w:r w:rsidRPr="00073BBE">
        <w:t xml:space="preserve">Statista. (2024j). Beauty and personal care worldwide. Retrieved from </w:t>
      </w:r>
      <w:hyperlink r:id="rId78" w:tgtFrame="_new" w:history="1">
        <w:r w:rsidRPr="00073BBE">
          <w:t>https://www.statista.com</w:t>
        </w:r>
      </w:hyperlink>
    </w:p>
    <w:p w14:paraId="65F7B7F7" w14:textId="77777777" w:rsidR="00653061" w:rsidRPr="00073BBE" w:rsidRDefault="00653061" w:rsidP="001034E3">
      <w:pPr>
        <w:pStyle w:val="NormalWeb"/>
        <w:spacing w:before="0" w:beforeAutospacing="0" w:after="0" w:afterAutospacing="0" w:line="480" w:lineRule="auto"/>
        <w:ind w:left="720" w:hanging="720"/>
      </w:pPr>
      <w:r w:rsidRPr="00073BBE">
        <w:t xml:space="preserve">Statista. (2024k). Global Clean Beauty and personal care market. Retrieved from </w:t>
      </w:r>
      <w:hyperlink r:id="rId79" w:tgtFrame="_new" w:history="1">
        <w:r w:rsidRPr="00073BBE">
          <w:t>https://www.statista.com</w:t>
        </w:r>
      </w:hyperlink>
    </w:p>
    <w:p w14:paraId="6B595964" w14:textId="77777777" w:rsidR="00653061" w:rsidRPr="00073BBE" w:rsidRDefault="00653061" w:rsidP="001034E3">
      <w:pPr>
        <w:pStyle w:val="NormalWeb"/>
        <w:spacing w:before="0" w:beforeAutospacing="0" w:after="0" w:afterAutospacing="0" w:line="480" w:lineRule="auto"/>
        <w:ind w:left="720" w:hanging="720"/>
      </w:pPr>
      <w:r w:rsidRPr="00073BBE">
        <w:t xml:space="preserve">Wang, X. (2020). A survey of online advertising click-through rate prediction models. In 2020 IEEE International Conference on Information Technology, Big Data and Artificial Intelligence (ICIBA) (Vol. 1, pp. 516-521). </w:t>
      </w:r>
    </w:p>
    <w:p w14:paraId="2935925C" w14:textId="77777777" w:rsidR="001034E3" w:rsidRPr="00073BBE" w:rsidRDefault="001034E3" w:rsidP="001034E3">
      <w:pPr>
        <w:pStyle w:val="NormalWeb"/>
        <w:spacing w:before="0" w:beforeAutospacing="0" w:after="0" w:afterAutospacing="0" w:line="480" w:lineRule="auto"/>
        <w:ind w:left="720" w:hanging="720"/>
      </w:pPr>
    </w:p>
    <w:p w14:paraId="39BF23D4" w14:textId="77777777" w:rsidR="001034E3" w:rsidRPr="00073BBE" w:rsidRDefault="001034E3" w:rsidP="001034E3">
      <w:pPr>
        <w:pStyle w:val="NormalWeb"/>
        <w:spacing w:before="0" w:beforeAutospacing="0" w:after="0" w:afterAutospacing="0" w:line="480" w:lineRule="auto"/>
        <w:ind w:left="720" w:hanging="720"/>
      </w:pPr>
    </w:p>
    <w:p w14:paraId="0AC105D6" w14:textId="71F9E964" w:rsidR="004A4C6F" w:rsidRPr="00073BBE" w:rsidRDefault="001034E3" w:rsidP="00BC7F7F">
      <w:pPr>
        <w:spacing w:line="480" w:lineRule="auto"/>
        <w:rPr>
          <w:rFonts w:ascii="Times New Roman" w:hAnsi="Times New Roman" w:cs="Times New Roman"/>
          <w:b/>
          <w:bCs/>
          <w:sz w:val="24"/>
          <w:szCs w:val="24"/>
        </w:rPr>
      </w:pPr>
      <w:r w:rsidRPr="00073BBE">
        <w:rPr>
          <w:rFonts w:ascii="Times New Roman" w:hAnsi="Times New Roman" w:cs="Times New Roman"/>
          <w:b/>
          <w:bCs/>
          <w:sz w:val="24"/>
          <w:szCs w:val="24"/>
        </w:rPr>
        <w:t>Appendix</w:t>
      </w:r>
    </w:p>
    <w:p w14:paraId="6EA79893" w14:textId="64ACDDF6" w:rsidR="00D94D29" w:rsidRPr="00073BBE" w:rsidRDefault="00D94D29" w:rsidP="00D94D29">
      <w:pPr>
        <w:spacing w:line="480" w:lineRule="auto"/>
        <w:rPr>
          <w:rFonts w:ascii="Times New Roman" w:hAnsi="Times New Roman" w:cs="Times New Roman"/>
          <w:b/>
          <w:bCs/>
          <w:sz w:val="24"/>
          <w:szCs w:val="24"/>
        </w:rPr>
      </w:pPr>
      <w:r w:rsidRPr="00073BBE">
        <w:rPr>
          <w:rFonts w:ascii="Times New Roman" w:hAnsi="Times New Roman" w:cs="Times New Roman"/>
          <w:b/>
          <w:bCs/>
          <w:sz w:val="24"/>
          <w:szCs w:val="24"/>
        </w:rPr>
        <w:t>Appendix A</w:t>
      </w:r>
    </w:p>
    <w:p w14:paraId="20D40D50" w14:textId="472091AC" w:rsidR="007E33FB" w:rsidRPr="00073BBE" w:rsidRDefault="007E33FB" w:rsidP="00D94D29">
      <w:pPr>
        <w:spacing w:line="480" w:lineRule="auto"/>
        <w:rPr>
          <w:rFonts w:ascii="Times New Roman" w:hAnsi="Times New Roman" w:cs="Times New Roman"/>
          <w:sz w:val="24"/>
          <w:szCs w:val="24"/>
        </w:rPr>
      </w:pPr>
      <w:r w:rsidRPr="00073BBE">
        <w:rPr>
          <w:rFonts w:ascii="Times New Roman" w:hAnsi="Times New Roman" w:cs="Times New Roman"/>
          <w:sz w:val="24"/>
          <w:szCs w:val="24"/>
        </w:rPr>
        <w:t xml:space="preserve">Rivaliq. (n.d.). Free social media analytics report: Instagram engagement [Graph]. Retrieved March 28, 2025, from </w:t>
      </w:r>
      <w:hyperlink r:id="rId80" w:history="1">
        <w:r w:rsidRPr="00073BBE">
          <w:rPr>
            <w:rStyle w:val="Hyperlink"/>
            <w:rFonts w:ascii="Times New Roman" w:hAnsi="Times New Roman" w:cs="Times New Roman"/>
            <w:sz w:val="24"/>
            <w:szCs w:val="24"/>
          </w:rPr>
          <w:t>https://www.rivaliq.com/free-social-media-analytics/reports-instagram-gEF571A91112</w:t>
        </w:r>
      </w:hyperlink>
    </w:p>
    <w:p w14:paraId="294A4540" w14:textId="64155112" w:rsidR="00D94D29" w:rsidRPr="00073BBE" w:rsidRDefault="00D94D29" w:rsidP="00D94D29">
      <w:pPr>
        <w:spacing w:line="480" w:lineRule="auto"/>
        <w:rPr>
          <w:rFonts w:ascii="Times New Roman" w:hAnsi="Times New Roman" w:cs="Times New Roman"/>
          <w:b/>
          <w:bCs/>
          <w:sz w:val="24"/>
          <w:szCs w:val="24"/>
        </w:rPr>
      </w:pPr>
      <w:r w:rsidRPr="00073BBE">
        <w:rPr>
          <w:rFonts w:ascii="Times New Roman" w:hAnsi="Times New Roman" w:cs="Times New Roman"/>
          <w:b/>
          <w:bCs/>
          <w:sz w:val="24"/>
          <w:szCs w:val="24"/>
        </w:rPr>
        <w:t>Appendix B</w:t>
      </w:r>
    </w:p>
    <w:p w14:paraId="091BAA70" w14:textId="54D96820" w:rsidR="007E33FB" w:rsidRPr="00073BBE" w:rsidRDefault="00285E3D" w:rsidP="00D94D29">
      <w:pPr>
        <w:spacing w:line="480" w:lineRule="auto"/>
        <w:rPr>
          <w:rFonts w:ascii="Times New Roman" w:hAnsi="Times New Roman" w:cs="Times New Roman"/>
          <w:sz w:val="24"/>
          <w:szCs w:val="24"/>
        </w:rPr>
      </w:pPr>
      <w:r w:rsidRPr="00073BBE">
        <w:rPr>
          <w:rFonts w:ascii="Times New Roman" w:hAnsi="Times New Roman" w:cs="Times New Roman"/>
          <w:sz w:val="24"/>
          <w:szCs w:val="24"/>
        </w:rPr>
        <w:t>Rivaliq. (n.d.). Free social media analytics report: Facebook engagement [Graph]. Retrieved March 28, 2025, from https://www.rivaliq.com/free-social-media-analytics/reports-facebook-gb54cb46E98b</w:t>
      </w:r>
    </w:p>
    <w:p w14:paraId="567345BA" w14:textId="0B871BC2" w:rsidR="00E329FA" w:rsidRDefault="00E329FA" w:rsidP="00D94D29">
      <w:pPr>
        <w:spacing w:line="480" w:lineRule="auto"/>
        <w:rPr>
          <w:rFonts w:ascii="Times New Roman" w:hAnsi="Times New Roman" w:cs="Times New Roman"/>
          <w:sz w:val="24"/>
          <w:szCs w:val="24"/>
        </w:rPr>
      </w:pPr>
      <w:r>
        <w:rPr>
          <w:rFonts w:ascii="Times New Roman" w:hAnsi="Times New Roman" w:cs="Times New Roman"/>
          <w:sz w:val="24"/>
          <w:szCs w:val="24"/>
        </w:rPr>
        <w:t>Appendix C</w:t>
      </w:r>
    </w:p>
    <w:tbl>
      <w:tblPr>
        <w:tblStyle w:val="GridTable4"/>
        <w:tblW w:w="9918" w:type="dxa"/>
        <w:tblLayout w:type="fixed"/>
        <w:tblLook w:val="04A0" w:firstRow="1" w:lastRow="0" w:firstColumn="1" w:lastColumn="0" w:noHBand="0" w:noVBand="1"/>
      </w:tblPr>
      <w:tblGrid>
        <w:gridCol w:w="1696"/>
        <w:gridCol w:w="2457"/>
        <w:gridCol w:w="2930"/>
        <w:gridCol w:w="2835"/>
      </w:tblGrid>
      <w:tr w:rsidR="00E329FA" w:rsidRPr="007F02A3" w14:paraId="7AB25EEE" w14:textId="77777777" w:rsidTr="00E7321B">
        <w:trPr>
          <w:cnfStyle w:val="100000000000" w:firstRow="1" w:lastRow="0" w:firstColumn="0" w:lastColumn="0" w:oddVBand="0" w:evenVBand="0" w:oddHBand="0"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1696" w:type="dxa"/>
            <w:hideMark/>
          </w:tcPr>
          <w:p w14:paraId="7C0A5468" w14:textId="1C787F5D" w:rsidR="00E329FA" w:rsidRPr="007F02A3" w:rsidRDefault="00E329FA" w:rsidP="004440A7">
            <w:pPr>
              <w:pStyle w:val="NormalWeb"/>
              <w:spacing w:after="0"/>
              <w:rPr>
                <w:rFonts w:eastAsiaTheme="majorEastAsia"/>
                <w:lang w:val="en-US"/>
              </w:rPr>
            </w:pPr>
            <w:r>
              <w:rPr>
                <w:rFonts w:eastAsiaTheme="majorEastAsia"/>
                <w:lang w:val="en-US"/>
              </w:rPr>
              <w:lastRenderedPageBreak/>
              <w:t>Product</w:t>
            </w:r>
          </w:p>
        </w:tc>
        <w:tc>
          <w:tcPr>
            <w:tcW w:w="2457" w:type="dxa"/>
            <w:hideMark/>
          </w:tcPr>
          <w:p w14:paraId="335522AD" w14:textId="11A5A8C6" w:rsidR="00E329FA" w:rsidRPr="007F02A3" w:rsidRDefault="00E329FA" w:rsidP="004440A7">
            <w:pPr>
              <w:pStyle w:val="NormalWeb"/>
              <w:spacing w:after="0"/>
              <w:cnfStyle w:val="100000000000" w:firstRow="1" w:lastRow="0" w:firstColumn="0" w:lastColumn="0" w:oddVBand="0" w:evenVBand="0" w:oddHBand="0" w:evenHBand="0" w:firstRowFirstColumn="0" w:firstRowLastColumn="0" w:lastRowFirstColumn="0" w:lastRowLastColumn="0"/>
              <w:rPr>
                <w:rFonts w:eastAsiaTheme="majorEastAsia"/>
                <w:lang w:val="en-US"/>
              </w:rPr>
            </w:pPr>
            <w:r>
              <w:rPr>
                <w:rFonts w:eastAsiaTheme="majorEastAsia"/>
                <w:lang w:val="en-US"/>
              </w:rPr>
              <w:t xml:space="preserve">Forrest </w:t>
            </w:r>
            <w:r w:rsidR="00671683">
              <w:rPr>
                <w:rFonts w:eastAsiaTheme="majorEastAsia"/>
                <w:lang w:val="en-US"/>
              </w:rPr>
              <w:t>Essentials</w:t>
            </w:r>
          </w:p>
        </w:tc>
        <w:tc>
          <w:tcPr>
            <w:tcW w:w="2930" w:type="dxa"/>
            <w:hideMark/>
          </w:tcPr>
          <w:p w14:paraId="64201B4A" w14:textId="6B4B199B" w:rsidR="00E329FA" w:rsidRPr="007F02A3" w:rsidRDefault="00E329FA" w:rsidP="004440A7">
            <w:pPr>
              <w:pStyle w:val="NormalWeb"/>
              <w:spacing w:after="0"/>
              <w:cnfStyle w:val="100000000000" w:firstRow="1" w:lastRow="0" w:firstColumn="0" w:lastColumn="0" w:oddVBand="0" w:evenVBand="0" w:oddHBand="0" w:evenHBand="0" w:firstRowFirstColumn="0" w:firstRowLastColumn="0" w:lastRowFirstColumn="0" w:lastRowLastColumn="0"/>
              <w:rPr>
                <w:rFonts w:eastAsiaTheme="majorEastAsia"/>
                <w:lang w:val="en-US"/>
              </w:rPr>
            </w:pPr>
            <w:r>
              <w:rPr>
                <w:rFonts w:eastAsiaTheme="majorEastAsia"/>
              </w:rPr>
              <w:t>Three Ships Beauty</w:t>
            </w:r>
          </w:p>
        </w:tc>
        <w:tc>
          <w:tcPr>
            <w:tcW w:w="2835" w:type="dxa"/>
            <w:hideMark/>
          </w:tcPr>
          <w:p w14:paraId="3EC3DAEC" w14:textId="3CEDD813" w:rsidR="00E329FA" w:rsidRPr="007F02A3" w:rsidRDefault="00E329FA" w:rsidP="004440A7">
            <w:pPr>
              <w:pStyle w:val="NormalWeb"/>
              <w:spacing w:after="0"/>
              <w:cnfStyle w:val="100000000000" w:firstRow="1" w:lastRow="0" w:firstColumn="0" w:lastColumn="0" w:oddVBand="0" w:evenVBand="0" w:oddHBand="0" w:evenHBand="0" w:firstRowFirstColumn="0" w:firstRowLastColumn="0" w:lastRowFirstColumn="0" w:lastRowLastColumn="0"/>
              <w:rPr>
                <w:rFonts w:eastAsiaTheme="majorEastAsia"/>
                <w:lang w:val="en-US"/>
              </w:rPr>
            </w:pPr>
            <w:r>
              <w:rPr>
                <w:rFonts w:eastAsiaTheme="majorEastAsia"/>
                <w:lang w:val="en-US"/>
              </w:rPr>
              <w:t>Graydon Skincare</w:t>
            </w:r>
          </w:p>
        </w:tc>
      </w:tr>
      <w:tr w:rsidR="00E329FA" w:rsidRPr="007F02A3" w14:paraId="66408961" w14:textId="77777777" w:rsidTr="00E7321B">
        <w:trPr>
          <w:cnfStyle w:val="000000100000" w:firstRow="0" w:lastRow="0" w:firstColumn="0" w:lastColumn="0" w:oddVBand="0" w:evenVBand="0" w:oddHBand="1" w:evenHBand="0" w:firstRowFirstColumn="0" w:firstRowLastColumn="0" w:lastRowFirstColumn="0" w:lastRowLastColumn="0"/>
          <w:trHeight w:val="519"/>
        </w:trPr>
        <w:tc>
          <w:tcPr>
            <w:cnfStyle w:val="001000000000" w:firstRow="0" w:lastRow="0" w:firstColumn="1" w:lastColumn="0" w:oddVBand="0" w:evenVBand="0" w:oddHBand="0" w:evenHBand="0" w:firstRowFirstColumn="0" w:firstRowLastColumn="0" w:lastRowFirstColumn="0" w:lastRowLastColumn="0"/>
            <w:tcW w:w="1696" w:type="dxa"/>
            <w:hideMark/>
          </w:tcPr>
          <w:p w14:paraId="27F0D071" w14:textId="77777777" w:rsidR="00E329FA" w:rsidRPr="007F02A3" w:rsidRDefault="00E329FA" w:rsidP="004440A7">
            <w:pPr>
              <w:pStyle w:val="NormalWeb"/>
              <w:spacing w:after="0"/>
              <w:rPr>
                <w:rFonts w:eastAsiaTheme="majorEastAsia"/>
                <w:lang w:val="en-US"/>
              </w:rPr>
            </w:pPr>
            <w:r w:rsidRPr="007F02A3">
              <w:rPr>
                <w:rFonts w:eastAsiaTheme="majorEastAsia"/>
              </w:rPr>
              <w:t>Foaming Face Cleanser</w:t>
            </w:r>
          </w:p>
        </w:tc>
        <w:tc>
          <w:tcPr>
            <w:tcW w:w="2457" w:type="dxa"/>
          </w:tcPr>
          <w:p w14:paraId="5C793BD1" w14:textId="3E844884" w:rsidR="00E329FA" w:rsidRPr="007F02A3" w:rsidRDefault="00E329FA" w:rsidP="004440A7">
            <w:pPr>
              <w:pStyle w:val="NormalWeb"/>
              <w:spacing w:after="0"/>
              <w:cnfStyle w:val="000000100000" w:firstRow="0" w:lastRow="0" w:firstColumn="0" w:lastColumn="0" w:oddVBand="0" w:evenVBand="0" w:oddHBand="1" w:evenHBand="0" w:firstRowFirstColumn="0" w:firstRowLastColumn="0" w:lastRowFirstColumn="0" w:lastRowLastColumn="0"/>
              <w:rPr>
                <w:rFonts w:eastAsiaTheme="majorEastAsia"/>
                <w:lang w:val="en-US"/>
              </w:rPr>
            </w:pPr>
            <w:r w:rsidRPr="00E329FA">
              <w:rPr>
                <w:rFonts w:eastAsiaTheme="majorEastAsia"/>
                <w:lang w:val="en-US"/>
              </w:rPr>
              <w:t>https://www.forestessentialsindia.com/facial-cleanser-sandalwood-orange-peel-130ml.html</w:t>
            </w:r>
          </w:p>
        </w:tc>
        <w:tc>
          <w:tcPr>
            <w:tcW w:w="2930" w:type="dxa"/>
          </w:tcPr>
          <w:p w14:paraId="31F8A6AE" w14:textId="2A157BDA" w:rsidR="00E329FA" w:rsidRPr="007F02A3" w:rsidRDefault="00671683" w:rsidP="004440A7">
            <w:pPr>
              <w:pStyle w:val="NormalWeb"/>
              <w:spacing w:after="0"/>
              <w:cnfStyle w:val="000000100000" w:firstRow="0" w:lastRow="0" w:firstColumn="0" w:lastColumn="0" w:oddVBand="0" w:evenVBand="0" w:oddHBand="1" w:evenHBand="0" w:firstRowFirstColumn="0" w:firstRowLastColumn="0" w:lastRowFirstColumn="0" w:lastRowLastColumn="0"/>
              <w:rPr>
                <w:rFonts w:eastAsiaTheme="majorEastAsia"/>
                <w:lang w:val="en-US"/>
              </w:rPr>
            </w:pPr>
            <w:r w:rsidRPr="00671683">
              <w:rPr>
                <w:rFonts w:eastAsiaTheme="majorEastAsia"/>
                <w:lang w:val="en-US"/>
              </w:rPr>
              <w:t>https://www.threeshipsbeauty.ca/products/nourish-lavender-mct-cleansing-oil?_pos=4&amp;_sid=43e68f2c6&amp;_ss=r</w:t>
            </w:r>
          </w:p>
        </w:tc>
        <w:tc>
          <w:tcPr>
            <w:tcW w:w="2835" w:type="dxa"/>
          </w:tcPr>
          <w:p w14:paraId="2B1F2E50" w14:textId="5D0FB1CF" w:rsidR="00E329FA" w:rsidRPr="007F02A3" w:rsidRDefault="00E7321B" w:rsidP="004440A7">
            <w:pPr>
              <w:pStyle w:val="NormalWeb"/>
              <w:spacing w:after="0"/>
              <w:cnfStyle w:val="000000100000" w:firstRow="0" w:lastRow="0" w:firstColumn="0" w:lastColumn="0" w:oddVBand="0" w:evenVBand="0" w:oddHBand="1" w:evenHBand="0" w:firstRowFirstColumn="0" w:firstRowLastColumn="0" w:lastRowFirstColumn="0" w:lastRowLastColumn="0"/>
              <w:rPr>
                <w:rFonts w:eastAsiaTheme="majorEastAsia"/>
                <w:lang w:val="en-US"/>
              </w:rPr>
            </w:pPr>
            <w:r w:rsidRPr="00E7321B">
              <w:rPr>
                <w:rFonts w:eastAsiaTheme="majorEastAsia"/>
                <w:lang w:val="en-US"/>
              </w:rPr>
              <w:t>https://graydonskincare.ca/collections/cleanse/products/face-foam</w:t>
            </w:r>
          </w:p>
        </w:tc>
      </w:tr>
      <w:tr w:rsidR="00E329FA" w:rsidRPr="007F02A3" w14:paraId="0FD3C243" w14:textId="77777777" w:rsidTr="00E7321B">
        <w:trPr>
          <w:trHeight w:val="525"/>
        </w:trPr>
        <w:tc>
          <w:tcPr>
            <w:cnfStyle w:val="001000000000" w:firstRow="0" w:lastRow="0" w:firstColumn="1" w:lastColumn="0" w:oddVBand="0" w:evenVBand="0" w:oddHBand="0" w:evenHBand="0" w:firstRowFirstColumn="0" w:firstRowLastColumn="0" w:lastRowFirstColumn="0" w:lastRowLastColumn="0"/>
            <w:tcW w:w="1696" w:type="dxa"/>
            <w:hideMark/>
          </w:tcPr>
          <w:p w14:paraId="54E331AB" w14:textId="77777777" w:rsidR="00E329FA" w:rsidRPr="007F02A3" w:rsidRDefault="00E329FA" w:rsidP="004440A7">
            <w:pPr>
              <w:pStyle w:val="NormalWeb"/>
              <w:spacing w:after="0"/>
              <w:rPr>
                <w:rFonts w:eastAsiaTheme="majorEastAsia"/>
                <w:lang w:val="en-US"/>
              </w:rPr>
            </w:pPr>
            <w:r w:rsidRPr="007F02A3">
              <w:rPr>
                <w:rFonts w:eastAsiaTheme="majorEastAsia"/>
              </w:rPr>
              <w:t>Hair Serum</w:t>
            </w:r>
          </w:p>
        </w:tc>
        <w:tc>
          <w:tcPr>
            <w:tcW w:w="2457" w:type="dxa"/>
          </w:tcPr>
          <w:p w14:paraId="2AF54863" w14:textId="2968C9FF" w:rsidR="00E329FA" w:rsidRPr="007F02A3" w:rsidRDefault="00E329FA" w:rsidP="004440A7">
            <w:pPr>
              <w:pStyle w:val="NormalWeb"/>
              <w:spacing w:after="0"/>
              <w:cnfStyle w:val="000000000000" w:firstRow="0" w:lastRow="0" w:firstColumn="0" w:lastColumn="0" w:oddVBand="0" w:evenVBand="0" w:oddHBand="0" w:evenHBand="0" w:firstRowFirstColumn="0" w:firstRowLastColumn="0" w:lastRowFirstColumn="0" w:lastRowLastColumn="0"/>
              <w:rPr>
                <w:rFonts w:eastAsiaTheme="majorEastAsia"/>
                <w:lang w:val="en-US"/>
              </w:rPr>
            </w:pPr>
            <w:r w:rsidRPr="00E329FA">
              <w:rPr>
                <w:rFonts w:eastAsiaTheme="majorEastAsia"/>
                <w:lang w:val="en-US"/>
              </w:rPr>
              <w:t>https://www.forestessentialsindia.com/kehsanta-advanced-hair-growth-serum.html</w:t>
            </w:r>
          </w:p>
        </w:tc>
        <w:tc>
          <w:tcPr>
            <w:tcW w:w="2930" w:type="dxa"/>
          </w:tcPr>
          <w:p w14:paraId="1EE6BA96" w14:textId="71B44701" w:rsidR="00E329FA" w:rsidRPr="007F02A3" w:rsidRDefault="00671683" w:rsidP="004440A7">
            <w:pPr>
              <w:pStyle w:val="NormalWeb"/>
              <w:spacing w:after="0"/>
              <w:cnfStyle w:val="000000000000" w:firstRow="0" w:lastRow="0" w:firstColumn="0" w:lastColumn="0" w:oddVBand="0" w:evenVBand="0" w:oddHBand="0" w:evenHBand="0" w:firstRowFirstColumn="0" w:firstRowLastColumn="0" w:lastRowFirstColumn="0" w:lastRowLastColumn="0"/>
              <w:rPr>
                <w:rFonts w:eastAsiaTheme="majorEastAsia"/>
                <w:lang w:val="en-US"/>
              </w:rPr>
            </w:pPr>
            <w:r>
              <w:rPr>
                <w:rFonts w:eastAsiaTheme="majorEastAsia"/>
                <w:lang w:val="en-US"/>
              </w:rPr>
              <w:t>NA</w:t>
            </w:r>
          </w:p>
        </w:tc>
        <w:tc>
          <w:tcPr>
            <w:tcW w:w="2835" w:type="dxa"/>
          </w:tcPr>
          <w:p w14:paraId="1490BDF3" w14:textId="764D262D" w:rsidR="00E329FA" w:rsidRPr="007F02A3" w:rsidRDefault="00E7321B" w:rsidP="004440A7">
            <w:pPr>
              <w:pStyle w:val="NormalWeb"/>
              <w:spacing w:after="0"/>
              <w:cnfStyle w:val="000000000000" w:firstRow="0" w:lastRow="0" w:firstColumn="0" w:lastColumn="0" w:oddVBand="0" w:evenVBand="0" w:oddHBand="0" w:evenHBand="0" w:firstRowFirstColumn="0" w:firstRowLastColumn="0" w:lastRowFirstColumn="0" w:lastRowLastColumn="0"/>
              <w:rPr>
                <w:rFonts w:eastAsiaTheme="majorEastAsia"/>
                <w:lang w:val="en-US"/>
              </w:rPr>
            </w:pPr>
            <w:r>
              <w:rPr>
                <w:rFonts w:eastAsiaTheme="majorEastAsia"/>
                <w:lang w:val="en-US"/>
              </w:rPr>
              <w:t>NA</w:t>
            </w:r>
          </w:p>
        </w:tc>
      </w:tr>
      <w:tr w:rsidR="00E329FA" w:rsidRPr="007F02A3" w14:paraId="2A97034C" w14:textId="77777777" w:rsidTr="00E7321B">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1696" w:type="dxa"/>
            <w:hideMark/>
          </w:tcPr>
          <w:p w14:paraId="49D0338B" w14:textId="77777777" w:rsidR="00E329FA" w:rsidRPr="007F02A3" w:rsidRDefault="00E329FA" w:rsidP="004440A7">
            <w:pPr>
              <w:pStyle w:val="NormalWeb"/>
              <w:spacing w:after="0"/>
              <w:rPr>
                <w:rFonts w:eastAsiaTheme="majorEastAsia"/>
                <w:lang w:val="en-US"/>
              </w:rPr>
            </w:pPr>
            <w:r w:rsidRPr="007F02A3">
              <w:rPr>
                <w:rFonts w:eastAsiaTheme="majorEastAsia"/>
              </w:rPr>
              <w:t>Hair Shampoo</w:t>
            </w:r>
          </w:p>
        </w:tc>
        <w:tc>
          <w:tcPr>
            <w:tcW w:w="2457" w:type="dxa"/>
          </w:tcPr>
          <w:p w14:paraId="535645F8" w14:textId="68E8AC02" w:rsidR="00E329FA" w:rsidRPr="007F02A3" w:rsidRDefault="00E329FA" w:rsidP="004440A7">
            <w:pPr>
              <w:pStyle w:val="NormalWeb"/>
              <w:spacing w:after="0"/>
              <w:cnfStyle w:val="000000100000" w:firstRow="0" w:lastRow="0" w:firstColumn="0" w:lastColumn="0" w:oddVBand="0" w:evenVBand="0" w:oddHBand="1" w:evenHBand="0" w:firstRowFirstColumn="0" w:firstRowLastColumn="0" w:lastRowFirstColumn="0" w:lastRowLastColumn="0"/>
              <w:rPr>
                <w:rFonts w:eastAsiaTheme="majorEastAsia"/>
                <w:lang w:val="en-US"/>
              </w:rPr>
            </w:pPr>
            <w:r>
              <w:rPr>
                <w:rFonts w:eastAsiaTheme="majorEastAsia"/>
                <w:lang w:val="en-US"/>
              </w:rPr>
              <w:t>NA</w:t>
            </w:r>
          </w:p>
        </w:tc>
        <w:tc>
          <w:tcPr>
            <w:tcW w:w="2930" w:type="dxa"/>
          </w:tcPr>
          <w:p w14:paraId="2FC71934" w14:textId="38567283" w:rsidR="00E329FA" w:rsidRPr="007F02A3" w:rsidRDefault="00671683" w:rsidP="004440A7">
            <w:pPr>
              <w:pStyle w:val="NormalWeb"/>
              <w:spacing w:after="0"/>
              <w:cnfStyle w:val="000000100000" w:firstRow="0" w:lastRow="0" w:firstColumn="0" w:lastColumn="0" w:oddVBand="0" w:evenVBand="0" w:oddHBand="1" w:evenHBand="0" w:firstRowFirstColumn="0" w:firstRowLastColumn="0" w:lastRowFirstColumn="0" w:lastRowLastColumn="0"/>
              <w:rPr>
                <w:rFonts w:eastAsiaTheme="majorEastAsia"/>
                <w:lang w:val="en-US"/>
              </w:rPr>
            </w:pPr>
            <w:r>
              <w:rPr>
                <w:rFonts w:eastAsiaTheme="majorEastAsia"/>
                <w:lang w:val="en-US"/>
              </w:rPr>
              <w:t>NA</w:t>
            </w:r>
          </w:p>
        </w:tc>
        <w:tc>
          <w:tcPr>
            <w:tcW w:w="2835" w:type="dxa"/>
          </w:tcPr>
          <w:p w14:paraId="041EBF21" w14:textId="5DD3F253" w:rsidR="00E329FA" w:rsidRPr="007F02A3" w:rsidRDefault="00E7321B" w:rsidP="004440A7">
            <w:pPr>
              <w:pStyle w:val="NormalWeb"/>
              <w:spacing w:after="0"/>
              <w:cnfStyle w:val="000000100000" w:firstRow="0" w:lastRow="0" w:firstColumn="0" w:lastColumn="0" w:oddVBand="0" w:evenVBand="0" w:oddHBand="1" w:evenHBand="0" w:firstRowFirstColumn="0" w:firstRowLastColumn="0" w:lastRowFirstColumn="0" w:lastRowLastColumn="0"/>
              <w:rPr>
                <w:rFonts w:eastAsiaTheme="majorEastAsia"/>
                <w:lang w:val="en-US"/>
              </w:rPr>
            </w:pPr>
            <w:r w:rsidRPr="00E7321B">
              <w:rPr>
                <w:rFonts w:eastAsiaTheme="majorEastAsia"/>
                <w:lang w:val="en-US"/>
              </w:rPr>
              <w:t>https://graydonskincare.ca/products/matcha-mint-shampoo?_pos=1&amp;_sid=34c34ae9c&amp;_ss=r</w:t>
            </w:r>
          </w:p>
        </w:tc>
      </w:tr>
      <w:tr w:rsidR="00E329FA" w:rsidRPr="007F02A3" w14:paraId="29B826A1" w14:textId="77777777" w:rsidTr="00E7321B">
        <w:trPr>
          <w:trHeight w:val="525"/>
        </w:trPr>
        <w:tc>
          <w:tcPr>
            <w:cnfStyle w:val="001000000000" w:firstRow="0" w:lastRow="0" w:firstColumn="1" w:lastColumn="0" w:oddVBand="0" w:evenVBand="0" w:oddHBand="0" w:evenHBand="0" w:firstRowFirstColumn="0" w:firstRowLastColumn="0" w:lastRowFirstColumn="0" w:lastRowLastColumn="0"/>
            <w:tcW w:w="1696" w:type="dxa"/>
            <w:hideMark/>
          </w:tcPr>
          <w:p w14:paraId="7E6637D3" w14:textId="77777777" w:rsidR="00E329FA" w:rsidRPr="007F02A3" w:rsidRDefault="00E329FA" w:rsidP="004440A7">
            <w:pPr>
              <w:pStyle w:val="NormalWeb"/>
              <w:spacing w:after="0"/>
              <w:rPr>
                <w:rFonts w:eastAsiaTheme="majorEastAsia"/>
                <w:lang w:val="en-US"/>
              </w:rPr>
            </w:pPr>
            <w:r w:rsidRPr="007F02A3">
              <w:rPr>
                <w:rFonts w:eastAsiaTheme="majorEastAsia"/>
              </w:rPr>
              <w:t>Moisturizer</w:t>
            </w:r>
          </w:p>
        </w:tc>
        <w:tc>
          <w:tcPr>
            <w:tcW w:w="2457" w:type="dxa"/>
          </w:tcPr>
          <w:p w14:paraId="327882DA" w14:textId="5F23C4B9" w:rsidR="00E329FA" w:rsidRPr="007F02A3" w:rsidRDefault="00E329FA" w:rsidP="004440A7">
            <w:pPr>
              <w:pStyle w:val="NormalWeb"/>
              <w:spacing w:after="0"/>
              <w:cnfStyle w:val="000000000000" w:firstRow="0" w:lastRow="0" w:firstColumn="0" w:lastColumn="0" w:oddVBand="0" w:evenVBand="0" w:oddHBand="0" w:evenHBand="0" w:firstRowFirstColumn="0" w:firstRowLastColumn="0" w:lastRowFirstColumn="0" w:lastRowLastColumn="0"/>
              <w:rPr>
                <w:rFonts w:eastAsiaTheme="majorEastAsia"/>
                <w:lang w:val="en-US"/>
              </w:rPr>
            </w:pPr>
            <w:r>
              <w:rPr>
                <w:rFonts w:eastAsiaTheme="majorEastAsia"/>
                <w:lang w:val="en-US"/>
              </w:rPr>
              <w:t>NA</w:t>
            </w:r>
          </w:p>
        </w:tc>
        <w:tc>
          <w:tcPr>
            <w:tcW w:w="2930" w:type="dxa"/>
          </w:tcPr>
          <w:p w14:paraId="5440BFEF" w14:textId="330E88F3" w:rsidR="00E329FA" w:rsidRPr="007F02A3" w:rsidRDefault="00E7321B" w:rsidP="004440A7">
            <w:pPr>
              <w:pStyle w:val="NormalWeb"/>
              <w:spacing w:after="0"/>
              <w:cnfStyle w:val="000000000000" w:firstRow="0" w:lastRow="0" w:firstColumn="0" w:lastColumn="0" w:oddVBand="0" w:evenVBand="0" w:oddHBand="0" w:evenHBand="0" w:firstRowFirstColumn="0" w:firstRowLastColumn="0" w:lastRowFirstColumn="0" w:lastRowLastColumn="0"/>
              <w:rPr>
                <w:rFonts w:eastAsiaTheme="majorEastAsia"/>
                <w:lang w:val="en-US"/>
              </w:rPr>
            </w:pPr>
            <w:r w:rsidRPr="00E7321B">
              <w:rPr>
                <w:rFonts w:eastAsiaTheme="majorEastAsia"/>
                <w:lang w:val="en-US"/>
              </w:rPr>
              <w:t>https://www.threeshipsbeauty.ca/collections/all/products/off-duty-sea-algae-bio-peptide-smoothing-biodegradable-eye-masks</w:t>
            </w:r>
          </w:p>
        </w:tc>
        <w:tc>
          <w:tcPr>
            <w:tcW w:w="2835" w:type="dxa"/>
          </w:tcPr>
          <w:p w14:paraId="53100C63" w14:textId="494BBD62" w:rsidR="00E329FA" w:rsidRPr="007F02A3" w:rsidRDefault="00E7321B" w:rsidP="004440A7">
            <w:pPr>
              <w:pStyle w:val="NormalWeb"/>
              <w:spacing w:after="0"/>
              <w:cnfStyle w:val="000000000000" w:firstRow="0" w:lastRow="0" w:firstColumn="0" w:lastColumn="0" w:oddVBand="0" w:evenVBand="0" w:oddHBand="0" w:evenHBand="0" w:firstRowFirstColumn="0" w:firstRowLastColumn="0" w:lastRowFirstColumn="0" w:lastRowLastColumn="0"/>
              <w:rPr>
                <w:rFonts w:eastAsiaTheme="majorEastAsia"/>
                <w:lang w:val="en-US"/>
              </w:rPr>
            </w:pPr>
            <w:r w:rsidRPr="00E7321B">
              <w:rPr>
                <w:rFonts w:eastAsiaTheme="majorEastAsia"/>
                <w:lang w:val="en-US"/>
              </w:rPr>
              <w:t>https://graydonskincare.ca/collections/face/products/face-glow</w:t>
            </w:r>
          </w:p>
        </w:tc>
      </w:tr>
      <w:tr w:rsidR="00E329FA" w:rsidRPr="007F02A3" w14:paraId="386FD23A" w14:textId="77777777" w:rsidTr="00E7321B">
        <w:trPr>
          <w:cnfStyle w:val="000000100000" w:firstRow="0" w:lastRow="0" w:firstColumn="0" w:lastColumn="0" w:oddVBand="0" w:evenVBand="0" w:oddHBand="1"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696" w:type="dxa"/>
            <w:hideMark/>
          </w:tcPr>
          <w:p w14:paraId="18AEC136" w14:textId="77777777" w:rsidR="00E329FA" w:rsidRPr="007F02A3" w:rsidRDefault="00E329FA" w:rsidP="004440A7">
            <w:pPr>
              <w:pStyle w:val="NormalWeb"/>
              <w:spacing w:after="0"/>
              <w:rPr>
                <w:rFonts w:eastAsiaTheme="majorEastAsia"/>
                <w:lang w:val="en-US"/>
              </w:rPr>
            </w:pPr>
            <w:r w:rsidRPr="007F02A3">
              <w:rPr>
                <w:rFonts w:eastAsiaTheme="majorEastAsia"/>
              </w:rPr>
              <w:t>Hair Conditioner</w:t>
            </w:r>
          </w:p>
        </w:tc>
        <w:tc>
          <w:tcPr>
            <w:tcW w:w="2457" w:type="dxa"/>
          </w:tcPr>
          <w:p w14:paraId="0336FC7A" w14:textId="052161A2" w:rsidR="00E329FA" w:rsidRPr="007F02A3" w:rsidRDefault="00E329FA" w:rsidP="004440A7">
            <w:pPr>
              <w:pStyle w:val="NormalWeb"/>
              <w:spacing w:after="0"/>
              <w:cnfStyle w:val="000000100000" w:firstRow="0" w:lastRow="0" w:firstColumn="0" w:lastColumn="0" w:oddVBand="0" w:evenVBand="0" w:oddHBand="1" w:evenHBand="0" w:firstRowFirstColumn="0" w:firstRowLastColumn="0" w:lastRowFirstColumn="0" w:lastRowLastColumn="0"/>
              <w:rPr>
                <w:rFonts w:eastAsiaTheme="majorEastAsia"/>
                <w:lang w:val="en-US"/>
              </w:rPr>
            </w:pPr>
            <w:r w:rsidRPr="00E329FA">
              <w:rPr>
                <w:rFonts w:eastAsiaTheme="majorEastAsia"/>
                <w:lang w:val="en-US"/>
              </w:rPr>
              <w:t>https://www.forestessentialsindia.com/hair-conditioner-bhringraj-shikakai.html</w:t>
            </w:r>
          </w:p>
        </w:tc>
        <w:tc>
          <w:tcPr>
            <w:tcW w:w="2930" w:type="dxa"/>
          </w:tcPr>
          <w:p w14:paraId="6F808F36" w14:textId="74F3AF1A" w:rsidR="00E329FA" w:rsidRPr="007F02A3" w:rsidRDefault="00E7321B" w:rsidP="004440A7">
            <w:pPr>
              <w:pStyle w:val="NormalWeb"/>
              <w:spacing w:after="0"/>
              <w:cnfStyle w:val="000000100000" w:firstRow="0" w:lastRow="0" w:firstColumn="0" w:lastColumn="0" w:oddVBand="0" w:evenVBand="0" w:oddHBand="1" w:evenHBand="0" w:firstRowFirstColumn="0" w:firstRowLastColumn="0" w:lastRowFirstColumn="0" w:lastRowLastColumn="0"/>
              <w:rPr>
                <w:rFonts w:eastAsiaTheme="majorEastAsia"/>
                <w:lang w:val="en-US"/>
              </w:rPr>
            </w:pPr>
            <w:r>
              <w:rPr>
                <w:rFonts w:eastAsiaTheme="majorEastAsia"/>
                <w:lang w:val="en-US"/>
              </w:rPr>
              <w:t>NA</w:t>
            </w:r>
          </w:p>
        </w:tc>
        <w:tc>
          <w:tcPr>
            <w:tcW w:w="2835" w:type="dxa"/>
          </w:tcPr>
          <w:p w14:paraId="320301FB" w14:textId="7A8BF9E0" w:rsidR="00E329FA" w:rsidRPr="007F02A3" w:rsidRDefault="00E7321B" w:rsidP="004440A7">
            <w:pPr>
              <w:pStyle w:val="NormalWeb"/>
              <w:spacing w:after="0"/>
              <w:cnfStyle w:val="000000100000" w:firstRow="0" w:lastRow="0" w:firstColumn="0" w:lastColumn="0" w:oddVBand="0" w:evenVBand="0" w:oddHBand="1" w:evenHBand="0" w:firstRowFirstColumn="0" w:firstRowLastColumn="0" w:lastRowFirstColumn="0" w:lastRowLastColumn="0"/>
              <w:rPr>
                <w:rFonts w:eastAsiaTheme="majorEastAsia"/>
                <w:lang w:val="en-US"/>
              </w:rPr>
            </w:pPr>
            <w:r w:rsidRPr="00E7321B">
              <w:rPr>
                <w:rFonts w:eastAsiaTheme="majorEastAsia"/>
                <w:lang w:val="en-US"/>
              </w:rPr>
              <w:t>https://graydonskincare.ca/products/hair-smoothie?_pos=3&amp;_sid=35cb7729b&amp;_ss=r</w:t>
            </w:r>
          </w:p>
        </w:tc>
      </w:tr>
      <w:tr w:rsidR="00E329FA" w:rsidRPr="007F02A3" w14:paraId="151560CF" w14:textId="77777777" w:rsidTr="00E7321B">
        <w:trPr>
          <w:trHeight w:val="525"/>
        </w:trPr>
        <w:tc>
          <w:tcPr>
            <w:cnfStyle w:val="001000000000" w:firstRow="0" w:lastRow="0" w:firstColumn="1" w:lastColumn="0" w:oddVBand="0" w:evenVBand="0" w:oddHBand="0" w:evenHBand="0" w:firstRowFirstColumn="0" w:firstRowLastColumn="0" w:lastRowFirstColumn="0" w:lastRowLastColumn="0"/>
            <w:tcW w:w="1696" w:type="dxa"/>
            <w:hideMark/>
          </w:tcPr>
          <w:p w14:paraId="34E0BEF5" w14:textId="77777777" w:rsidR="00E329FA" w:rsidRPr="007F02A3" w:rsidRDefault="00E329FA" w:rsidP="004440A7">
            <w:pPr>
              <w:pStyle w:val="NormalWeb"/>
              <w:spacing w:after="0"/>
              <w:rPr>
                <w:rFonts w:eastAsiaTheme="majorEastAsia"/>
                <w:lang w:val="en-US"/>
              </w:rPr>
            </w:pPr>
            <w:r w:rsidRPr="007F02A3">
              <w:rPr>
                <w:rFonts w:eastAsiaTheme="majorEastAsia"/>
              </w:rPr>
              <w:t>Skin Mask</w:t>
            </w:r>
          </w:p>
        </w:tc>
        <w:tc>
          <w:tcPr>
            <w:tcW w:w="2457" w:type="dxa"/>
          </w:tcPr>
          <w:p w14:paraId="2D0A8636" w14:textId="7253E0B7" w:rsidR="00E329FA" w:rsidRPr="007F02A3" w:rsidRDefault="00E329FA" w:rsidP="004440A7">
            <w:pPr>
              <w:pStyle w:val="NormalWeb"/>
              <w:spacing w:after="0"/>
              <w:cnfStyle w:val="000000000000" w:firstRow="0" w:lastRow="0" w:firstColumn="0" w:lastColumn="0" w:oddVBand="0" w:evenVBand="0" w:oddHBand="0" w:evenHBand="0" w:firstRowFirstColumn="0" w:firstRowLastColumn="0" w:lastRowFirstColumn="0" w:lastRowLastColumn="0"/>
              <w:rPr>
                <w:rFonts w:eastAsiaTheme="majorEastAsia"/>
                <w:lang w:val="en-US"/>
              </w:rPr>
            </w:pPr>
            <w:r w:rsidRPr="00E329FA">
              <w:rPr>
                <w:rFonts w:eastAsiaTheme="majorEastAsia"/>
                <w:lang w:val="en-US"/>
              </w:rPr>
              <w:t>https://www.forestessentialsindia.com/chandan-varnya-lepa.html</w:t>
            </w:r>
          </w:p>
        </w:tc>
        <w:tc>
          <w:tcPr>
            <w:tcW w:w="2930" w:type="dxa"/>
          </w:tcPr>
          <w:p w14:paraId="07CB8ADB" w14:textId="4BEF271D" w:rsidR="00E329FA" w:rsidRPr="007F02A3" w:rsidRDefault="00E7321B" w:rsidP="004440A7">
            <w:pPr>
              <w:pStyle w:val="NormalWeb"/>
              <w:spacing w:after="0"/>
              <w:cnfStyle w:val="000000000000" w:firstRow="0" w:lastRow="0" w:firstColumn="0" w:lastColumn="0" w:oddVBand="0" w:evenVBand="0" w:oddHBand="0" w:evenHBand="0" w:firstRowFirstColumn="0" w:firstRowLastColumn="0" w:lastRowFirstColumn="0" w:lastRowLastColumn="0"/>
              <w:rPr>
                <w:rFonts w:eastAsiaTheme="majorEastAsia"/>
                <w:lang w:val="en-US"/>
              </w:rPr>
            </w:pPr>
            <w:r w:rsidRPr="00E7321B">
              <w:rPr>
                <w:rFonts w:eastAsiaTheme="majorEastAsia"/>
                <w:lang w:val="en-US"/>
              </w:rPr>
              <w:t>https://www.threeshipsbeauty.ca/collections/masks/products/superfruit-exfoliating-mask</w:t>
            </w:r>
          </w:p>
        </w:tc>
        <w:tc>
          <w:tcPr>
            <w:tcW w:w="2835" w:type="dxa"/>
          </w:tcPr>
          <w:p w14:paraId="269AA0BE" w14:textId="436F7279" w:rsidR="00E329FA" w:rsidRPr="007F02A3" w:rsidRDefault="00E7321B" w:rsidP="004440A7">
            <w:pPr>
              <w:pStyle w:val="NormalWeb"/>
              <w:spacing w:after="0"/>
              <w:cnfStyle w:val="000000000000" w:firstRow="0" w:lastRow="0" w:firstColumn="0" w:lastColumn="0" w:oddVBand="0" w:evenVBand="0" w:oddHBand="0" w:evenHBand="0" w:firstRowFirstColumn="0" w:firstRowLastColumn="0" w:lastRowFirstColumn="0" w:lastRowLastColumn="0"/>
              <w:rPr>
                <w:rFonts w:eastAsiaTheme="majorEastAsia"/>
                <w:lang w:val="en-US"/>
              </w:rPr>
            </w:pPr>
            <w:r>
              <w:rPr>
                <w:rFonts w:eastAsiaTheme="majorEastAsia"/>
                <w:lang w:val="en-US"/>
              </w:rPr>
              <w:t>NA</w:t>
            </w:r>
          </w:p>
        </w:tc>
      </w:tr>
      <w:tr w:rsidR="00E329FA" w:rsidRPr="007F02A3" w14:paraId="29857B19" w14:textId="77777777" w:rsidTr="00E7321B">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1696" w:type="dxa"/>
            <w:hideMark/>
          </w:tcPr>
          <w:p w14:paraId="702F991F" w14:textId="77777777" w:rsidR="00E329FA" w:rsidRPr="007F02A3" w:rsidRDefault="00E329FA" w:rsidP="004440A7">
            <w:pPr>
              <w:pStyle w:val="NormalWeb"/>
              <w:spacing w:after="0"/>
              <w:rPr>
                <w:rFonts w:eastAsiaTheme="majorEastAsia"/>
                <w:lang w:val="en-US"/>
              </w:rPr>
            </w:pPr>
            <w:r w:rsidRPr="007F02A3">
              <w:rPr>
                <w:rFonts w:eastAsiaTheme="majorEastAsia"/>
              </w:rPr>
              <w:t>Sunscreen Spray</w:t>
            </w:r>
          </w:p>
        </w:tc>
        <w:tc>
          <w:tcPr>
            <w:tcW w:w="2457" w:type="dxa"/>
          </w:tcPr>
          <w:p w14:paraId="6D1235BE" w14:textId="53F87085" w:rsidR="00E329FA" w:rsidRPr="007F02A3" w:rsidRDefault="00671683" w:rsidP="004440A7">
            <w:pPr>
              <w:pStyle w:val="NormalWeb"/>
              <w:spacing w:after="0"/>
              <w:cnfStyle w:val="000000100000" w:firstRow="0" w:lastRow="0" w:firstColumn="0" w:lastColumn="0" w:oddVBand="0" w:evenVBand="0" w:oddHBand="1" w:evenHBand="0" w:firstRowFirstColumn="0" w:firstRowLastColumn="0" w:lastRowFirstColumn="0" w:lastRowLastColumn="0"/>
              <w:rPr>
                <w:rFonts w:eastAsiaTheme="majorEastAsia"/>
                <w:lang w:val="en-US"/>
              </w:rPr>
            </w:pPr>
            <w:r w:rsidRPr="00671683">
              <w:rPr>
                <w:rFonts w:eastAsiaTheme="majorEastAsia"/>
                <w:lang w:val="en-US"/>
              </w:rPr>
              <w:t>https://www.forestessentialsindia.com/sun-fluid-tender-coconut-water-with-turmeric-basil-leaf-spf-50-pa.html</w:t>
            </w:r>
          </w:p>
        </w:tc>
        <w:tc>
          <w:tcPr>
            <w:tcW w:w="2930" w:type="dxa"/>
          </w:tcPr>
          <w:p w14:paraId="6EA4A10C" w14:textId="5A0C0CC6" w:rsidR="00E329FA" w:rsidRPr="007F02A3" w:rsidRDefault="00E7321B" w:rsidP="004440A7">
            <w:pPr>
              <w:pStyle w:val="NormalWeb"/>
              <w:spacing w:after="0"/>
              <w:cnfStyle w:val="000000100000" w:firstRow="0" w:lastRow="0" w:firstColumn="0" w:lastColumn="0" w:oddVBand="0" w:evenVBand="0" w:oddHBand="1" w:evenHBand="0" w:firstRowFirstColumn="0" w:firstRowLastColumn="0" w:lastRowFirstColumn="0" w:lastRowLastColumn="0"/>
              <w:rPr>
                <w:rFonts w:eastAsiaTheme="majorEastAsia"/>
                <w:lang w:val="en-US"/>
              </w:rPr>
            </w:pPr>
            <w:r>
              <w:rPr>
                <w:rFonts w:eastAsiaTheme="majorEastAsia"/>
                <w:lang w:val="en-US"/>
              </w:rPr>
              <w:t>NA</w:t>
            </w:r>
          </w:p>
        </w:tc>
        <w:tc>
          <w:tcPr>
            <w:tcW w:w="2835" w:type="dxa"/>
          </w:tcPr>
          <w:p w14:paraId="3CC34045" w14:textId="551CE302" w:rsidR="00E329FA" w:rsidRPr="007F02A3" w:rsidRDefault="00E7321B" w:rsidP="004440A7">
            <w:pPr>
              <w:pStyle w:val="NormalWeb"/>
              <w:spacing w:after="0"/>
              <w:cnfStyle w:val="000000100000" w:firstRow="0" w:lastRow="0" w:firstColumn="0" w:lastColumn="0" w:oddVBand="0" w:evenVBand="0" w:oddHBand="1" w:evenHBand="0" w:firstRowFirstColumn="0" w:firstRowLastColumn="0" w:lastRowFirstColumn="0" w:lastRowLastColumn="0"/>
              <w:rPr>
                <w:rFonts w:eastAsiaTheme="majorEastAsia"/>
                <w:lang w:val="en-US"/>
              </w:rPr>
            </w:pPr>
            <w:r>
              <w:rPr>
                <w:rFonts w:eastAsiaTheme="majorEastAsia"/>
                <w:lang w:val="en-US"/>
              </w:rPr>
              <w:t>NA</w:t>
            </w:r>
          </w:p>
        </w:tc>
      </w:tr>
      <w:tr w:rsidR="00E329FA" w:rsidRPr="007F02A3" w14:paraId="6A8B3346" w14:textId="77777777" w:rsidTr="00E7321B">
        <w:trPr>
          <w:trHeight w:val="525"/>
        </w:trPr>
        <w:tc>
          <w:tcPr>
            <w:cnfStyle w:val="001000000000" w:firstRow="0" w:lastRow="0" w:firstColumn="1" w:lastColumn="0" w:oddVBand="0" w:evenVBand="0" w:oddHBand="0" w:evenHBand="0" w:firstRowFirstColumn="0" w:firstRowLastColumn="0" w:lastRowFirstColumn="0" w:lastRowLastColumn="0"/>
            <w:tcW w:w="1696" w:type="dxa"/>
            <w:hideMark/>
          </w:tcPr>
          <w:p w14:paraId="00D0345E" w14:textId="77777777" w:rsidR="00E329FA" w:rsidRPr="007F02A3" w:rsidRDefault="00E329FA" w:rsidP="004440A7">
            <w:pPr>
              <w:pStyle w:val="NormalWeb"/>
              <w:spacing w:after="0"/>
              <w:rPr>
                <w:rFonts w:eastAsiaTheme="majorEastAsia"/>
                <w:lang w:val="en-US"/>
              </w:rPr>
            </w:pPr>
            <w:r w:rsidRPr="007F02A3">
              <w:rPr>
                <w:rFonts w:eastAsiaTheme="majorEastAsia"/>
              </w:rPr>
              <w:t>Hair Oil</w:t>
            </w:r>
          </w:p>
        </w:tc>
        <w:tc>
          <w:tcPr>
            <w:tcW w:w="2457" w:type="dxa"/>
          </w:tcPr>
          <w:p w14:paraId="4E75BC29" w14:textId="3313DD89" w:rsidR="00E329FA" w:rsidRPr="007F02A3" w:rsidRDefault="00671683" w:rsidP="004440A7">
            <w:pPr>
              <w:pStyle w:val="NormalWeb"/>
              <w:spacing w:after="0"/>
              <w:cnfStyle w:val="000000000000" w:firstRow="0" w:lastRow="0" w:firstColumn="0" w:lastColumn="0" w:oddVBand="0" w:evenVBand="0" w:oddHBand="0" w:evenHBand="0" w:firstRowFirstColumn="0" w:firstRowLastColumn="0" w:lastRowFirstColumn="0" w:lastRowLastColumn="0"/>
              <w:rPr>
                <w:rFonts w:eastAsiaTheme="majorEastAsia"/>
                <w:lang w:val="en-US"/>
              </w:rPr>
            </w:pPr>
            <w:r w:rsidRPr="00671683">
              <w:rPr>
                <w:rFonts w:eastAsiaTheme="majorEastAsia"/>
                <w:lang w:val="en-US"/>
              </w:rPr>
              <w:t>https://www.forestessentialsindia.com/ayurvedic-herb-enriched-head-massage-oil-japapatti-new.html</w:t>
            </w:r>
          </w:p>
        </w:tc>
        <w:tc>
          <w:tcPr>
            <w:tcW w:w="2930" w:type="dxa"/>
          </w:tcPr>
          <w:p w14:paraId="15C04BB6" w14:textId="5A4F3ED3" w:rsidR="00E329FA" w:rsidRPr="007F02A3" w:rsidRDefault="00E7321B" w:rsidP="004440A7">
            <w:pPr>
              <w:pStyle w:val="NormalWeb"/>
              <w:spacing w:after="0"/>
              <w:cnfStyle w:val="000000000000" w:firstRow="0" w:lastRow="0" w:firstColumn="0" w:lastColumn="0" w:oddVBand="0" w:evenVBand="0" w:oddHBand="0" w:evenHBand="0" w:firstRowFirstColumn="0" w:firstRowLastColumn="0" w:lastRowFirstColumn="0" w:lastRowLastColumn="0"/>
              <w:rPr>
                <w:rFonts w:eastAsiaTheme="majorEastAsia"/>
                <w:lang w:val="en-US"/>
              </w:rPr>
            </w:pPr>
            <w:r>
              <w:rPr>
                <w:rFonts w:eastAsiaTheme="majorEastAsia"/>
                <w:lang w:val="en-US"/>
              </w:rPr>
              <w:t>NA</w:t>
            </w:r>
          </w:p>
        </w:tc>
        <w:tc>
          <w:tcPr>
            <w:tcW w:w="2835" w:type="dxa"/>
          </w:tcPr>
          <w:p w14:paraId="0D2549C1" w14:textId="65B32247" w:rsidR="00E329FA" w:rsidRPr="007F02A3" w:rsidRDefault="00E7321B" w:rsidP="004440A7">
            <w:pPr>
              <w:pStyle w:val="NormalWeb"/>
              <w:spacing w:after="0"/>
              <w:cnfStyle w:val="000000000000" w:firstRow="0" w:lastRow="0" w:firstColumn="0" w:lastColumn="0" w:oddVBand="0" w:evenVBand="0" w:oddHBand="0" w:evenHBand="0" w:firstRowFirstColumn="0" w:firstRowLastColumn="0" w:lastRowFirstColumn="0" w:lastRowLastColumn="0"/>
              <w:rPr>
                <w:rFonts w:eastAsiaTheme="majorEastAsia"/>
                <w:lang w:val="en-US"/>
              </w:rPr>
            </w:pPr>
            <w:r>
              <w:rPr>
                <w:rFonts w:eastAsiaTheme="majorEastAsia"/>
                <w:lang w:val="en-US"/>
              </w:rPr>
              <w:t>NA</w:t>
            </w:r>
          </w:p>
        </w:tc>
      </w:tr>
    </w:tbl>
    <w:p w14:paraId="7A6B28D4" w14:textId="18EFCB33" w:rsidR="00E329FA" w:rsidRPr="00D94D29" w:rsidRDefault="00E7321B" w:rsidP="00D94D29">
      <w:pPr>
        <w:spacing w:line="480" w:lineRule="auto"/>
        <w:rPr>
          <w:rFonts w:ascii="Times New Roman" w:hAnsi="Times New Roman" w:cs="Times New Roman"/>
          <w:sz w:val="24"/>
          <w:szCs w:val="24"/>
        </w:rPr>
      </w:pPr>
      <w:r>
        <w:rPr>
          <w:rFonts w:ascii="Times New Roman" w:hAnsi="Times New Roman" w:cs="Times New Roman"/>
          <w:sz w:val="24"/>
          <w:szCs w:val="24"/>
        </w:rPr>
        <w:tab/>
        <w:t>(Source: Own Creation, 03/2025 )</w:t>
      </w:r>
    </w:p>
    <w:sectPr w:rsidR="00E329FA" w:rsidRPr="00D94D29" w:rsidSect="003A0CF1">
      <w:footerReference w:type="default" r:id="rId81"/>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DD938EB" w14:textId="77777777" w:rsidR="003F5948" w:rsidRDefault="003F5948" w:rsidP="00485CAE">
      <w:pPr>
        <w:spacing w:after="0" w:line="240" w:lineRule="auto"/>
      </w:pPr>
      <w:r>
        <w:separator/>
      </w:r>
    </w:p>
  </w:endnote>
  <w:endnote w:type="continuationSeparator" w:id="0">
    <w:p w14:paraId="439CF24C" w14:textId="77777777" w:rsidR="003F5948" w:rsidRDefault="003F5948" w:rsidP="00485CA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0836905"/>
      <w:docPartObj>
        <w:docPartGallery w:val="Page Numbers (Bottom of Page)"/>
        <w:docPartUnique/>
      </w:docPartObj>
    </w:sdtPr>
    <w:sdtEndPr>
      <w:rPr>
        <w:noProof/>
      </w:rPr>
    </w:sdtEndPr>
    <w:sdtContent>
      <w:p w14:paraId="2043D781" w14:textId="4E132853" w:rsidR="00485CAE" w:rsidRPr="00485CAE" w:rsidRDefault="00485CAE" w:rsidP="00485CAE">
        <w:pPr>
          <w:pStyle w:val="Footer"/>
          <w:jc w:val="center"/>
          <w:rPr>
            <w:rFonts w:ascii="Times New Roman" w:hAnsi="Times New Roman" w:cs="Times New Roman"/>
          </w:rPr>
        </w:pPr>
        <w:r>
          <w:rPr>
            <w:rFonts w:ascii="Times New Roman" w:hAnsi="Times New Roman" w:cs="Times New Roman"/>
          </w:rPr>
          <w:br/>
        </w:r>
        <w:r>
          <w:fldChar w:fldCharType="begin"/>
        </w:r>
        <w:r>
          <w:instrText xml:space="preserve"> PAGE   \* MERGEFORMAT </w:instrText>
        </w:r>
        <w:r>
          <w:fldChar w:fldCharType="separate"/>
        </w:r>
        <w:r>
          <w:rPr>
            <w:noProof/>
          </w:rPr>
          <w:t>2</w:t>
        </w:r>
        <w:r>
          <w:rPr>
            <w:noProof/>
          </w:rPr>
          <w:fldChar w:fldCharType="end"/>
        </w:r>
      </w:p>
    </w:sdtContent>
  </w:sdt>
  <w:p w14:paraId="7DC50964" w14:textId="77777777" w:rsidR="00485CAE" w:rsidRDefault="00485CA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0828C23" w14:textId="77777777" w:rsidR="003F5948" w:rsidRDefault="003F5948" w:rsidP="00485CAE">
      <w:pPr>
        <w:spacing w:after="0" w:line="240" w:lineRule="auto"/>
      </w:pPr>
      <w:r>
        <w:separator/>
      </w:r>
    </w:p>
  </w:footnote>
  <w:footnote w:type="continuationSeparator" w:id="0">
    <w:p w14:paraId="3F25FA78" w14:textId="77777777" w:rsidR="003F5948" w:rsidRDefault="003F5948" w:rsidP="00485CA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7351DF"/>
    <w:multiLevelType w:val="hybridMultilevel"/>
    <w:tmpl w:val="F84E60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284099"/>
    <w:multiLevelType w:val="multilevel"/>
    <w:tmpl w:val="E71CE1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405927"/>
    <w:multiLevelType w:val="hybridMultilevel"/>
    <w:tmpl w:val="FF3C38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8876234"/>
    <w:multiLevelType w:val="hybridMultilevel"/>
    <w:tmpl w:val="53FA29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10C2765"/>
    <w:multiLevelType w:val="hybridMultilevel"/>
    <w:tmpl w:val="F692ED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2EB6650"/>
    <w:multiLevelType w:val="hybridMultilevel"/>
    <w:tmpl w:val="912CE2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62956B8"/>
    <w:multiLevelType w:val="multilevel"/>
    <w:tmpl w:val="23A608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75D0C61"/>
    <w:multiLevelType w:val="multilevel"/>
    <w:tmpl w:val="4A142F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78329CC"/>
    <w:multiLevelType w:val="hybridMultilevel"/>
    <w:tmpl w:val="6008934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1836741A"/>
    <w:multiLevelType w:val="hybridMultilevel"/>
    <w:tmpl w:val="999A23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8B802F4"/>
    <w:multiLevelType w:val="hybridMultilevel"/>
    <w:tmpl w:val="549EBEF2"/>
    <w:lvl w:ilvl="0" w:tplc="0F22080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1EE161D4"/>
    <w:multiLevelType w:val="hybridMultilevel"/>
    <w:tmpl w:val="A3DCC8F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22973EB0"/>
    <w:multiLevelType w:val="hybridMultilevel"/>
    <w:tmpl w:val="713EEB1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24F62A47"/>
    <w:multiLevelType w:val="hybridMultilevel"/>
    <w:tmpl w:val="4FD2B5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66643C3"/>
    <w:multiLevelType w:val="hybridMultilevel"/>
    <w:tmpl w:val="000A0098"/>
    <w:lvl w:ilvl="0" w:tplc="58869C48">
      <w:start w:val="1"/>
      <w:numFmt w:val="decimal"/>
      <w:lvlText w:val="%1."/>
      <w:lvlJc w:val="left"/>
      <w:pPr>
        <w:ind w:left="1080" w:hanging="360"/>
      </w:pPr>
      <w:rPr>
        <w:rFonts w:hint="default"/>
      </w:rPr>
    </w:lvl>
    <w:lvl w:ilvl="1" w:tplc="300A0019" w:tentative="1">
      <w:start w:val="1"/>
      <w:numFmt w:val="lowerLetter"/>
      <w:lvlText w:val="%2."/>
      <w:lvlJc w:val="left"/>
      <w:pPr>
        <w:ind w:left="1800" w:hanging="360"/>
      </w:pPr>
    </w:lvl>
    <w:lvl w:ilvl="2" w:tplc="300A001B" w:tentative="1">
      <w:start w:val="1"/>
      <w:numFmt w:val="lowerRoman"/>
      <w:lvlText w:val="%3."/>
      <w:lvlJc w:val="right"/>
      <w:pPr>
        <w:ind w:left="2520" w:hanging="180"/>
      </w:pPr>
    </w:lvl>
    <w:lvl w:ilvl="3" w:tplc="300A000F" w:tentative="1">
      <w:start w:val="1"/>
      <w:numFmt w:val="decimal"/>
      <w:lvlText w:val="%4."/>
      <w:lvlJc w:val="left"/>
      <w:pPr>
        <w:ind w:left="3240" w:hanging="360"/>
      </w:pPr>
    </w:lvl>
    <w:lvl w:ilvl="4" w:tplc="300A0019" w:tentative="1">
      <w:start w:val="1"/>
      <w:numFmt w:val="lowerLetter"/>
      <w:lvlText w:val="%5."/>
      <w:lvlJc w:val="left"/>
      <w:pPr>
        <w:ind w:left="3960" w:hanging="360"/>
      </w:pPr>
    </w:lvl>
    <w:lvl w:ilvl="5" w:tplc="300A001B" w:tentative="1">
      <w:start w:val="1"/>
      <w:numFmt w:val="lowerRoman"/>
      <w:lvlText w:val="%6."/>
      <w:lvlJc w:val="right"/>
      <w:pPr>
        <w:ind w:left="4680" w:hanging="180"/>
      </w:pPr>
    </w:lvl>
    <w:lvl w:ilvl="6" w:tplc="300A000F" w:tentative="1">
      <w:start w:val="1"/>
      <w:numFmt w:val="decimal"/>
      <w:lvlText w:val="%7."/>
      <w:lvlJc w:val="left"/>
      <w:pPr>
        <w:ind w:left="5400" w:hanging="360"/>
      </w:pPr>
    </w:lvl>
    <w:lvl w:ilvl="7" w:tplc="300A0019" w:tentative="1">
      <w:start w:val="1"/>
      <w:numFmt w:val="lowerLetter"/>
      <w:lvlText w:val="%8."/>
      <w:lvlJc w:val="left"/>
      <w:pPr>
        <w:ind w:left="6120" w:hanging="360"/>
      </w:pPr>
    </w:lvl>
    <w:lvl w:ilvl="8" w:tplc="300A001B" w:tentative="1">
      <w:start w:val="1"/>
      <w:numFmt w:val="lowerRoman"/>
      <w:lvlText w:val="%9."/>
      <w:lvlJc w:val="right"/>
      <w:pPr>
        <w:ind w:left="6840" w:hanging="180"/>
      </w:pPr>
    </w:lvl>
  </w:abstractNum>
  <w:abstractNum w:abstractNumId="15" w15:restartNumberingAfterBreak="0">
    <w:nsid w:val="27884CCF"/>
    <w:multiLevelType w:val="hybridMultilevel"/>
    <w:tmpl w:val="15280CA4"/>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6" w15:restartNumberingAfterBreak="0">
    <w:nsid w:val="2F284457"/>
    <w:multiLevelType w:val="hybridMultilevel"/>
    <w:tmpl w:val="DD3CEF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FEE0A37"/>
    <w:multiLevelType w:val="hybridMultilevel"/>
    <w:tmpl w:val="107CDA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01148BF"/>
    <w:multiLevelType w:val="hybridMultilevel"/>
    <w:tmpl w:val="24287AA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33A21428"/>
    <w:multiLevelType w:val="hybridMultilevel"/>
    <w:tmpl w:val="E068B8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3F15B09"/>
    <w:multiLevelType w:val="hybridMultilevel"/>
    <w:tmpl w:val="463019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C32041D"/>
    <w:multiLevelType w:val="hybridMultilevel"/>
    <w:tmpl w:val="1AC2D0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D837BF5"/>
    <w:multiLevelType w:val="multilevel"/>
    <w:tmpl w:val="8A1A69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E993387"/>
    <w:multiLevelType w:val="hybridMultilevel"/>
    <w:tmpl w:val="1C4293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1786C49"/>
    <w:multiLevelType w:val="hybridMultilevel"/>
    <w:tmpl w:val="F4C27D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19826E7"/>
    <w:multiLevelType w:val="multilevel"/>
    <w:tmpl w:val="685022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1AA5EFF"/>
    <w:multiLevelType w:val="hybridMultilevel"/>
    <w:tmpl w:val="4FD864A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425029B4"/>
    <w:multiLevelType w:val="hybridMultilevel"/>
    <w:tmpl w:val="30C67C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2D36C03"/>
    <w:multiLevelType w:val="hybridMultilevel"/>
    <w:tmpl w:val="D93A36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D410C02"/>
    <w:multiLevelType w:val="multilevel"/>
    <w:tmpl w:val="A3EE64EC"/>
    <w:lvl w:ilvl="0">
      <w:start w:val="6"/>
      <w:numFmt w:val="decimal"/>
      <w:lvlText w:val="%1"/>
      <w:lvlJc w:val="left"/>
      <w:pPr>
        <w:ind w:left="480" w:hanging="480"/>
      </w:pPr>
      <w:rPr>
        <w:rFonts w:hint="default"/>
        <w:b/>
      </w:rPr>
    </w:lvl>
    <w:lvl w:ilvl="1">
      <w:start w:val="2"/>
      <w:numFmt w:val="decimal"/>
      <w:lvlText w:val="%1.%2"/>
      <w:lvlJc w:val="left"/>
      <w:pPr>
        <w:ind w:left="840" w:hanging="480"/>
      </w:pPr>
      <w:rPr>
        <w:rFonts w:hint="default"/>
        <w:b/>
      </w:rPr>
    </w:lvl>
    <w:lvl w:ilvl="2">
      <w:start w:val="1"/>
      <w:numFmt w:val="decimal"/>
      <w:lvlText w:val="%1.%2.%3"/>
      <w:lvlJc w:val="left"/>
      <w:pPr>
        <w:ind w:left="1440" w:hanging="720"/>
      </w:pPr>
      <w:rPr>
        <w:rFonts w:hint="default"/>
        <w:b/>
      </w:rPr>
    </w:lvl>
    <w:lvl w:ilvl="3">
      <w:start w:val="1"/>
      <w:numFmt w:val="decimal"/>
      <w:lvlText w:val="%1.%2.%3.%4"/>
      <w:lvlJc w:val="left"/>
      <w:pPr>
        <w:ind w:left="1800" w:hanging="720"/>
      </w:pPr>
      <w:rPr>
        <w:rFonts w:hint="default"/>
        <w:b/>
      </w:rPr>
    </w:lvl>
    <w:lvl w:ilvl="4">
      <w:start w:val="1"/>
      <w:numFmt w:val="decimal"/>
      <w:lvlText w:val="%1.%2.%3.%4.%5"/>
      <w:lvlJc w:val="left"/>
      <w:pPr>
        <w:ind w:left="2520" w:hanging="1080"/>
      </w:pPr>
      <w:rPr>
        <w:rFonts w:hint="default"/>
        <w:b/>
      </w:rPr>
    </w:lvl>
    <w:lvl w:ilvl="5">
      <w:start w:val="1"/>
      <w:numFmt w:val="decimal"/>
      <w:lvlText w:val="%1.%2.%3.%4.%5.%6"/>
      <w:lvlJc w:val="left"/>
      <w:pPr>
        <w:ind w:left="2880" w:hanging="1080"/>
      </w:pPr>
      <w:rPr>
        <w:rFonts w:hint="default"/>
        <w:b/>
      </w:rPr>
    </w:lvl>
    <w:lvl w:ilvl="6">
      <w:start w:val="1"/>
      <w:numFmt w:val="decimal"/>
      <w:lvlText w:val="%1.%2.%3.%4.%5.%6.%7"/>
      <w:lvlJc w:val="left"/>
      <w:pPr>
        <w:ind w:left="3600" w:hanging="1440"/>
      </w:pPr>
      <w:rPr>
        <w:rFonts w:hint="default"/>
        <w:b/>
      </w:rPr>
    </w:lvl>
    <w:lvl w:ilvl="7">
      <w:start w:val="1"/>
      <w:numFmt w:val="decimal"/>
      <w:lvlText w:val="%1.%2.%3.%4.%5.%6.%7.%8"/>
      <w:lvlJc w:val="left"/>
      <w:pPr>
        <w:ind w:left="3960" w:hanging="1440"/>
      </w:pPr>
      <w:rPr>
        <w:rFonts w:hint="default"/>
        <w:b/>
      </w:rPr>
    </w:lvl>
    <w:lvl w:ilvl="8">
      <w:start w:val="1"/>
      <w:numFmt w:val="decimal"/>
      <w:lvlText w:val="%1.%2.%3.%4.%5.%6.%7.%8.%9"/>
      <w:lvlJc w:val="left"/>
      <w:pPr>
        <w:ind w:left="4680" w:hanging="1800"/>
      </w:pPr>
      <w:rPr>
        <w:rFonts w:hint="default"/>
        <w:b/>
      </w:rPr>
    </w:lvl>
  </w:abstractNum>
  <w:abstractNum w:abstractNumId="30" w15:restartNumberingAfterBreak="0">
    <w:nsid w:val="4E763F3B"/>
    <w:multiLevelType w:val="hybridMultilevel"/>
    <w:tmpl w:val="B2423B7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EBD727D"/>
    <w:multiLevelType w:val="hybridMultilevel"/>
    <w:tmpl w:val="E00233C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50CC6A40"/>
    <w:multiLevelType w:val="hybridMultilevel"/>
    <w:tmpl w:val="C68C8F0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3" w15:restartNumberingAfterBreak="0">
    <w:nsid w:val="522654BE"/>
    <w:multiLevelType w:val="multilevel"/>
    <w:tmpl w:val="9E24666A"/>
    <w:lvl w:ilvl="0">
      <w:start w:val="5"/>
      <w:numFmt w:val="decimal"/>
      <w:lvlText w:val="%1"/>
      <w:lvlJc w:val="left"/>
      <w:pPr>
        <w:ind w:left="480" w:hanging="480"/>
      </w:pPr>
      <w:rPr>
        <w:rFonts w:hint="default"/>
      </w:rPr>
    </w:lvl>
    <w:lvl w:ilvl="1">
      <w:start w:val="1"/>
      <w:numFmt w:val="decimal"/>
      <w:lvlText w:val="%1.%2"/>
      <w:lvlJc w:val="left"/>
      <w:pPr>
        <w:ind w:left="840" w:hanging="480"/>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4" w15:restartNumberingAfterBreak="0">
    <w:nsid w:val="52D759CF"/>
    <w:multiLevelType w:val="hybridMultilevel"/>
    <w:tmpl w:val="4F76DF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4B61D81"/>
    <w:multiLevelType w:val="multilevel"/>
    <w:tmpl w:val="85EC257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BDC403A"/>
    <w:multiLevelType w:val="hybridMultilevel"/>
    <w:tmpl w:val="89D2C7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E8562FC"/>
    <w:multiLevelType w:val="multilevel"/>
    <w:tmpl w:val="4DEE11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F755EA0"/>
    <w:multiLevelType w:val="hybridMultilevel"/>
    <w:tmpl w:val="D5A2405A"/>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39" w15:restartNumberingAfterBreak="0">
    <w:nsid w:val="62DB3A4F"/>
    <w:multiLevelType w:val="hybridMultilevel"/>
    <w:tmpl w:val="25B4C8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41550BE"/>
    <w:multiLevelType w:val="hybridMultilevel"/>
    <w:tmpl w:val="96605F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4EF67CF"/>
    <w:multiLevelType w:val="multilevel"/>
    <w:tmpl w:val="A12C8F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7A44BAA"/>
    <w:multiLevelType w:val="multilevel"/>
    <w:tmpl w:val="FC30535A"/>
    <w:lvl w:ilvl="0">
      <w:start w:val="6"/>
      <w:numFmt w:val="decimal"/>
      <w:lvlText w:val="%1"/>
      <w:lvlJc w:val="left"/>
      <w:pPr>
        <w:ind w:left="480" w:hanging="480"/>
      </w:pPr>
      <w:rPr>
        <w:rFonts w:hint="default"/>
        <w:b/>
      </w:rPr>
    </w:lvl>
    <w:lvl w:ilvl="1">
      <w:start w:val="1"/>
      <w:numFmt w:val="decimal"/>
      <w:lvlText w:val="%1.%2"/>
      <w:lvlJc w:val="left"/>
      <w:pPr>
        <w:ind w:left="840" w:hanging="480"/>
      </w:pPr>
      <w:rPr>
        <w:rFonts w:hint="default"/>
        <w:b/>
      </w:rPr>
    </w:lvl>
    <w:lvl w:ilvl="2">
      <w:start w:val="1"/>
      <w:numFmt w:val="decimal"/>
      <w:lvlText w:val="%1.%2.%3"/>
      <w:lvlJc w:val="left"/>
      <w:pPr>
        <w:ind w:left="1440" w:hanging="720"/>
      </w:pPr>
      <w:rPr>
        <w:rFonts w:hint="default"/>
        <w:b/>
      </w:rPr>
    </w:lvl>
    <w:lvl w:ilvl="3">
      <w:start w:val="1"/>
      <w:numFmt w:val="decimal"/>
      <w:lvlText w:val="%1.%2.%3.%4"/>
      <w:lvlJc w:val="left"/>
      <w:pPr>
        <w:ind w:left="1800" w:hanging="720"/>
      </w:pPr>
      <w:rPr>
        <w:rFonts w:hint="default"/>
        <w:b/>
      </w:rPr>
    </w:lvl>
    <w:lvl w:ilvl="4">
      <w:start w:val="1"/>
      <w:numFmt w:val="decimal"/>
      <w:lvlText w:val="%1.%2.%3.%4.%5"/>
      <w:lvlJc w:val="left"/>
      <w:pPr>
        <w:ind w:left="2520" w:hanging="1080"/>
      </w:pPr>
      <w:rPr>
        <w:rFonts w:hint="default"/>
        <w:b/>
      </w:rPr>
    </w:lvl>
    <w:lvl w:ilvl="5">
      <w:start w:val="1"/>
      <w:numFmt w:val="decimal"/>
      <w:lvlText w:val="%1.%2.%3.%4.%5.%6"/>
      <w:lvlJc w:val="left"/>
      <w:pPr>
        <w:ind w:left="2880" w:hanging="1080"/>
      </w:pPr>
      <w:rPr>
        <w:rFonts w:hint="default"/>
        <w:b/>
      </w:rPr>
    </w:lvl>
    <w:lvl w:ilvl="6">
      <w:start w:val="1"/>
      <w:numFmt w:val="decimal"/>
      <w:lvlText w:val="%1.%2.%3.%4.%5.%6.%7"/>
      <w:lvlJc w:val="left"/>
      <w:pPr>
        <w:ind w:left="3600" w:hanging="1440"/>
      </w:pPr>
      <w:rPr>
        <w:rFonts w:hint="default"/>
        <w:b/>
      </w:rPr>
    </w:lvl>
    <w:lvl w:ilvl="7">
      <w:start w:val="1"/>
      <w:numFmt w:val="decimal"/>
      <w:lvlText w:val="%1.%2.%3.%4.%5.%6.%7.%8"/>
      <w:lvlJc w:val="left"/>
      <w:pPr>
        <w:ind w:left="3960" w:hanging="1440"/>
      </w:pPr>
      <w:rPr>
        <w:rFonts w:hint="default"/>
        <w:b/>
      </w:rPr>
    </w:lvl>
    <w:lvl w:ilvl="8">
      <w:start w:val="1"/>
      <w:numFmt w:val="decimal"/>
      <w:lvlText w:val="%1.%2.%3.%4.%5.%6.%7.%8.%9"/>
      <w:lvlJc w:val="left"/>
      <w:pPr>
        <w:ind w:left="4680" w:hanging="1800"/>
      </w:pPr>
      <w:rPr>
        <w:rFonts w:hint="default"/>
        <w:b/>
      </w:rPr>
    </w:lvl>
  </w:abstractNum>
  <w:abstractNum w:abstractNumId="43" w15:restartNumberingAfterBreak="0">
    <w:nsid w:val="69AC29F9"/>
    <w:multiLevelType w:val="hybridMultilevel"/>
    <w:tmpl w:val="DCFEB1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05E12AE"/>
    <w:multiLevelType w:val="hybridMultilevel"/>
    <w:tmpl w:val="FBDCF3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E6408E7"/>
    <w:multiLevelType w:val="hybridMultilevel"/>
    <w:tmpl w:val="6B6C88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586843931">
    <w:abstractNumId w:val="6"/>
  </w:num>
  <w:num w:numId="2" w16cid:durableId="440955551">
    <w:abstractNumId w:val="42"/>
  </w:num>
  <w:num w:numId="3" w16cid:durableId="558326484">
    <w:abstractNumId w:val="29"/>
  </w:num>
  <w:num w:numId="4" w16cid:durableId="860168202">
    <w:abstractNumId w:val="32"/>
  </w:num>
  <w:num w:numId="5" w16cid:durableId="1158839637">
    <w:abstractNumId w:val="33"/>
  </w:num>
  <w:num w:numId="6" w16cid:durableId="1296831943">
    <w:abstractNumId w:val="11"/>
  </w:num>
  <w:num w:numId="7" w16cid:durableId="918754517">
    <w:abstractNumId w:val="34"/>
  </w:num>
  <w:num w:numId="8" w16cid:durableId="1496454233">
    <w:abstractNumId w:val="41"/>
  </w:num>
  <w:num w:numId="9" w16cid:durableId="769352910">
    <w:abstractNumId w:val="37"/>
  </w:num>
  <w:num w:numId="10" w16cid:durableId="716704025">
    <w:abstractNumId w:val="1"/>
  </w:num>
  <w:num w:numId="11" w16cid:durableId="1834878471">
    <w:abstractNumId w:val="7"/>
  </w:num>
  <w:num w:numId="12" w16cid:durableId="2126002961">
    <w:abstractNumId w:val="25"/>
  </w:num>
  <w:num w:numId="13" w16cid:durableId="981891401">
    <w:abstractNumId w:val="14"/>
  </w:num>
  <w:num w:numId="14" w16cid:durableId="1343781239">
    <w:abstractNumId w:val="9"/>
  </w:num>
  <w:num w:numId="15" w16cid:durableId="1505782159">
    <w:abstractNumId w:val="28"/>
  </w:num>
  <w:num w:numId="16" w16cid:durableId="1027025514">
    <w:abstractNumId w:val="43"/>
  </w:num>
  <w:num w:numId="17" w16cid:durableId="1885486426">
    <w:abstractNumId w:val="16"/>
  </w:num>
  <w:num w:numId="18" w16cid:durableId="161359358">
    <w:abstractNumId w:val="20"/>
  </w:num>
  <w:num w:numId="19" w16cid:durableId="1919359722">
    <w:abstractNumId w:val="40"/>
  </w:num>
  <w:num w:numId="20" w16cid:durableId="529879869">
    <w:abstractNumId w:val="2"/>
  </w:num>
  <w:num w:numId="21" w16cid:durableId="1171990354">
    <w:abstractNumId w:val="17"/>
  </w:num>
  <w:num w:numId="22" w16cid:durableId="1899587750">
    <w:abstractNumId w:val="13"/>
  </w:num>
  <w:num w:numId="23" w16cid:durableId="176890878">
    <w:abstractNumId w:val="45"/>
  </w:num>
  <w:num w:numId="24" w16cid:durableId="107624075">
    <w:abstractNumId w:val="27"/>
  </w:num>
  <w:num w:numId="25" w16cid:durableId="2074697340">
    <w:abstractNumId w:val="8"/>
  </w:num>
  <w:num w:numId="26" w16cid:durableId="1134832540">
    <w:abstractNumId w:val="26"/>
  </w:num>
  <w:num w:numId="27" w16cid:durableId="2069956832">
    <w:abstractNumId w:val="18"/>
  </w:num>
  <w:num w:numId="28" w16cid:durableId="496775990">
    <w:abstractNumId w:val="31"/>
  </w:num>
  <w:num w:numId="29" w16cid:durableId="815874469">
    <w:abstractNumId w:val="3"/>
  </w:num>
  <w:num w:numId="30" w16cid:durableId="1438451480">
    <w:abstractNumId w:val="39"/>
  </w:num>
  <w:num w:numId="31" w16cid:durableId="1987002123">
    <w:abstractNumId w:val="36"/>
  </w:num>
  <w:num w:numId="32" w16cid:durableId="1455324405">
    <w:abstractNumId w:val="5"/>
  </w:num>
  <w:num w:numId="33" w16cid:durableId="1083919840">
    <w:abstractNumId w:val="30"/>
  </w:num>
  <w:num w:numId="34" w16cid:durableId="1486824264">
    <w:abstractNumId w:val="35"/>
  </w:num>
  <w:num w:numId="35" w16cid:durableId="747383468">
    <w:abstractNumId w:val="22"/>
  </w:num>
  <w:num w:numId="36" w16cid:durableId="1754543985">
    <w:abstractNumId w:val="19"/>
  </w:num>
  <w:num w:numId="37" w16cid:durableId="1634749359">
    <w:abstractNumId w:val="23"/>
  </w:num>
  <w:num w:numId="38" w16cid:durableId="510728769">
    <w:abstractNumId w:val="38"/>
  </w:num>
  <w:num w:numId="39" w16cid:durableId="1285306224">
    <w:abstractNumId w:val="10"/>
  </w:num>
  <w:num w:numId="40" w16cid:durableId="337270483">
    <w:abstractNumId w:val="12"/>
  </w:num>
  <w:num w:numId="41" w16cid:durableId="1178274789">
    <w:abstractNumId w:val="15"/>
  </w:num>
  <w:num w:numId="42" w16cid:durableId="282660342">
    <w:abstractNumId w:val="24"/>
  </w:num>
  <w:num w:numId="43" w16cid:durableId="428817913">
    <w:abstractNumId w:val="21"/>
  </w:num>
  <w:num w:numId="44" w16cid:durableId="1717193232">
    <w:abstractNumId w:val="0"/>
  </w:num>
  <w:num w:numId="45" w16cid:durableId="656885396">
    <w:abstractNumId w:val="44"/>
  </w:num>
  <w:num w:numId="46" w16cid:durableId="1062873520">
    <w:abstractNumId w:val="4"/>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autoHyphenation/>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955A9"/>
    <w:rsid w:val="00000ABA"/>
    <w:rsid w:val="00001326"/>
    <w:rsid w:val="000040B6"/>
    <w:rsid w:val="00011241"/>
    <w:rsid w:val="000218C2"/>
    <w:rsid w:val="00035AA2"/>
    <w:rsid w:val="00043234"/>
    <w:rsid w:val="00055AF0"/>
    <w:rsid w:val="000577C7"/>
    <w:rsid w:val="00060A2B"/>
    <w:rsid w:val="000637DB"/>
    <w:rsid w:val="0006768A"/>
    <w:rsid w:val="00073586"/>
    <w:rsid w:val="00073BBE"/>
    <w:rsid w:val="000770BA"/>
    <w:rsid w:val="00080B20"/>
    <w:rsid w:val="00087752"/>
    <w:rsid w:val="0009138E"/>
    <w:rsid w:val="00093A58"/>
    <w:rsid w:val="00093A74"/>
    <w:rsid w:val="00094F62"/>
    <w:rsid w:val="000B1B2A"/>
    <w:rsid w:val="000B22A3"/>
    <w:rsid w:val="000C15F4"/>
    <w:rsid w:val="000C2441"/>
    <w:rsid w:val="000C77C3"/>
    <w:rsid w:val="000D6344"/>
    <w:rsid w:val="000E038A"/>
    <w:rsid w:val="000E75B2"/>
    <w:rsid w:val="001034E3"/>
    <w:rsid w:val="00107EFF"/>
    <w:rsid w:val="001326C0"/>
    <w:rsid w:val="00151AE4"/>
    <w:rsid w:val="00162CD3"/>
    <w:rsid w:val="001669CE"/>
    <w:rsid w:val="001863C0"/>
    <w:rsid w:val="001A3E74"/>
    <w:rsid w:val="001A4C16"/>
    <w:rsid w:val="001B3304"/>
    <w:rsid w:val="001C6A69"/>
    <w:rsid w:val="001E3B61"/>
    <w:rsid w:val="001E40A9"/>
    <w:rsid w:val="001F7CF3"/>
    <w:rsid w:val="00227318"/>
    <w:rsid w:val="00230A26"/>
    <w:rsid w:val="0026427E"/>
    <w:rsid w:val="00283510"/>
    <w:rsid w:val="00285E3D"/>
    <w:rsid w:val="002870A6"/>
    <w:rsid w:val="00291DC2"/>
    <w:rsid w:val="0029784C"/>
    <w:rsid w:val="002A3FA1"/>
    <w:rsid w:val="002A5795"/>
    <w:rsid w:val="002B7D52"/>
    <w:rsid w:val="002C20EF"/>
    <w:rsid w:val="002C7542"/>
    <w:rsid w:val="002E03B3"/>
    <w:rsid w:val="002E1122"/>
    <w:rsid w:val="002E26DB"/>
    <w:rsid w:val="002E35B7"/>
    <w:rsid w:val="002E68EB"/>
    <w:rsid w:val="002E7B97"/>
    <w:rsid w:val="002F6072"/>
    <w:rsid w:val="00333B3F"/>
    <w:rsid w:val="003536DB"/>
    <w:rsid w:val="003545DD"/>
    <w:rsid w:val="00355F37"/>
    <w:rsid w:val="00362B56"/>
    <w:rsid w:val="00363C03"/>
    <w:rsid w:val="003756F2"/>
    <w:rsid w:val="00377DF8"/>
    <w:rsid w:val="0038223F"/>
    <w:rsid w:val="00385F38"/>
    <w:rsid w:val="003955A9"/>
    <w:rsid w:val="003A0CF1"/>
    <w:rsid w:val="003B33F1"/>
    <w:rsid w:val="003C23DE"/>
    <w:rsid w:val="003C2CFC"/>
    <w:rsid w:val="003C34E1"/>
    <w:rsid w:val="003F5948"/>
    <w:rsid w:val="00401E42"/>
    <w:rsid w:val="00413929"/>
    <w:rsid w:val="0042082A"/>
    <w:rsid w:val="00437309"/>
    <w:rsid w:val="00443917"/>
    <w:rsid w:val="00445775"/>
    <w:rsid w:val="0045450D"/>
    <w:rsid w:val="00454E95"/>
    <w:rsid w:val="00474D96"/>
    <w:rsid w:val="0048274C"/>
    <w:rsid w:val="00483C61"/>
    <w:rsid w:val="00485CAE"/>
    <w:rsid w:val="00486038"/>
    <w:rsid w:val="004A4C6F"/>
    <w:rsid w:val="004A599B"/>
    <w:rsid w:val="004B5609"/>
    <w:rsid w:val="0050190A"/>
    <w:rsid w:val="00504093"/>
    <w:rsid w:val="00510B08"/>
    <w:rsid w:val="00513A5D"/>
    <w:rsid w:val="00516A0A"/>
    <w:rsid w:val="00524EF5"/>
    <w:rsid w:val="005300BF"/>
    <w:rsid w:val="005311C9"/>
    <w:rsid w:val="00535B8D"/>
    <w:rsid w:val="005432D0"/>
    <w:rsid w:val="00553720"/>
    <w:rsid w:val="005553D2"/>
    <w:rsid w:val="0058136C"/>
    <w:rsid w:val="00583D42"/>
    <w:rsid w:val="00585516"/>
    <w:rsid w:val="005A091A"/>
    <w:rsid w:val="005A507B"/>
    <w:rsid w:val="005B7266"/>
    <w:rsid w:val="005C073B"/>
    <w:rsid w:val="005C3463"/>
    <w:rsid w:val="005C3E76"/>
    <w:rsid w:val="005D3863"/>
    <w:rsid w:val="00605783"/>
    <w:rsid w:val="00606A0D"/>
    <w:rsid w:val="00610C5B"/>
    <w:rsid w:val="006133F0"/>
    <w:rsid w:val="00627137"/>
    <w:rsid w:val="006309EF"/>
    <w:rsid w:val="00633554"/>
    <w:rsid w:val="00637184"/>
    <w:rsid w:val="006400BF"/>
    <w:rsid w:val="00641A04"/>
    <w:rsid w:val="006506FB"/>
    <w:rsid w:val="00653061"/>
    <w:rsid w:val="006614F9"/>
    <w:rsid w:val="00661570"/>
    <w:rsid w:val="00662419"/>
    <w:rsid w:val="00671683"/>
    <w:rsid w:val="00684AA9"/>
    <w:rsid w:val="00686447"/>
    <w:rsid w:val="00692909"/>
    <w:rsid w:val="00693F39"/>
    <w:rsid w:val="006B20DA"/>
    <w:rsid w:val="006B5047"/>
    <w:rsid w:val="006B50A6"/>
    <w:rsid w:val="006B751D"/>
    <w:rsid w:val="006E7A3A"/>
    <w:rsid w:val="006E7A5B"/>
    <w:rsid w:val="006F6D61"/>
    <w:rsid w:val="007144F6"/>
    <w:rsid w:val="0071477D"/>
    <w:rsid w:val="007178F3"/>
    <w:rsid w:val="007258D4"/>
    <w:rsid w:val="00730CB1"/>
    <w:rsid w:val="007362F3"/>
    <w:rsid w:val="00742056"/>
    <w:rsid w:val="007560C6"/>
    <w:rsid w:val="007675A4"/>
    <w:rsid w:val="00767F72"/>
    <w:rsid w:val="007738A7"/>
    <w:rsid w:val="007754B0"/>
    <w:rsid w:val="0078322E"/>
    <w:rsid w:val="00783342"/>
    <w:rsid w:val="0079561D"/>
    <w:rsid w:val="007B0CE3"/>
    <w:rsid w:val="007C2F2B"/>
    <w:rsid w:val="007C5378"/>
    <w:rsid w:val="007D0439"/>
    <w:rsid w:val="007E33FB"/>
    <w:rsid w:val="007F02A3"/>
    <w:rsid w:val="007F4068"/>
    <w:rsid w:val="00816B2E"/>
    <w:rsid w:val="008217B7"/>
    <w:rsid w:val="008320C4"/>
    <w:rsid w:val="00833F99"/>
    <w:rsid w:val="00846527"/>
    <w:rsid w:val="008469B2"/>
    <w:rsid w:val="0085780C"/>
    <w:rsid w:val="0086505E"/>
    <w:rsid w:val="00870F83"/>
    <w:rsid w:val="00874537"/>
    <w:rsid w:val="008756D5"/>
    <w:rsid w:val="008910F8"/>
    <w:rsid w:val="008D7F9C"/>
    <w:rsid w:val="008F089E"/>
    <w:rsid w:val="008F487A"/>
    <w:rsid w:val="008F64D3"/>
    <w:rsid w:val="00917F91"/>
    <w:rsid w:val="00921BC0"/>
    <w:rsid w:val="00923C38"/>
    <w:rsid w:val="00925D88"/>
    <w:rsid w:val="00932649"/>
    <w:rsid w:val="009342E9"/>
    <w:rsid w:val="0093584B"/>
    <w:rsid w:val="00945FE1"/>
    <w:rsid w:val="00960DA2"/>
    <w:rsid w:val="0097416A"/>
    <w:rsid w:val="0098438E"/>
    <w:rsid w:val="009921F8"/>
    <w:rsid w:val="009A7F53"/>
    <w:rsid w:val="009B2F45"/>
    <w:rsid w:val="009D081A"/>
    <w:rsid w:val="009D089C"/>
    <w:rsid w:val="009F5444"/>
    <w:rsid w:val="00A162EC"/>
    <w:rsid w:val="00A2138C"/>
    <w:rsid w:val="00A219C6"/>
    <w:rsid w:val="00A34F07"/>
    <w:rsid w:val="00A358E3"/>
    <w:rsid w:val="00A50463"/>
    <w:rsid w:val="00A5618C"/>
    <w:rsid w:val="00A56666"/>
    <w:rsid w:val="00A74CF6"/>
    <w:rsid w:val="00A964F7"/>
    <w:rsid w:val="00AA37BC"/>
    <w:rsid w:val="00AB6B17"/>
    <w:rsid w:val="00AC32B2"/>
    <w:rsid w:val="00AD08A3"/>
    <w:rsid w:val="00AD0C79"/>
    <w:rsid w:val="00AD2C69"/>
    <w:rsid w:val="00AD4578"/>
    <w:rsid w:val="00AD5540"/>
    <w:rsid w:val="00AE49C8"/>
    <w:rsid w:val="00AF4211"/>
    <w:rsid w:val="00B201A6"/>
    <w:rsid w:val="00B267E6"/>
    <w:rsid w:val="00B27945"/>
    <w:rsid w:val="00B33A53"/>
    <w:rsid w:val="00B56A75"/>
    <w:rsid w:val="00B629EA"/>
    <w:rsid w:val="00B65615"/>
    <w:rsid w:val="00B669BA"/>
    <w:rsid w:val="00B66D39"/>
    <w:rsid w:val="00B747AE"/>
    <w:rsid w:val="00B81775"/>
    <w:rsid w:val="00B85DBA"/>
    <w:rsid w:val="00B91897"/>
    <w:rsid w:val="00BA4CA9"/>
    <w:rsid w:val="00BA6292"/>
    <w:rsid w:val="00BA6CE8"/>
    <w:rsid w:val="00BB5DAC"/>
    <w:rsid w:val="00BC7F7F"/>
    <w:rsid w:val="00BD666C"/>
    <w:rsid w:val="00BD69D3"/>
    <w:rsid w:val="00BE47BA"/>
    <w:rsid w:val="00C25773"/>
    <w:rsid w:val="00C25A10"/>
    <w:rsid w:val="00C3327B"/>
    <w:rsid w:val="00C40E5C"/>
    <w:rsid w:val="00C50CE5"/>
    <w:rsid w:val="00C53FE8"/>
    <w:rsid w:val="00C5484F"/>
    <w:rsid w:val="00C56BD5"/>
    <w:rsid w:val="00C64DB6"/>
    <w:rsid w:val="00C71987"/>
    <w:rsid w:val="00C82C01"/>
    <w:rsid w:val="00C83F36"/>
    <w:rsid w:val="00C87F5F"/>
    <w:rsid w:val="00C9197A"/>
    <w:rsid w:val="00C92F8F"/>
    <w:rsid w:val="00CA4372"/>
    <w:rsid w:val="00CA780D"/>
    <w:rsid w:val="00CB3859"/>
    <w:rsid w:val="00CC095C"/>
    <w:rsid w:val="00CC73C6"/>
    <w:rsid w:val="00CD7FBE"/>
    <w:rsid w:val="00CE08BA"/>
    <w:rsid w:val="00CF6D54"/>
    <w:rsid w:val="00D016C1"/>
    <w:rsid w:val="00D06A9B"/>
    <w:rsid w:val="00D25BA2"/>
    <w:rsid w:val="00D274FE"/>
    <w:rsid w:val="00D326FB"/>
    <w:rsid w:val="00D37293"/>
    <w:rsid w:val="00D51ECE"/>
    <w:rsid w:val="00D75BEF"/>
    <w:rsid w:val="00D81DB5"/>
    <w:rsid w:val="00D86ECF"/>
    <w:rsid w:val="00D92F0A"/>
    <w:rsid w:val="00D94D29"/>
    <w:rsid w:val="00DB0710"/>
    <w:rsid w:val="00DB2AE6"/>
    <w:rsid w:val="00DB5158"/>
    <w:rsid w:val="00DC4ACD"/>
    <w:rsid w:val="00DC5A5C"/>
    <w:rsid w:val="00DD29C6"/>
    <w:rsid w:val="00DE12ED"/>
    <w:rsid w:val="00DE5082"/>
    <w:rsid w:val="00DF277F"/>
    <w:rsid w:val="00E03890"/>
    <w:rsid w:val="00E15BC0"/>
    <w:rsid w:val="00E257A6"/>
    <w:rsid w:val="00E329FA"/>
    <w:rsid w:val="00E34FAF"/>
    <w:rsid w:val="00E35327"/>
    <w:rsid w:val="00E360D9"/>
    <w:rsid w:val="00E3754D"/>
    <w:rsid w:val="00E40EB4"/>
    <w:rsid w:val="00E45D77"/>
    <w:rsid w:val="00E5745C"/>
    <w:rsid w:val="00E65AD6"/>
    <w:rsid w:val="00E7321B"/>
    <w:rsid w:val="00E822BB"/>
    <w:rsid w:val="00E92082"/>
    <w:rsid w:val="00EA5BAC"/>
    <w:rsid w:val="00EA6032"/>
    <w:rsid w:val="00EB11E3"/>
    <w:rsid w:val="00EB2326"/>
    <w:rsid w:val="00ED2D50"/>
    <w:rsid w:val="00ED46B9"/>
    <w:rsid w:val="00EF3157"/>
    <w:rsid w:val="00EF6AA7"/>
    <w:rsid w:val="00F00F08"/>
    <w:rsid w:val="00F23AD1"/>
    <w:rsid w:val="00F3382A"/>
    <w:rsid w:val="00F37C7C"/>
    <w:rsid w:val="00F64F65"/>
    <w:rsid w:val="00F65A30"/>
    <w:rsid w:val="00F71083"/>
    <w:rsid w:val="00F776FB"/>
    <w:rsid w:val="00F817F2"/>
    <w:rsid w:val="00F83495"/>
    <w:rsid w:val="00F877EB"/>
    <w:rsid w:val="00F96130"/>
    <w:rsid w:val="00F975C4"/>
    <w:rsid w:val="00FA03C1"/>
    <w:rsid w:val="00FA1162"/>
    <w:rsid w:val="00FA3D4E"/>
    <w:rsid w:val="00FB073B"/>
    <w:rsid w:val="00FB08A0"/>
    <w:rsid w:val="00FC210B"/>
    <w:rsid w:val="00FD1271"/>
    <w:rsid w:val="00FD1EE6"/>
    <w:rsid w:val="00FF091C"/>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525D15F5"/>
  <w15:chartTrackingRefBased/>
  <w15:docId w15:val="{94265E67-84F0-411A-AE5A-C2C621B7AF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CA"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955A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3955A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3955A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3955A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3955A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3955A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955A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955A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955A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955A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3955A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3955A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3955A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3955A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3955A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955A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955A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955A9"/>
    <w:rPr>
      <w:rFonts w:eastAsiaTheme="majorEastAsia" w:cstheme="majorBidi"/>
      <w:color w:val="272727" w:themeColor="text1" w:themeTint="D8"/>
    </w:rPr>
  </w:style>
  <w:style w:type="paragraph" w:styleId="Title">
    <w:name w:val="Title"/>
    <w:basedOn w:val="Normal"/>
    <w:next w:val="Normal"/>
    <w:link w:val="TitleChar"/>
    <w:uiPriority w:val="10"/>
    <w:qFormat/>
    <w:rsid w:val="003955A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955A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955A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955A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955A9"/>
    <w:pPr>
      <w:spacing w:before="160"/>
      <w:jc w:val="center"/>
    </w:pPr>
    <w:rPr>
      <w:i/>
      <w:iCs/>
      <w:color w:val="404040" w:themeColor="text1" w:themeTint="BF"/>
    </w:rPr>
  </w:style>
  <w:style w:type="character" w:customStyle="1" w:styleId="QuoteChar">
    <w:name w:val="Quote Char"/>
    <w:basedOn w:val="DefaultParagraphFont"/>
    <w:link w:val="Quote"/>
    <w:uiPriority w:val="29"/>
    <w:rsid w:val="003955A9"/>
    <w:rPr>
      <w:i/>
      <w:iCs/>
      <w:color w:val="404040" w:themeColor="text1" w:themeTint="BF"/>
    </w:rPr>
  </w:style>
  <w:style w:type="paragraph" w:styleId="ListParagraph">
    <w:name w:val="List Paragraph"/>
    <w:basedOn w:val="Normal"/>
    <w:uiPriority w:val="34"/>
    <w:qFormat/>
    <w:rsid w:val="003955A9"/>
    <w:pPr>
      <w:ind w:left="720"/>
      <w:contextualSpacing/>
    </w:pPr>
  </w:style>
  <w:style w:type="character" w:styleId="IntenseEmphasis">
    <w:name w:val="Intense Emphasis"/>
    <w:basedOn w:val="DefaultParagraphFont"/>
    <w:uiPriority w:val="21"/>
    <w:qFormat/>
    <w:rsid w:val="003955A9"/>
    <w:rPr>
      <w:i/>
      <w:iCs/>
      <w:color w:val="0F4761" w:themeColor="accent1" w:themeShade="BF"/>
    </w:rPr>
  </w:style>
  <w:style w:type="paragraph" w:styleId="IntenseQuote">
    <w:name w:val="Intense Quote"/>
    <w:basedOn w:val="Normal"/>
    <w:next w:val="Normal"/>
    <w:link w:val="IntenseQuoteChar"/>
    <w:uiPriority w:val="30"/>
    <w:qFormat/>
    <w:rsid w:val="003955A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3955A9"/>
    <w:rPr>
      <w:i/>
      <w:iCs/>
      <w:color w:val="0F4761" w:themeColor="accent1" w:themeShade="BF"/>
    </w:rPr>
  </w:style>
  <w:style w:type="character" w:styleId="IntenseReference">
    <w:name w:val="Intense Reference"/>
    <w:basedOn w:val="DefaultParagraphFont"/>
    <w:uiPriority w:val="32"/>
    <w:qFormat/>
    <w:rsid w:val="003955A9"/>
    <w:rPr>
      <w:b/>
      <w:bCs/>
      <w:smallCaps/>
      <w:color w:val="0F4761" w:themeColor="accent1" w:themeShade="BF"/>
      <w:spacing w:val="5"/>
    </w:rPr>
  </w:style>
  <w:style w:type="character" w:styleId="Hyperlink">
    <w:name w:val="Hyperlink"/>
    <w:basedOn w:val="DefaultParagraphFont"/>
    <w:uiPriority w:val="99"/>
    <w:unhideWhenUsed/>
    <w:rsid w:val="00C87F5F"/>
    <w:rPr>
      <w:color w:val="467886" w:themeColor="hyperlink"/>
      <w:u w:val="single"/>
    </w:rPr>
  </w:style>
  <w:style w:type="character" w:styleId="UnresolvedMention">
    <w:name w:val="Unresolved Mention"/>
    <w:basedOn w:val="DefaultParagraphFont"/>
    <w:uiPriority w:val="99"/>
    <w:semiHidden/>
    <w:unhideWhenUsed/>
    <w:rsid w:val="00C87F5F"/>
    <w:rPr>
      <w:color w:val="605E5C"/>
      <w:shd w:val="clear" w:color="auto" w:fill="E1DFDD"/>
    </w:rPr>
  </w:style>
  <w:style w:type="paragraph" w:styleId="NormalWeb">
    <w:name w:val="Normal (Web)"/>
    <w:basedOn w:val="Normal"/>
    <w:uiPriority w:val="99"/>
    <w:unhideWhenUsed/>
    <w:rsid w:val="005C3E76"/>
    <w:pPr>
      <w:spacing w:before="100" w:beforeAutospacing="1" w:after="100" w:afterAutospacing="1" w:line="240" w:lineRule="auto"/>
    </w:pPr>
    <w:rPr>
      <w:rFonts w:ascii="Times New Roman" w:eastAsia="Times New Roman" w:hAnsi="Times New Roman" w:cs="Times New Roman"/>
      <w:kern w:val="0"/>
      <w:sz w:val="24"/>
      <w:szCs w:val="24"/>
      <w:lang w:eastAsia="en-CA"/>
      <w14:ligatures w14:val="none"/>
    </w:rPr>
  </w:style>
  <w:style w:type="character" w:styleId="Strong">
    <w:name w:val="Strong"/>
    <w:basedOn w:val="DefaultParagraphFont"/>
    <w:uiPriority w:val="22"/>
    <w:qFormat/>
    <w:rsid w:val="005C3E76"/>
    <w:rPr>
      <w:b/>
      <w:bCs/>
    </w:rPr>
  </w:style>
  <w:style w:type="table" w:styleId="TableGrid">
    <w:name w:val="Table Grid"/>
    <w:basedOn w:val="TableNormal"/>
    <w:uiPriority w:val="39"/>
    <w:rsid w:val="00E9208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E92082"/>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FollowedHyperlink">
    <w:name w:val="FollowedHyperlink"/>
    <w:basedOn w:val="DefaultParagraphFont"/>
    <w:uiPriority w:val="99"/>
    <w:semiHidden/>
    <w:unhideWhenUsed/>
    <w:rsid w:val="00F776FB"/>
    <w:rPr>
      <w:color w:val="96607D" w:themeColor="followedHyperlink"/>
      <w:u w:val="single"/>
    </w:rPr>
  </w:style>
  <w:style w:type="paragraph" w:styleId="Caption">
    <w:name w:val="caption"/>
    <w:basedOn w:val="Normal"/>
    <w:next w:val="Normal"/>
    <w:uiPriority w:val="35"/>
    <w:unhideWhenUsed/>
    <w:qFormat/>
    <w:rsid w:val="00833F99"/>
    <w:pPr>
      <w:spacing w:after="200" w:line="240" w:lineRule="auto"/>
    </w:pPr>
    <w:rPr>
      <w:i/>
      <w:iCs/>
      <w:color w:val="0E2841" w:themeColor="text2"/>
      <w:sz w:val="18"/>
      <w:szCs w:val="18"/>
      <w:lang w:val="en-US"/>
    </w:rPr>
  </w:style>
  <w:style w:type="character" w:customStyle="1" w:styleId="overflow-hidden">
    <w:name w:val="overflow-hidden"/>
    <w:basedOn w:val="DefaultParagraphFont"/>
    <w:rsid w:val="00553720"/>
  </w:style>
  <w:style w:type="paragraph" w:styleId="HTMLPreformatted">
    <w:name w:val="HTML Preformatted"/>
    <w:basedOn w:val="Normal"/>
    <w:link w:val="HTMLPreformattedChar"/>
    <w:uiPriority w:val="99"/>
    <w:semiHidden/>
    <w:unhideWhenUsed/>
    <w:rsid w:val="00BB5DAC"/>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BB5DAC"/>
    <w:rPr>
      <w:rFonts w:ascii="Consolas" w:hAnsi="Consolas"/>
      <w:sz w:val="20"/>
      <w:szCs w:val="20"/>
    </w:rPr>
  </w:style>
  <w:style w:type="paragraph" w:styleId="TOCHeading">
    <w:name w:val="TOC Heading"/>
    <w:basedOn w:val="Heading1"/>
    <w:next w:val="Normal"/>
    <w:uiPriority w:val="39"/>
    <w:unhideWhenUsed/>
    <w:qFormat/>
    <w:rsid w:val="00A56666"/>
    <w:pPr>
      <w:spacing w:before="240" w:after="0"/>
      <w:outlineLvl w:val="9"/>
    </w:pPr>
    <w:rPr>
      <w:kern w:val="0"/>
      <w:sz w:val="32"/>
      <w:szCs w:val="32"/>
      <w:lang w:val="en-US"/>
      <w14:ligatures w14:val="none"/>
    </w:rPr>
  </w:style>
  <w:style w:type="paragraph" w:styleId="TOC2">
    <w:name w:val="toc 2"/>
    <w:basedOn w:val="Normal"/>
    <w:next w:val="Normal"/>
    <w:autoRedefine/>
    <w:uiPriority w:val="39"/>
    <w:unhideWhenUsed/>
    <w:rsid w:val="00A56666"/>
    <w:pPr>
      <w:spacing w:after="100" w:line="278" w:lineRule="auto"/>
      <w:ind w:left="240"/>
    </w:pPr>
    <w:rPr>
      <w:sz w:val="24"/>
      <w:szCs w:val="24"/>
      <w:lang w:val="es-EC"/>
    </w:rPr>
  </w:style>
  <w:style w:type="paragraph" w:customStyle="1" w:styleId="TitlePageInformation">
    <w:name w:val="Title Page Information"/>
    <w:basedOn w:val="NoSpacing"/>
    <w:link w:val="TitlePageInformationChar"/>
    <w:qFormat/>
    <w:rsid w:val="00A56666"/>
    <w:pPr>
      <w:spacing w:line="480" w:lineRule="auto"/>
      <w:contextualSpacing/>
      <w:jc w:val="center"/>
    </w:pPr>
    <w:rPr>
      <w:rFonts w:ascii="Times New Roman" w:hAnsi="Times New Roman" w:cs="Times New Roman"/>
      <w:kern w:val="0"/>
      <w:sz w:val="24"/>
      <w:szCs w:val="24"/>
      <w14:ligatures w14:val="none"/>
    </w:rPr>
  </w:style>
  <w:style w:type="character" w:customStyle="1" w:styleId="TitlePageInformationChar">
    <w:name w:val="Title Page Information Char"/>
    <w:basedOn w:val="DefaultParagraphFont"/>
    <w:link w:val="TitlePageInformation"/>
    <w:rsid w:val="00A56666"/>
    <w:rPr>
      <w:rFonts w:ascii="Times New Roman" w:hAnsi="Times New Roman" w:cs="Times New Roman"/>
      <w:kern w:val="0"/>
      <w:sz w:val="24"/>
      <w:szCs w:val="24"/>
      <w14:ligatures w14:val="none"/>
    </w:rPr>
  </w:style>
  <w:style w:type="paragraph" w:styleId="NoSpacing">
    <w:name w:val="No Spacing"/>
    <w:uiPriority w:val="1"/>
    <w:qFormat/>
    <w:rsid w:val="00A56666"/>
    <w:pPr>
      <w:spacing w:after="0" w:line="240" w:lineRule="auto"/>
    </w:pPr>
  </w:style>
  <w:style w:type="paragraph" w:styleId="TOC1">
    <w:name w:val="toc 1"/>
    <w:basedOn w:val="Normal"/>
    <w:next w:val="Normal"/>
    <w:autoRedefine/>
    <w:uiPriority w:val="39"/>
    <w:unhideWhenUsed/>
    <w:rsid w:val="00A56666"/>
    <w:pPr>
      <w:spacing w:after="100"/>
    </w:pPr>
  </w:style>
  <w:style w:type="paragraph" w:styleId="TOC3">
    <w:name w:val="toc 3"/>
    <w:basedOn w:val="Normal"/>
    <w:next w:val="Normal"/>
    <w:autoRedefine/>
    <w:uiPriority w:val="39"/>
    <w:unhideWhenUsed/>
    <w:rsid w:val="00A56666"/>
    <w:pPr>
      <w:spacing w:after="100"/>
      <w:ind w:left="440"/>
    </w:pPr>
  </w:style>
  <w:style w:type="character" w:styleId="LineNumber">
    <w:name w:val="line number"/>
    <w:basedOn w:val="DefaultParagraphFont"/>
    <w:uiPriority w:val="99"/>
    <w:semiHidden/>
    <w:unhideWhenUsed/>
    <w:rsid w:val="003A0CF1"/>
  </w:style>
  <w:style w:type="table" w:styleId="GridTable4">
    <w:name w:val="Grid Table 4"/>
    <w:basedOn w:val="TableNormal"/>
    <w:uiPriority w:val="49"/>
    <w:rsid w:val="007F02A3"/>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5Dark">
    <w:name w:val="Grid Table 5 Dark"/>
    <w:basedOn w:val="TableNormal"/>
    <w:uiPriority w:val="50"/>
    <w:rsid w:val="007F02A3"/>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paragraph" w:styleId="Header">
    <w:name w:val="header"/>
    <w:basedOn w:val="Normal"/>
    <w:link w:val="HeaderChar"/>
    <w:uiPriority w:val="99"/>
    <w:unhideWhenUsed/>
    <w:rsid w:val="00485CAE"/>
    <w:pPr>
      <w:tabs>
        <w:tab w:val="center" w:pos="4680"/>
        <w:tab w:val="right" w:pos="9360"/>
      </w:tabs>
      <w:spacing w:after="0" w:line="240" w:lineRule="auto"/>
    </w:pPr>
  </w:style>
  <w:style w:type="character" w:customStyle="1" w:styleId="HeaderChar">
    <w:name w:val="Header Char"/>
    <w:basedOn w:val="DefaultParagraphFont"/>
    <w:link w:val="Header"/>
    <w:uiPriority w:val="99"/>
    <w:rsid w:val="00485CAE"/>
  </w:style>
  <w:style w:type="paragraph" w:styleId="Footer">
    <w:name w:val="footer"/>
    <w:basedOn w:val="Normal"/>
    <w:link w:val="FooterChar"/>
    <w:uiPriority w:val="99"/>
    <w:unhideWhenUsed/>
    <w:rsid w:val="00485CAE"/>
    <w:pPr>
      <w:tabs>
        <w:tab w:val="center" w:pos="4680"/>
        <w:tab w:val="right" w:pos="9360"/>
      </w:tabs>
      <w:spacing w:after="0" w:line="240" w:lineRule="auto"/>
    </w:pPr>
  </w:style>
  <w:style w:type="character" w:customStyle="1" w:styleId="FooterChar">
    <w:name w:val="Footer Char"/>
    <w:basedOn w:val="DefaultParagraphFont"/>
    <w:link w:val="Footer"/>
    <w:uiPriority w:val="99"/>
    <w:rsid w:val="00485CA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451659">
      <w:bodyDiv w:val="1"/>
      <w:marLeft w:val="0"/>
      <w:marRight w:val="0"/>
      <w:marTop w:val="0"/>
      <w:marBottom w:val="0"/>
      <w:divBdr>
        <w:top w:val="none" w:sz="0" w:space="0" w:color="auto"/>
        <w:left w:val="none" w:sz="0" w:space="0" w:color="auto"/>
        <w:bottom w:val="none" w:sz="0" w:space="0" w:color="auto"/>
        <w:right w:val="none" w:sz="0" w:space="0" w:color="auto"/>
      </w:divBdr>
    </w:div>
    <w:div w:id="50427167">
      <w:bodyDiv w:val="1"/>
      <w:marLeft w:val="0"/>
      <w:marRight w:val="0"/>
      <w:marTop w:val="0"/>
      <w:marBottom w:val="0"/>
      <w:divBdr>
        <w:top w:val="none" w:sz="0" w:space="0" w:color="auto"/>
        <w:left w:val="none" w:sz="0" w:space="0" w:color="auto"/>
        <w:bottom w:val="none" w:sz="0" w:space="0" w:color="auto"/>
        <w:right w:val="none" w:sz="0" w:space="0" w:color="auto"/>
      </w:divBdr>
    </w:div>
    <w:div w:id="132674023">
      <w:bodyDiv w:val="1"/>
      <w:marLeft w:val="0"/>
      <w:marRight w:val="0"/>
      <w:marTop w:val="0"/>
      <w:marBottom w:val="0"/>
      <w:divBdr>
        <w:top w:val="none" w:sz="0" w:space="0" w:color="auto"/>
        <w:left w:val="none" w:sz="0" w:space="0" w:color="auto"/>
        <w:bottom w:val="none" w:sz="0" w:space="0" w:color="auto"/>
        <w:right w:val="none" w:sz="0" w:space="0" w:color="auto"/>
      </w:divBdr>
    </w:div>
    <w:div w:id="267667102">
      <w:bodyDiv w:val="1"/>
      <w:marLeft w:val="0"/>
      <w:marRight w:val="0"/>
      <w:marTop w:val="0"/>
      <w:marBottom w:val="0"/>
      <w:divBdr>
        <w:top w:val="none" w:sz="0" w:space="0" w:color="auto"/>
        <w:left w:val="none" w:sz="0" w:space="0" w:color="auto"/>
        <w:bottom w:val="none" w:sz="0" w:space="0" w:color="auto"/>
        <w:right w:val="none" w:sz="0" w:space="0" w:color="auto"/>
      </w:divBdr>
    </w:div>
    <w:div w:id="315765005">
      <w:bodyDiv w:val="1"/>
      <w:marLeft w:val="0"/>
      <w:marRight w:val="0"/>
      <w:marTop w:val="0"/>
      <w:marBottom w:val="0"/>
      <w:divBdr>
        <w:top w:val="none" w:sz="0" w:space="0" w:color="auto"/>
        <w:left w:val="none" w:sz="0" w:space="0" w:color="auto"/>
        <w:bottom w:val="none" w:sz="0" w:space="0" w:color="auto"/>
        <w:right w:val="none" w:sz="0" w:space="0" w:color="auto"/>
      </w:divBdr>
      <w:divsChild>
        <w:div w:id="428621992">
          <w:marLeft w:val="0"/>
          <w:marRight w:val="0"/>
          <w:marTop w:val="0"/>
          <w:marBottom w:val="0"/>
          <w:divBdr>
            <w:top w:val="none" w:sz="0" w:space="0" w:color="auto"/>
            <w:left w:val="none" w:sz="0" w:space="0" w:color="auto"/>
            <w:bottom w:val="none" w:sz="0" w:space="0" w:color="auto"/>
            <w:right w:val="none" w:sz="0" w:space="0" w:color="auto"/>
          </w:divBdr>
        </w:div>
      </w:divsChild>
    </w:div>
    <w:div w:id="365762722">
      <w:bodyDiv w:val="1"/>
      <w:marLeft w:val="0"/>
      <w:marRight w:val="0"/>
      <w:marTop w:val="0"/>
      <w:marBottom w:val="0"/>
      <w:divBdr>
        <w:top w:val="none" w:sz="0" w:space="0" w:color="auto"/>
        <w:left w:val="none" w:sz="0" w:space="0" w:color="auto"/>
        <w:bottom w:val="none" w:sz="0" w:space="0" w:color="auto"/>
        <w:right w:val="none" w:sz="0" w:space="0" w:color="auto"/>
      </w:divBdr>
    </w:div>
    <w:div w:id="366419981">
      <w:bodyDiv w:val="1"/>
      <w:marLeft w:val="0"/>
      <w:marRight w:val="0"/>
      <w:marTop w:val="0"/>
      <w:marBottom w:val="0"/>
      <w:divBdr>
        <w:top w:val="none" w:sz="0" w:space="0" w:color="auto"/>
        <w:left w:val="none" w:sz="0" w:space="0" w:color="auto"/>
        <w:bottom w:val="none" w:sz="0" w:space="0" w:color="auto"/>
        <w:right w:val="none" w:sz="0" w:space="0" w:color="auto"/>
      </w:divBdr>
    </w:div>
    <w:div w:id="405886521">
      <w:bodyDiv w:val="1"/>
      <w:marLeft w:val="0"/>
      <w:marRight w:val="0"/>
      <w:marTop w:val="0"/>
      <w:marBottom w:val="0"/>
      <w:divBdr>
        <w:top w:val="none" w:sz="0" w:space="0" w:color="auto"/>
        <w:left w:val="none" w:sz="0" w:space="0" w:color="auto"/>
        <w:bottom w:val="none" w:sz="0" w:space="0" w:color="auto"/>
        <w:right w:val="none" w:sz="0" w:space="0" w:color="auto"/>
      </w:divBdr>
    </w:div>
    <w:div w:id="419522560">
      <w:bodyDiv w:val="1"/>
      <w:marLeft w:val="0"/>
      <w:marRight w:val="0"/>
      <w:marTop w:val="0"/>
      <w:marBottom w:val="0"/>
      <w:divBdr>
        <w:top w:val="none" w:sz="0" w:space="0" w:color="auto"/>
        <w:left w:val="none" w:sz="0" w:space="0" w:color="auto"/>
        <w:bottom w:val="none" w:sz="0" w:space="0" w:color="auto"/>
        <w:right w:val="none" w:sz="0" w:space="0" w:color="auto"/>
      </w:divBdr>
    </w:div>
    <w:div w:id="465665834">
      <w:bodyDiv w:val="1"/>
      <w:marLeft w:val="0"/>
      <w:marRight w:val="0"/>
      <w:marTop w:val="0"/>
      <w:marBottom w:val="0"/>
      <w:divBdr>
        <w:top w:val="none" w:sz="0" w:space="0" w:color="auto"/>
        <w:left w:val="none" w:sz="0" w:space="0" w:color="auto"/>
        <w:bottom w:val="none" w:sz="0" w:space="0" w:color="auto"/>
        <w:right w:val="none" w:sz="0" w:space="0" w:color="auto"/>
      </w:divBdr>
    </w:div>
    <w:div w:id="553851607">
      <w:bodyDiv w:val="1"/>
      <w:marLeft w:val="0"/>
      <w:marRight w:val="0"/>
      <w:marTop w:val="0"/>
      <w:marBottom w:val="0"/>
      <w:divBdr>
        <w:top w:val="none" w:sz="0" w:space="0" w:color="auto"/>
        <w:left w:val="none" w:sz="0" w:space="0" w:color="auto"/>
        <w:bottom w:val="none" w:sz="0" w:space="0" w:color="auto"/>
        <w:right w:val="none" w:sz="0" w:space="0" w:color="auto"/>
      </w:divBdr>
    </w:div>
    <w:div w:id="580481113">
      <w:bodyDiv w:val="1"/>
      <w:marLeft w:val="0"/>
      <w:marRight w:val="0"/>
      <w:marTop w:val="0"/>
      <w:marBottom w:val="0"/>
      <w:divBdr>
        <w:top w:val="none" w:sz="0" w:space="0" w:color="auto"/>
        <w:left w:val="none" w:sz="0" w:space="0" w:color="auto"/>
        <w:bottom w:val="none" w:sz="0" w:space="0" w:color="auto"/>
        <w:right w:val="none" w:sz="0" w:space="0" w:color="auto"/>
      </w:divBdr>
    </w:div>
    <w:div w:id="600066779">
      <w:bodyDiv w:val="1"/>
      <w:marLeft w:val="0"/>
      <w:marRight w:val="0"/>
      <w:marTop w:val="0"/>
      <w:marBottom w:val="0"/>
      <w:divBdr>
        <w:top w:val="none" w:sz="0" w:space="0" w:color="auto"/>
        <w:left w:val="none" w:sz="0" w:space="0" w:color="auto"/>
        <w:bottom w:val="none" w:sz="0" w:space="0" w:color="auto"/>
        <w:right w:val="none" w:sz="0" w:space="0" w:color="auto"/>
      </w:divBdr>
    </w:div>
    <w:div w:id="609821048">
      <w:bodyDiv w:val="1"/>
      <w:marLeft w:val="0"/>
      <w:marRight w:val="0"/>
      <w:marTop w:val="0"/>
      <w:marBottom w:val="0"/>
      <w:divBdr>
        <w:top w:val="none" w:sz="0" w:space="0" w:color="auto"/>
        <w:left w:val="none" w:sz="0" w:space="0" w:color="auto"/>
        <w:bottom w:val="none" w:sz="0" w:space="0" w:color="auto"/>
        <w:right w:val="none" w:sz="0" w:space="0" w:color="auto"/>
      </w:divBdr>
    </w:div>
    <w:div w:id="631599302">
      <w:bodyDiv w:val="1"/>
      <w:marLeft w:val="0"/>
      <w:marRight w:val="0"/>
      <w:marTop w:val="0"/>
      <w:marBottom w:val="0"/>
      <w:divBdr>
        <w:top w:val="none" w:sz="0" w:space="0" w:color="auto"/>
        <w:left w:val="none" w:sz="0" w:space="0" w:color="auto"/>
        <w:bottom w:val="none" w:sz="0" w:space="0" w:color="auto"/>
        <w:right w:val="none" w:sz="0" w:space="0" w:color="auto"/>
      </w:divBdr>
    </w:div>
    <w:div w:id="635599870">
      <w:bodyDiv w:val="1"/>
      <w:marLeft w:val="0"/>
      <w:marRight w:val="0"/>
      <w:marTop w:val="0"/>
      <w:marBottom w:val="0"/>
      <w:divBdr>
        <w:top w:val="none" w:sz="0" w:space="0" w:color="auto"/>
        <w:left w:val="none" w:sz="0" w:space="0" w:color="auto"/>
        <w:bottom w:val="none" w:sz="0" w:space="0" w:color="auto"/>
        <w:right w:val="none" w:sz="0" w:space="0" w:color="auto"/>
      </w:divBdr>
    </w:div>
    <w:div w:id="648284382">
      <w:bodyDiv w:val="1"/>
      <w:marLeft w:val="0"/>
      <w:marRight w:val="0"/>
      <w:marTop w:val="0"/>
      <w:marBottom w:val="0"/>
      <w:divBdr>
        <w:top w:val="none" w:sz="0" w:space="0" w:color="auto"/>
        <w:left w:val="none" w:sz="0" w:space="0" w:color="auto"/>
        <w:bottom w:val="none" w:sz="0" w:space="0" w:color="auto"/>
        <w:right w:val="none" w:sz="0" w:space="0" w:color="auto"/>
      </w:divBdr>
    </w:div>
    <w:div w:id="655765830">
      <w:bodyDiv w:val="1"/>
      <w:marLeft w:val="0"/>
      <w:marRight w:val="0"/>
      <w:marTop w:val="0"/>
      <w:marBottom w:val="0"/>
      <w:divBdr>
        <w:top w:val="none" w:sz="0" w:space="0" w:color="auto"/>
        <w:left w:val="none" w:sz="0" w:space="0" w:color="auto"/>
        <w:bottom w:val="none" w:sz="0" w:space="0" w:color="auto"/>
        <w:right w:val="none" w:sz="0" w:space="0" w:color="auto"/>
      </w:divBdr>
    </w:div>
    <w:div w:id="695691044">
      <w:bodyDiv w:val="1"/>
      <w:marLeft w:val="0"/>
      <w:marRight w:val="0"/>
      <w:marTop w:val="0"/>
      <w:marBottom w:val="0"/>
      <w:divBdr>
        <w:top w:val="none" w:sz="0" w:space="0" w:color="auto"/>
        <w:left w:val="none" w:sz="0" w:space="0" w:color="auto"/>
        <w:bottom w:val="none" w:sz="0" w:space="0" w:color="auto"/>
        <w:right w:val="none" w:sz="0" w:space="0" w:color="auto"/>
      </w:divBdr>
    </w:div>
    <w:div w:id="709496054">
      <w:bodyDiv w:val="1"/>
      <w:marLeft w:val="0"/>
      <w:marRight w:val="0"/>
      <w:marTop w:val="0"/>
      <w:marBottom w:val="0"/>
      <w:divBdr>
        <w:top w:val="none" w:sz="0" w:space="0" w:color="auto"/>
        <w:left w:val="none" w:sz="0" w:space="0" w:color="auto"/>
        <w:bottom w:val="none" w:sz="0" w:space="0" w:color="auto"/>
        <w:right w:val="none" w:sz="0" w:space="0" w:color="auto"/>
      </w:divBdr>
    </w:div>
    <w:div w:id="729113484">
      <w:bodyDiv w:val="1"/>
      <w:marLeft w:val="0"/>
      <w:marRight w:val="0"/>
      <w:marTop w:val="0"/>
      <w:marBottom w:val="0"/>
      <w:divBdr>
        <w:top w:val="none" w:sz="0" w:space="0" w:color="auto"/>
        <w:left w:val="none" w:sz="0" w:space="0" w:color="auto"/>
        <w:bottom w:val="none" w:sz="0" w:space="0" w:color="auto"/>
        <w:right w:val="none" w:sz="0" w:space="0" w:color="auto"/>
      </w:divBdr>
    </w:div>
    <w:div w:id="763300693">
      <w:bodyDiv w:val="1"/>
      <w:marLeft w:val="0"/>
      <w:marRight w:val="0"/>
      <w:marTop w:val="0"/>
      <w:marBottom w:val="0"/>
      <w:divBdr>
        <w:top w:val="none" w:sz="0" w:space="0" w:color="auto"/>
        <w:left w:val="none" w:sz="0" w:space="0" w:color="auto"/>
        <w:bottom w:val="none" w:sz="0" w:space="0" w:color="auto"/>
        <w:right w:val="none" w:sz="0" w:space="0" w:color="auto"/>
      </w:divBdr>
    </w:div>
    <w:div w:id="791216282">
      <w:bodyDiv w:val="1"/>
      <w:marLeft w:val="0"/>
      <w:marRight w:val="0"/>
      <w:marTop w:val="0"/>
      <w:marBottom w:val="0"/>
      <w:divBdr>
        <w:top w:val="none" w:sz="0" w:space="0" w:color="auto"/>
        <w:left w:val="none" w:sz="0" w:space="0" w:color="auto"/>
        <w:bottom w:val="none" w:sz="0" w:space="0" w:color="auto"/>
        <w:right w:val="none" w:sz="0" w:space="0" w:color="auto"/>
      </w:divBdr>
    </w:div>
    <w:div w:id="801657759">
      <w:bodyDiv w:val="1"/>
      <w:marLeft w:val="0"/>
      <w:marRight w:val="0"/>
      <w:marTop w:val="0"/>
      <w:marBottom w:val="0"/>
      <w:divBdr>
        <w:top w:val="none" w:sz="0" w:space="0" w:color="auto"/>
        <w:left w:val="none" w:sz="0" w:space="0" w:color="auto"/>
        <w:bottom w:val="none" w:sz="0" w:space="0" w:color="auto"/>
        <w:right w:val="none" w:sz="0" w:space="0" w:color="auto"/>
      </w:divBdr>
      <w:divsChild>
        <w:div w:id="356584003">
          <w:marLeft w:val="0"/>
          <w:marRight w:val="0"/>
          <w:marTop w:val="0"/>
          <w:marBottom w:val="0"/>
          <w:divBdr>
            <w:top w:val="none" w:sz="0" w:space="0" w:color="auto"/>
            <w:left w:val="none" w:sz="0" w:space="0" w:color="auto"/>
            <w:bottom w:val="none" w:sz="0" w:space="0" w:color="auto"/>
            <w:right w:val="none" w:sz="0" w:space="0" w:color="auto"/>
          </w:divBdr>
        </w:div>
      </w:divsChild>
    </w:div>
    <w:div w:id="804543517">
      <w:bodyDiv w:val="1"/>
      <w:marLeft w:val="0"/>
      <w:marRight w:val="0"/>
      <w:marTop w:val="0"/>
      <w:marBottom w:val="0"/>
      <w:divBdr>
        <w:top w:val="none" w:sz="0" w:space="0" w:color="auto"/>
        <w:left w:val="none" w:sz="0" w:space="0" w:color="auto"/>
        <w:bottom w:val="none" w:sz="0" w:space="0" w:color="auto"/>
        <w:right w:val="none" w:sz="0" w:space="0" w:color="auto"/>
      </w:divBdr>
    </w:div>
    <w:div w:id="842356721">
      <w:bodyDiv w:val="1"/>
      <w:marLeft w:val="0"/>
      <w:marRight w:val="0"/>
      <w:marTop w:val="0"/>
      <w:marBottom w:val="0"/>
      <w:divBdr>
        <w:top w:val="none" w:sz="0" w:space="0" w:color="auto"/>
        <w:left w:val="none" w:sz="0" w:space="0" w:color="auto"/>
        <w:bottom w:val="none" w:sz="0" w:space="0" w:color="auto"/>
        <w:right w:val="none" w:sz="0" w:space="0" w:color="auto"/>
      </w:divBdr>
    </w:div>
    <w:div w:id="916549685">
      <w:bodyDiv w:val="1"/>
      <w:marLeft w:val="0"/>
      <w:marRight w:val="0"/>
      <w:marTop w:val="0"/>
      <w:marBottom w:val="0"/>
      <w:divBdr>
        <w:top w:val="none" w:sz="0" w:space="0" w:color="auto"/>
        <w:left w:val="none" w:sz="0" w:space="0" w:color="auto"/>
        <w:bottom w:val="none" w:sz="0" w:space="0" w:color="auto"/>
        <w:right w:val="none" w:sz="0" w:space="0" w:color="auto"/>
      </w:divBdr>
    </w:div>
    <w:div w:id="917791345">
      <w:bodyDiv w:val="1"/>
      <w:marLeft w:val="0"/>
      <w:marRight w:val="0"/>
      <w:marTop w:val="0"/>
      <w:marBottom w:val="0"/>
      <w:divBdr>
        <w:top w:val="none" w:sz="0" w:space="0" w:color="auto"/>
        <w:left w:val="none" w:sz="0" w:space="0" w:color="auto"/>
        <w:bottom w:val="none" w:sz="0" w:space="0" w:color="auto"/>
        <w:right w:val="none" w:sz="0" w:space="0" w:color="auto"/>
      </w:divBdr>
    </w:div>
    <w:div w:id="921525962">
      <w:bodyDiv w:val="1"/>
      <w:marLeft w:val="0"/>
      <w:marRight w:val="0"/>
      <w:marTop w:val="0"/>
      <w:marBottom w:val="0"/>
      <w:divBdr>
        <w:top w:val="none" w:sz="0" w:space="0" w:color="auto"/>
        <w:left w:val="none" w:sz="0" w:space="0" w:color="auto"/>
        <w:bottom w:val="none" w:sz="0" w:space="0" w:color="auto"/>
        <w:right w:val="none" w:sz="0" w:space="0" w:color="auto"/>
      </w:divBdr>
    </w:div>
    <w:div w:id="927269992">
      <w:bodyDiv w:val="1"/>
      <w:marLeft w:val="0"/>
      <w:marRight w:val="0"/>
      <w:marTop w:val="0"/>
      <w:marBottom w:val="0"/>
      <w:divBdr>
        <w:top w:val="none" w:sz="0" w:space="0" w:color="auto"/>
        <w:left w:val="none" w:sz="0" w:space="0" w:color="auto"/>
        <w:bottom w:val="none" w:sz="0" w:space="0" w:color="auto"/>
        <w:right w:val="none" w:sz="0" w:space="0" w:color="auto"/>
      </w:divBdr>
    </w:div>
    <w:div w:id="940454853">
      <w:bodyDiv w:val="1"/>
      <w:marLeft w:val="0"/>
      <w:marRight w:val="0"/>
      <w:marTop w:val="0"/>
      <w:marBottom w:val="0"/>
      <w:divBdr>
        <w:top w:val="none" w:sz="0" w:space="0" w:color="auto"/>
        <w:left w:val="none" w:sz="0" w:space="0" w:color="auto"/>
        <w:bottom w:val="none" w:sz="0" w:space="0" w:color="auto"/>
        <w:right w:val="none" w:sz="0" w:space="0" w:color="auto"/>
      </w:divBdr>
    </w:div>
    <w:div w:id="1033071161">
      <w:bodyDiv w:val="1"/>
      <w:marLeft w:val="0"/>
      <w:marRight w:val="0"/>
      <w:marTop w:val="0"/>
      <w:marBottom w:val="0"/>
      <w:divBdr>
        <w:top w:val="none" w:sz="0" w:space="0" w:color="auto"/>
        <w:left w:val="none" w:sz="0" w:space="0" w:color="auto"/>
        <w:bottom w:val="none" w:sz="0" w:space="0" w:color="auto"/>
        <w:right w:val="none" w:sz="0" w:space="0" w:color="auto"/>
      </w:divBdr>
    </w:div>
    <w:div w:id="1043137132">
      <w:bodyDiv w:val="1"/>
      <w:marLeft w:val="0"/>
      <w:marRight w:val="0"/>
      <w:marTop w:val="0"/>
      <w:marBottom w:val="0"/>
      <w:divBdr>
        <w:top w:val="none" w:sz="0" w:space="0" w:color="auto"/>
        <w:left w:val="none" w:sz="0" w:space="0" w:color="auto"/>
        <w:bottom w:val="none" w:sz="0" w:space="0" w:color="auto"/>
        <w:right w:val="none" w:sz="0" w:space="0" w:color="auto"/>
      </w:divBdr>
    </w:div>
    <w:div w:id="1116755803">
      <w:bodyDiv w:val="1"/>
      <w:marLeft w:val="0"/>
      <w:marRight w:val="0"/>
      <w:marTop w:val="0"/>
      <w:marBottom w:val="0"/>
      <w:divBdr>
        <w:top w:val="none" w:sz="0" w:space="0" w:color="auto"/>
        <w:left w:val="none" w:sz="0" w:space="0" w:color="auto"/>
        <w:bottom w:val="none" w:sz="0" w:space="0" w:color="auto"/>
        <w:right w:val="none" w:sz="0" w:space="0" w:color="auto"/>
      </w:divBdr>
      <w:divsChild>
        <w:div w:id="575358619">
          <w:marLeft w:val="0"/>
          <w:marRight w:val="0"/>
          <w:marTop w:val="0"/>
          <w:marBottom w:val="0"/>
          <w:divBdr>
            <w:top w:val="none" w:sz="0" w:space="0" w:color="auto"/>
            <w:left w:val="none" w:sz="0" w:space="0" w:color="auto"/>
            <w:bottom w:val="none" w:sz="0" w:space="0" w:color="auto"/>
            <w:right w:val="none" w:sz="0" w:space="0" w:color="auto"/>
          </w:divBdr>
        </w:div>
      </w:divsChild>
    </w:div>
    <w:div w:id="1133403254">
      <w:bodyDiv w:val="1"/>
      <w:marLeft w:val="0"/>
      <w:marRight w:val="0"/>
      <w:marTop w:val="0"/>
      <w:marBottom w:val="0"/>
      <w:divBdr>
        <w:top w:val="none" w:sz="0" w:space="0" w:color="auto"/>
        <w:left w:val="none" w:sz="0" w:space="0" w:color="auto"/>
        <w:bottom w:val="none" w:sz="0" w:space="0" w:color="auto"/>
        <w:right w:val="none" w:sz="0" w:space="0" w:color="auto"/>
      </w:divBdr>
    </w:div>
    <w:div w:id="1208028856">
      <w:bodyDiv w:val="1"/>
      <w:marLeft w:val="0"/>
      <w:marRight w:val="0"/>
      <w:marTop w:val="0"/>
      <w:marBottom w:val="0"/>
      <w:divBdr>
        <w:top w:val="none" w:sz="0" w:space="0" w:color="auto"/>
        <w:left w:val="none" w:sz="0" w:space="0" w:color="auto"/>
        <w:bottom w:val="none" w:sz="0" w:space="0" w:color="auto"/>
        <w:right w:val="none" w:sz="0" w:space="0" w:color="auto"/>
      </w:divBdr>
    </w:div>
    <w:div w:id="1256134842">
      <w:bodyDiv w:val="1"/>
      <w:marLeft w:val="0"/>
      <w:marRight w:val="0"/>
      <w:marTop w:val="0"/>
      <w:marBottom w:val="0"/>
      <w:divBdr>
        <w:top w:val="none" w:sz="0" w:space="0" w:color="auto"/>
        <w:left w:val="none" w:sz="0" w:space="0" w:color="auto"/>
        <w:bottom w:val="none" w:sz="0" w:space="0" w:color="auto"/>
        <w:right w:val="none" w:sz="0" w:space="0" w:color="auto"/>
      </w:divBdr>
    </w:div>
    <w:div w:id="1277250577">
      <w:bodyDiv w:val="1"/>
      <w:marLeft w:val="0"/>
      <w:marRight w:val="0"/>
      <w:marTop w:val="0"/>
      <w:marBottom w:val="0"/>
      <w:divBdr>
        <w:top w:val="none" w:sz="0" w:space="0" w:color="auto"/>
        <w:left w:val="none" w:sz="0" w:space="0" w:color="auto"/>
        <w:bottom w:val="none" w:sz="0" w:space="0" w:color="auto"/>
        <w:right w:val="none" w:sz="0" w:space="0" w:color="auto"/>
      </w:divBdr>
    </w:div>
    <w:div w:id="1286429077">
      <w:bodyDiv w:val="1"/>
      <w:marLeft w:val="0"/>
      <w:marRight w:val="0"/>
      <w:marTop w:val="0"/>
      <w:marBottom w:val="0"/>
      <w:divBdr>
        <w:top w:val="none" w:sz="0" w:space="0" w:color="auto"/>
        <w:left w:val="none" w:sz="0" w:space="0" w:color="auto"/>
        <w:bottom w:val="none" w:sz="0" w:space="0" w:color="auto"/>
        <w:right w:val="none" w:sz="0" w:space="0" w:color="auto"/>
      </w:divBdr>
    </w:div>
    <w:div w:id="1322930502">
      <w:bodyDiv w:val="1"/>
      <w:marLeft w:val="0"/>
      <w:marRight w:val="0"/>
      <w:marTop w:val="0"/>
      <w:marBottom w:val="0"/>
      <w:divBdr>
        <w:top w:val="none" w:sz="0" w:space="0" w:color="auto"/>
        <w:left w:val="none" w:sz="0" w:space="0" w:color="auto"/>
        <w:bottom w:val="none" w:sz="0" w:space="0" w:color="auto"/>
        <w:right w:val="none" w:sz="0" w:space="0" w:color="auto"/>
      </w:divBdr>
    </w:div>
    <w:div w:id="1412386582">
      <w:bodyDiv w:val="1"/>
      <w:marLeft w:val="0"/>
      <w:marRight w:val="0"/>
      <w:marTop w:val="0"/>
      <w:marBottom w:val="0"/>
      <w:divBdr>
        <w:top w:val="none" w:sz="0" w:space="0" w:color="auto"/>
        <w:left w:val="none" w:sz="0" w:space="0" w:color="auto"/>
        <w:bottom w:val="none" w:sz="0" w:space="0" w:color="auto"/>
        <w:right w:val="none" w:sz="0" w:space="0" w:color="auto"/>
      </w:divBdr>
    </w:div>
    <w:div w:id="1486898823">
      <w:bodyDiv w:val="1"/>
      <w:marLeft w:val="0"/>
      <w:marRight w:val="0"/>
      <w:marTop w:val="0"/>
      <w:marBottom w:val="0"/>
      <w:divBdr>
        <w:top w:val="none" w:sz="0" w:space="0" w:color="auto"/>
        <w:left w:val="none" w:sz="0" w:space="0" w:color="auto"/>
        <w:bottom w:val="none" w:sz="0" w:space="0" w:color="auto"/>
        <w:right w:val="none" w:sz="0" w:space="0" w:color="auto"/>
      </w:divBdr>
    </w:div>
    <w:div w:id="1618637747">
      <w:bodyDiv w:val="1"/>
      <w:marLeft w:val="0"/>
      <w:marRight w:val="0"/>
      <w:marTop w:val="0"/>
      <w:marBottom w:val="0"/>
      <w:divBdr>
        <w:top w:val="none" w:sz="0" w:space="0" w:color="auto"/>
        <w:left w:val="none" w:sz="0" w:space="0" w:color="auto"/>
        <w:bottom w:val="none" w:sz="0" w:space="0" w:color="auto"/>
        <w:right w:val="none" w:sz="0" w:space="0" w:color="auto"/>
      </w:divBdr>
    </w:div>
    <w:div w:id="1660117431">
      <w:bodyDiv w:val="1"/>
      <w:marLeft w:val="0"/>
      <w:marRight w:val="0"/>
      <w:marTop w:val="0"/>
      <w:marBottom w:val="0"/>
      <w:divBdr>
        <w:top w:val="none" w:sz="0" w:space="0" w:color="auto"/>
        <w:left w:val="none" w:sz="0" w:space="0" w:color="auto"/>
        <w:bottom w:val="none" w:sz="0" w:space="0" w:color="auto"/>
        <w:right w:val="none" w:sz="0" w:space="0" w:color="auto"/>
      </w:divBdr>
      <w:divsChild>
        <w:div w:id="1889800353">
          <w:marLeft w:val="0"/>
          <w:marRight w:val="0"/>
          <w:marTop w:val="0"/>
          <w:marBottom w:val="0"/>
          <w:divBdr>
            <w:top w:val="none" w:sz="0" w:space="0" w:color="auto"/>
            <w:left w:val="none" w:sz="0" w:space="0" w:color="auto"/>
            <w:bottom w:val="none" w:sz="0" w:space="0" w:color="auto"/>
            <w:right w:val="none" w:sz="0" w:space="0" w:color="auto"/>
          </w:divBdr>
          <w:divsChild>
            <w:div w:id="476848884">
              <w:marLeft w:val="0"/>
              <w:marRight w:val="0"/>
              <w:marTop w:val="0"/>
              <w:marBottom w:val="0"/>
              <w:divBdr>
                <w:top w:val="none" w:sz="0" w:space="0" w:color="auto"/>
                <w:left w:val="none" w:sz="0" w:space="0" w:color="auto"/>
                <w:bottom w:val="none" w:sz="0" w:space="0" w:color="auto"/>
                <w:right w:val="none" w:sz="0" w:space="0" w:color="auto"/>
              </w:divBdr>
              <w:divsChild>
                <w:div w:id="823400854">
                  <w:marLeft w:val="0"/>
                  <w:marRight w:val="0"/>
                  <w:marTop w:val="0"/>
                  <w:marBottom w:val="0"/>
                  <w:divBdr>
                    <w:top w:val="none" w:sz="0" w:space="0" w:color="auto"/>
                    <w:left w:val="none" w:sz="0" w:space="0" w:color="auto"/>
                    <w:bottom w:val="none" w:sz="0" w:space="0" w:color="auto"/>
                    <w:right w:val="none" w:sz="0" w:space="0" w:color="auto"/>
                  </w:divBdr>
                  <w:divsChild>
                    <w:div w:id="1203709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4633695">
          <w:marLeft w:val="0"/>
          <w:marRight w:val="0"/>
          <w:marTop w:val="0"/>
          <w:marBottom w:val="0"/>
          <w:divBdr>
            <w:top w:val="none" w:sz="0" w:space="0" w:color="auto"/>
            <w:left w:val="none" w:sz="0" w:space="0" w:color="auto"/>
            <w:bottom w:val="none" w:sz="0" w:space="0" w:color="auto"/>
            <w:right w:val="none" w:sz="0" w:space="0" w:color="auto"/>
          </w:divBdr>
          <w:divsChild>
            <w:div w:id="2070419269">
              <w:marLeft w:val="0"/>
              <w:marRight w:val="0"/>
              <w:marTop w:val="0"/>
              <w:marBottom w:val="0"/>
              <w:divBdr>
                <w:top w:val="none" w:sz="0" w:space="0" w:color="auto"/>
                <w:left w:val="none" w:sz="0" w:space="0" w:color="auto"/>
                <w:bottom w:val="none" w:sz="0" w:space="0" w:color="auto"/>
                <w:right w:val="none" w:sz="0" w:space="0" w:color="auto"/>
              </w:divBdr>
              <w:divsChild>
                <w:div w:id="1452047639">
                  <w:marLeft w:val="0"/>
                  <w:marRight w:val="0"/>
                  <w:marTop w:val="0"/>
                  <w:marBottom w:val="0"/>
                  <w:divBdr>
                    <w:top w:val="none" w:sz="0" w:space="0" w:color="auto"/>
                    <w:left w:val="none" w:sz="0" w:space="0" w:color="auto"/>
                    <w:bottom w:val="none" w:sz="0" w:space="0" w:color="auto"/>
                    <w:right w:val="none" w:sz="0" w:space="0" w:color="auto"/>
                  </w:divBdr>
                  <w:divsChild>
                    <w:div w:id="1437630148">
                      <w:marLeft w:val="0"/>
                      <w:marRight w:val="0"/>
                      <w:marTop w:val="0"/>
                      <w:marBottom w:val="0"/>
                      <w:divBdr>
                        <w:top w:val="none" w:sz="0" w:space="0" w:color="auto"/>
                        <w:left w:val="none" w:sz="0" w:space="0" w:color="auto"/>
                        <w:bottom w:val="none" w:sz="0" w:space="0" w:color="auto"/>
                        <w:right w:val="none" w:sz="0" w:space="0" w:color="auto"/>
                      </w:divBdr>
                      <w:divsChild>
                        <w:div w:id="114521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85132650">
      <w:bodyDiv w:val="1"/>
      <w:marLeft w:val="0"/>
      <w:marRight w:val="0"/>
      <w:marTop w:val="0"/>
      <w:marBottom w:val="0"/>
      <w:divBdr>
        <w:top w:val="none" w:sz="0" w:space="0" w:color="auto"/>
        <w:left w:val="none" w:sz="0" w:space="0" w:color="auto"/>
        <w:bottom w:val="none" w:sz="0" w:space="0" w:color="auto"/>
        <w:right w:val="none" w:sz="0" w:space="0" w:color="auto"/>
      </w:divBdr>
    </w:div>
    <w:div w:id="1698851362">
      <w:bodyDiv w:val="1"/>
      <w:marLeft w:val="0"/>
      <w:marRight w:val="0"/>
      <w:marTop w:val="0"/>
      <w:marBottom w:val="0"/>
      <w:divBdr>
        <w:top w:val="none" w:sz="0" w:space="0" w:color="auto"/>
        <w:left w:val="none" w:sz="0" w:space="0" w:color="auto"/>
        <w:bottom w:val="none" w:sz="0" w:space="0" w:color="auto"/>
        <w:right w:val="none" w:sz="0" w:space="0" w:color="auto"/>
      </w:divBdr>
    </w:div>
    <w:div w:id="1737819383">
      <w:bodyDiv w:val="1"/>
      <w:marLeft w:val="0"/>
      <w:marRight w:val="0"/>
      <w:marTop w:val="0"/>
      <w:marBottom w:val="0"/>
      <w:divBdr>
        <w:top w:val="none" w:sz="0" w:space="0" w:color="auto"/>
        <w:left w:val="none" w:sz="0" w:space="0" w:color="auto"/>
        <w:bottom w:val="none" w:sz="0" w:space="0" w:color="auto"/>
        <w:right w:val="none" w:sz="0" w:space="0" w:color="auto"/>
      </w:divBdr>
    </w:div>
    <w:div w:id="1743480933">
      <w:bodyDiv w:val="1"/>
      <w:marLeft w:val="0"/>
      <w:marRight w:val="0"/>
      <w:marTop w:val="0"/>
      <w:marBottom w:val="0"/>
      <w:divBdr>
        <w:top w:val="none" w:sz="0" w:space="0" w:color="auto"/>
        <w:left w:val="none" w:sz="0" w:space="0" w:color="auto"/>
        <w:bottom w:val="none" w:sz="0" w:space="0" w:color="auto"/>
        <w:right w:val="none" w:sz="0" w:space="0" w:color="auto"/>
      </w:divBdr>
    </w:div>
    <w:div w:id="1748190289">
      <w:bodyDiv w:val="1"/>
      <w:marLeft w:val="0"/>
      <w:marRight w:val="0"/>
      <w:marTop w:val="0"/>
      <w:marBottom w:val="0"/>
      <w:divBdr>
        <w:top w:val="none" w:sz="0" w:space="0" w:color="auto"/>
        <w:left w:val="none" w:sz="0" w:space="0" w:color="auto"/>
        <w:bottom w:val="none" w:sz="0" w:space="0" w:color="auto"/>
        <w:right w:val="none" w:sz="0" w:space="0" w:color="auto"/>
      </w:divBdr>
    </w:div>
    <w:div w:id="1819153866">
      <w:bodyDiv w:val="1"/>
      <w:marLeft w:val="0"/>
      <w:marRight w:val="0"/>
      <w:marTop w:val="0"/>
      <w:marBottom w:val="0"/>
      <w:divBdr>
        <w:top w:val="none" w:sz="0" w:space="0" w:color="auto"/>
        <w:left w:val="none" w:sz="0" w:space="0" w:color="auto"/>
        <w:bottom w:val="none" w:sz="0" w:space="0" w:color="auto"/>
        <w:right w:val="none" w:sz="0" w:space="0" w:color="auto"/>
      </w:divBdr>
    </w:div>
    <w:div w:id="1871913716">
      <w:bodyDiv w:val="1"/>
      <w:marLeft w:val="0"/>
      <w:marRight w:val="0"/>
      <w:marTop w:val="0"/>
      <w:marBottom w:val="0"/>
      <w:divBdr>
        <w:top w:val="none" w:sz="0" w:space="0" w:color="auto"/>
        <w:left w:val="none" w:sz="0" w:space="0" w:color="auto"/>
        <w:bottom w:val="none" w:sz="0" w:space="0" w:color="auto"/>
        <w:right w:val="none" w:sz="0" w:space="0" w:color="auto"/>
      </w:divBdr>
    </w:div>
    <w:div w:id="1877769447">
      <w:bodyDiv w:val="1"/>
      <w:marLeft w:val="0"/>
      <w:marRight w:val="0"/>
      <w:marTop w:val="0"/>
      <w:marBottom w:val="0"/>
      <w:divBdr>
        <w:top w:val="none" w:sz="0" w:space="0" w:color="auto"/>
        <w:left w:val="none" w:sz="0" w:space="0" w:color="auto"/>
        <w:bottom w:val="none" w:sz="0" w:space="0" w:color="auto"/>
        <w:right w:val="none" w:sz="0" w:space="0" w:color="auto"/>
      </w:divBdr>
    </w:div>
    <w:div w:id="1893156245">
      <w:bodyDiv w:val="1"/>
      <w:marLeft w:val="0"/>
      <w:marRight w:val="0"/>
      <w:marTop w:val="0"/>
      <w:marBottom w:val="0"/>
      <w:divBdr>
        <w:top w:val="none" w:sz="0" w:space="0" w:color="auto"/>
        <w:left w:val="none" w:sz="0" w:space="0" w:color="auto"/>
        <w:bottom w:val="none" w:sz="0" w:space="0" w:color="auto"/>
        <w:right w:val="none" w:sz="0" w:space="0" w:color="auto"/>
      </w:divBdr>
    </w:div>
    <w:div w:id="1925530643">
      <w:bodyDiv w:val="1"/>
      <w:marLeft w:val="0"/>
      <w:marRight w:val="0"/>
      <w:marTop w:val="0"/>
      <w:marBottom w:val="0"/>
      <w:divBdr>
        <w:top w:val="none" w:sz="0" w:space="0" w:color="auto"/>
        <w:left w:val="none" w:sz="0" w:space="0" w:color="auto"/>
        <w:bottom w:val="none" w:sz="0" w:space="0" w:color="auto"/>
        <w:right w:val="none" w:sz="0" w:space="0" w:color="auto"/>
      </w:divBdr>
    </w:div>
    <w:div w:id="1946959160">
      <w:bodyDiv w:val="1"/>
      <w:marLeft w:val="0"/>
      <w:marRight w:val="0"/>
      <w:marTop w:val="0"/>
      <w:marBottom w:val="0"/>
      <w:divBdr>
        <w:top w:val="none" w:sz="0" w:space="0" w:color="auto"/>
        <w:left w:val="none" w:sz="0" w:space="0" w:color="auto"/>
        <w:bottom w:val="none" w:sz="0" w:space="0" w:color="auto"/>
        <w:right w:val="none" w:sz="0" w:space="0" w:color="auto"/>
      </w:divBdr>
      <w:divsChild>
        <w:div w:id="686298203">
          <w:marLeft w:val="0"/>
          <w:marRight w:val="0"/>
          <w:marTop w:val="0"/>
          <w:marBottom w:val="0"/>
          <w:divBdr>
            <w:top w:val="none" w:sz="0" w:space="0" w:color="auto"/>
            <w:left w:val="none" w:sz="0" w:space="0" w:color="auto"/>
            <w:bottom w:val="none" w:sz="0" w:space="0" w:color="auto"/>
            <w:right w:val="none" w:sz="0" w:space="0" w:color="auto"/>
          </w:divBdr>
        </w:div>
      </w:divsChild>
    </w:div>
    <w:div w:id="20927785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hyperlink" Target="https://www.gleara.com/" TargetMode="External"/><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hyperlink" Target="https://www.researchgate.net/profile/Marcin-Majka-2/publication/382427891_The_Launch_Phase_in_the_Product_Management_Life_Cycle/links/669cb871cb7fbf12a4628f22/The-Launch-Phase-in-the-Product-Management-Life-Cycle.pdf" TargetMode="External"/><Relationship Id="rId68" Type="http://schemas.openxmlformats.org/officeDocument/2006/relationships/hyperlink" Target="https://www.statista.com" TargetMode="External"/><Relationship Id="rId16" Type="http://schemas.openxmlformats.org/officeDocument/2006/relationships/image" Target="media/image3.png"/><Relationship Id="rId11" Type="http://schemas.openxmlformats.org/officeDocument/2006/relationships/diagramColors" Target="diagrams/colors1.xml"/><Relationship Id="rId32" Type="http://schemas.openxmlformats.org/officeDocument/2006/relationships/image" Target="media/image16.jpeg"/><Relationship Id="rId37" Type="http://schemas.openxmlformats.org/officeDocument/2006/relationships/image" Target="media/image21.png"/><Relationship Id="rId53" Type="http://schemas.openxmlformats.org/officeDocument/2006/relationships/hyperlink" Target="https://www.statista.com/study/31820/fragrance-brands-in-the-uk-statista-dossier/" TargetMode="External"/><Relationship Id="rId58" Type="http://schemas.openxmlformats.org/officeDocument/2006/relationships/hyperlink" Target="https://journals.sagepub.com/doi/full/10.1177/2056305119865475" TargetMode="External"/><Relationship Id="rId74" Type="http://schemas.openxmlformats.org/officeDocument/2006/relationships/hyperlink" Target="https://www.statista.com" TargetMode="External"/><Relationship Id="rId79" Type="http://schemas.openxmlformats.org/officeDocument/2006/relationships/hyperlink" Target="https://www.statista.com" TargetMode="External"/><Relationship Id="rId5" Type="http://schemas.openxmlformats.org/officeDocument/2006/relationships/webSettings" Target="webSettings.xml"/><Relationship Id="rId61" Type="http://schemas.openxmlformats.org/officeDocument/2006/relationships/hyperlink" Target="https://ieeexplore.ieee.org/abstract/document/9277337" TargetMode="External"/><Relationship Id="rId82" Type="http://schemas.openxmlformats.org/officeDocument/2006/relationships/fontTable" Target="fontTable.xml"/><Relationship Id="rId19" Type="http://schemas.openxmlformats.org/officeDocument/2006/relationships/image" Target="media/image6.png"/><Relationship Id="rId14" Type="http://schemas.openxmlformats.org/officeDocument/2006/relationships/image" Target="media/image2.png"/><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hyperlink" Target="https://pngtree.com/freepng/exquisite-light-luxury-spring-color-flowers-skin-care-poster_6212228.html" TargetMode="External"/><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hyperlink" Target="https://www.statista.com/statistics/859285/instagram-user-share-in-canada-age/" TargetMode="External"/><Relationship Id="rId64" Type="http://schemas.openxmlformats.org/officeDocument/2006/relationships/hyperlink" Target="https://store.mintel.com" TargetMode="External"/><Relationship Id="rId69" Type="http://schemas.openxmlformats.org/officeDocument/2006/relationships/hyperlink" Target="https://www.statista.com" TargetMode="External"/><Relationship Id="rId77" Type="http://schemas.openxmlformats.org/officeDocument/2006/relationships/hyperlink" Target="https://www.statista.com" TargetMode="External"/><Relationship Id="rId8" Type="http://schemas.openxmlformats.org/officeDocument/2006/relationships/diagramData" Target="diagrams/data1.xml"/><Relationship Id="rId51" Type="http://schemas.openxmlformats.org/officeDocument/2006/relationships/hyperlink" Target="https://www.statista.com/study/109316/global-health-care-systems-comparison/" TargetMode="External"/><Relationship Id="rId72" Type="http://schemas.openxmlformats.org/officeDocument/2006/relationships/hyperlink" Target="https://www.statista.com" TargetMode="External"/><Relationship Id="rId80" Type="http://schemas.openxmlformats.org/officeDocument/2006/relationships/hyperlink" Target="https://www.rivaliq.com/free-social-media-analytics/reports-instagram-gEF571A91112" TargetMode="External"/><Relationship Id="rId3" Type="http://schemas.openxmlformats.org/officeDocument/2006/relationships/styles" Target="styles.xml"/><Relationship Id="rId12" Type="http://schemas.microsoft.com/office/2007/relationships/diagramDrawing" Target="diagrams/drawing1.xml"/><Relationship Id="rId17" Type="http://schemas.openxmlformats.org/officeDocument/2006/relationships/image" Target="media/image4.png"/><Relationship Id="rId25" Type="http://schemas.openxmlformats.org/officeDocument/2006/relationships/image" Target="media/image11.jpeg"/><Relationship Id="rId33" Type="http://schemas.openxmlformats.org/officeDocument/2006/relationships/image" Target="media/image17.jpeg"/><Relationship Id="rId38" Type="http://schemas.openxmlformats.org/officeDocument/2006/relationships/image" Target="media/image22.jpeg"/><Relationship Id="rId46" Type="http://schemas.openxmlformats.org/officeDocument/2006/relationships/image" Target="media/image30.png"/><Relationship Id="rId59" Type="http://schemas.openxmlformats.org/officeDocument/2006/relationships/hyperlink" Target="https://www.statista.com/study/116955/health-care-system-in-canada/" TargetMode="External"/><Relationship Id="rId67" Type="http://schemas.openxmlformats.org/officeDocument/2006/relationships/hyperlink" Target="https://www.statista.com/" TargetMode="External"/><Relationship Id="rId20" Type="http://schemas.openxmlformats.org/officeDocument/2006/relationships/image" Target="media/image7.png"/><Relationship Id="rId41" Type="http://schemas.openxmlformats.org/officeDocument/2006/relationships/image" Target="media/image25.png"/><Relationship Id="rId54" Type="http://schemas.openxmlformats.org/officeDocument/2006/relationships/hyperlink" Target="file:///C:\Users\rajatsharma\Downloads\Statista.%20https:\www.statista.com\study\190157\brand-kpis-for-price-comparison-portals-unidays-in-the-united-states" TargetMode="External"/><Relationship Id="rId62" Type="http://schemas.openxmlformats.org/officeDocument/2006/relationships/hyperlink" Target="https://www.kaushik.net/avinash/benchmarking-digital-analytics-performance-metrics/" TargetMode="External"/><Relationship Id="rId70" Type="http://schemas.openxmlformats.org/officeDocument/2006/relationships/hyperlink" Target="https://www.statista.com" TargetMode="External"/><Relationship Id="rId75" Type="http://schemas.openxmlformats.org/officeDocument/2006/relationships/hyperlink" Target="https://www.statista.com" TargetMode="External"/><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chart" Target="charts/chart1.xml"/><Relationship Id="rId23" Type="http://schemas.openxmlformats.org/officeDocument/2006/relationships/image" Target="media/image9.png"/><Relationship Id="rId28" Type="http://schemas.openxmlformats.org/officeDocument/2006/relationships/hyperlink" Target="https://images.app.goo.gl/pcQcNyRW9Kygtp1VA" TargetMode="External"/><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hyperlink" Target="https://pdfs.semanticscholar.org/006a/f4780f1cff9f7075ab5b7073f4cebb32c3d5.pdf/1000" TargetMode="External"/><Relationship Id="rId10" Type="http://schemas.openxmlformats.org/officeDocument/2006/relationships/diagramQuickStyle" Target="diagrams/quickStyle1.xm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hyperlink" Target="https://www.statista.com/outlook/cmo/beauty-personal-care/worldwide" TargetMode="External"/><Relationship Id="rId60" Type="http://schemas.openxmlformats.org/officeDocument/2006/relationships/hyperlink" Target="file:///C:\Users\rajatsharma\Downloads\.%20https:\www.statista.com\study\85007\hr-tech" TargetMode="External"/><Relationship Id="rId65" Type="http://schemas.openxmlformats.org/officeDocument/2006/relationships/hyperlink" Target="https://www.statista.com/outlook/cmo/beauty-personal-care/personal-care/natural-personal-care/worldwide" TargetMode="External"/><Relationship Id="rId73" Type="http://schemas.openxmlformats.org/officeDocument/2006/relationships/hyperlink" Target="https://www.statista.com" TargetMode="External"/><Relationship Id="rId78" Type="http://schemas.openxmlformats.org/officeDocument/2006/relationships/hyperlink" Target="https://www.statista.com" TargetMode="External"/><Relationship Id="rId8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diagramLayout" Target="diagrams/layout1.xml"/><Relationship Id="rId13" Type="http://schemas.openxmlformats.org/officeDocument/2006/relationships/image" Target="media/image1.png"/><Relationship Id="rId18" Type="http://schemas.openxmlformats.org/officeDocument/2006/relationships/image" Target="media/image5.png"/><Relationship Id="rId39" Type="http://schemas.openxmlformats.org/officeDocument/2006/relationships/image" Target="media/image23.jpeg"/><Relationship Id="rId34" Type="http://schemas.openxmlformats.org/officeDocument/2006/relationships/image" Target="media/image18.png"/><Relationship Id="rId50" Type="http://schemas.openxmlformats.org/officeDocument/2006/relationships/hyperlink" Target="https://agriculture.canada.ca" TargetMode="External"/><Relationship Id="rId55" Type="http://schemas.openxmlformats.org/officeDocument/2006/relationships/hyperlink" Target="https://www.researchgate.net/profile/Dr-A-Dinesh-Kumar/publication/384558951_LEVERAGING_DIGITAL_CHANNELS_FOR_CUSTOMER_ENGAGEMENT_AND_SALES_EVALUATING_SEO_CONTENT_MARKETING_AND_SOCIAL_MEDIA_FOR_BRAND_GROWTH/links/66fd56edf599e0392fb32c4b/LEVERAGING-DIGITAL-CHANNELS-FOR-CUSTOMER-ENGAGEMENT-AND-SALES-EVALUATING-SEO-CONTENT-MARKETING-AND-SOCIAL-MEDIA-FOR-BRAND-GROWTH.pdf" TargetMode="External"/><Relationship Id="rId76" Type="http://schemas.openxmlformats.org/officeDocument/2006/relationships/hyperlink" Target="https://www.statista.com" TargetMode="External"/><Relationship Id="rId7" Type="http://schemas.openxmlformats.org/officeDocument/2006/relationships/endnotes" Target="endnotes.xml"/><Relationship Id="rId71" Type="http://schemas.openxmlformats.org/officeDocument/2006/relationships/hyperlink" Target="https://www.statista.com" TargetMode="External"/><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10.png"/><Relationship Id="rId40" Type="http://schemas.openxmlformats.org/officeDocument/2006/relationships/image" Target="media/image24.jpeg"/><Relationship Id="rId45" Type="http://schemas.openxmlformats.org/officeDocument/2006/relationships/image" Target="media/image29.png"/><Relationship Id="rId66" Type="http://schemas.openxmlformats.org/officeDocument/2006/relationships/hyperlink" Target="https://www.springfinancial.ca"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Calibri" panose="020F0502020204030204" pitchFamily="34" charset="0"/>
                <a:ea typeface="Calibri" panose="020F0502020204030204" pitchFamily="34" charset="0"/>
                <a:cs typeface="Calibri" panose="020F0502020204030204" pitchFamily="34" charset="0"/>
              </a:defRPr>
            </a:pPr>
            <a:r>
              <a:rPr lang="en-US">
                <a:latin typeface="Calibri" panose="020F0502020204030204" pitchFamily="34" charset="0"/>
                <a:ea typeface="Calibri" panose="020F0502020204030204" pitchFamily="34" charset="0"/>
                <a:cs typeface="Calibri" panose="020F0502020204030204" pitchFamily="34" charset="0"/>
              </a:rPr>
              <a:t>Revenue Growth</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Calibri" panose="020F0502020204030204" pitchFamily="34" charset="0"/>
              <a:ea typeface="Calibri" panose="020F0502020204030204" pitchFamily="34" charset="0"/>
              <a:cs typeface="Calibri" panose="020F0502020204030204" pitchFamily="34" charset="0"/>
            </a:defRPr>
          </a:pPr>
          <a:endParaRPr lang="es-EC"/>
        </a:p>
      </c:txPr>
    </c:title>
    <c:autoTitleDeleted val="0"/>
    <c:plotArea>
      <c:layout/>
      <c:lineChart>
        <c:grouping val="standard"/>
        <c:varyColors val="0"/>
        <c:ser>
          <c:idx val="1"/>
          <c:order val="0"/>
          <c:tx>
            <c:strRef>
              <c:f>Sheet1!$A$3</c:f>
              <c:strCache>
                <c:ptCount val="1"/>
                <c:pt idx="0">
                  <c:v>Natural Personal Care</c:v>
                </c:pt>
              </c:strCache>
            </c:strRef>
          </c:tx>
          <c:spPr>
            <a:ln w="28575" cap="rnd">
              <a:solidFill>
                <a:schemeClr val="accent2"/>
              </a:solidFill>
              <a:round/>
            </a:ln>
            <a:effectLst/>
          </c:spPr>
          <c:marker>
            <c:symbol val="none"/>
          </c:marker>
          <c:dLbls>
            <c:spPr>
              <a:noFill/>
              <a:ln>
                <a:noFill/>
              </a:ln>
              <a:effectLst/>
            </c:spPr>
            <c:txPr>
              <a:bodyPr rot="0" spcFirstLastPara="1" vertOverflow="ellipsis" vert="horz" wrap="square" lIns="38100" tIns="19050" rIns="38100" bIns="19050" anchor="ctr" anchorCtr="1">
                <a:spAutoFit/>
              </a:bodyPr>
              <a:lstStyle/>
              <a:p>
                <a:pPr>
                  <a:defRPr sz="700" b="0" i="0" u="none" strike="noStrike" kern="1200" baseline="0">
                    <a:solidFill>
                      <a:schemeClr val="tx1">
                        <a:lumMod val="75000"/>
                        <a:lumOff val="25000"/>
                      </a:schemeClr>
                    </a:solidFill>
                    <a:latin typeface="+mn-lt"/>
                    <a:ea typeface="+mn-ea"/>
                    <a:cs typeface="+mn-cs"/>
                  </a:defRPr>
                </a:pPr>
                <a:endParaRPr lang="es-EC"/>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Sheet1!$B$1:$M$1</c:f>
              <c:numCache>
                <c:formatCode>General</c:formatCode>
                <c:ptCount val="12"/>
                <c:pt idx="0">
                  <c:v>2018</c:v>
                </c:pt>
                <c:pt idx="1">
                  <c:v>2019</c:v>
                </c:pt>
                <c:pt idx="2">
                  <c:v>2020</c:v>
                </c:pt>
                <c:pt idx="3">
                  <c:v>2021</c:v>
                </c:pt>
                <c:pt idx="4">
                  <c:v>2022</c:v>
                </c:pt>
                <c:pt idx="5">
                  <c:v>2023</c:v>
                </c:pt>
                <c:pt idx="6">
                  <c:v>2024</c:v>
                </c:pt>
                <c:pt idx="7">
                  <c:v>2025</c:v>
                </c:pt>
                <c:pt idx="8">
                  <c:v>2026</c:v>
                </c:pt>
                <c:pt idx="9">
                  <c:v>2027</c:v>
                </c:pt>
                <c:pt idx="10">
                  <c:v>2028</c:v>
                </c:pt>
                <c:pt idx="11">
                  <c:v>2029</c:v>
                </c:pt>
              </c:numCache>
            </c:numRef>
          </c:cat>
          <c:val>
            <c:numRef>
              <c:f>Sheet1!$B$3:$M$3</c:f>
              <c:numCache>
                <c:formatCode>General</c:formatCode>
                <c:ptCount val="12"/>
                <c:pt idx="0">
                  <c:v>17.48</c:v>
                </c:pt>
                <c:pt idx="1">
                  <c:v>17.45</c:v>
                </c:pt>
                <c:pt idx="2">
                  <c:v>19.66</c:v>
                </c:pt>
                <c:pt idx="3">
                  <c:v>19.690000000000001</c:v>
                </c:pt>
                <c:pt idx="4">
                  <c:v>20.28</c:v>
                </c:pt>
                <c:pt idx="5">
                  <c:v>20.95</c:v>
                </c:pt>
                <c:pt idx="6">
                  <c:v>21.92</c:v>
                </c:pt>
                <c:pt idx="7">
                  <c:v>22.71</c:v>
                </c:pt>
                <c:pt idx="8">
                  <c:v>23.54</c:v>
                </c:pt>
                <c:pt idx="9">
                  <c:v>24.35</c:v>
                </c:pt>
                <c:pt idx="10">
                  <c:v>25.15</c:v>
                </c:pt>
                <c:pt idx="11">
                  <c:v>25.93</c:v>
                </c:pt>
              </c:numCache>
            </c:numRef>
          </c:val>
          <c:smooth val="0"/>
          <c:extLst>
            <c:ext xmlns:c16="http://schemas.microsoft.com/office/drawing/2014/chart" uri="{C3380CC4-5D6E-409C-BE32-E72D297353CC}">
              <c16:uniqueId val="{00000000-B0E3-40CA-9955-0CB81EC38838}"/>
            </c:ext>
          </c:extLst>
        </c:ser>
        <c:ser>
          <c:idx val="2"/>
          <c:order val="1"/>
          <c:tx>
            <c:strRef>
              <c:f>Sheet1!$A$4</c:f>
              <c:strCache>
                <c:ptCount val="1"/>
                <c:pt idx="0">
                  <c:v>Natural Skin Care</c:v>
                </c:pt>
              </c:strCache>
            </c:strRef>
          </c:tx>
          <c:spPr>
            <a:ln w="28575" cap="rnd">
              <a:solidFill>
                <a:schemeClr val="accent3"/>
              </a:solidFill>
              <a:round/>
            </a:ln>
            <a:effectLst/>
          </c:spPr>
          <c:marker>
            <c:symbol val="none"/>
          </c:marker>
          <c:dLbls>
            <c:spPr>
              <a:noFill/>
              <a:ln>
                <a:noFill/>
              </a:ln>
              <a:effectLst/>
            </c:spPr>
            <c:txPr>
              <a:bodyPr rot="0" spcFirstLastPara="1" vertOverflow="ellipsis" vert="horz" wrap="square" lIns="38100" tIns="19050" rIns="38100" bIns="19050" anchor="ctr" anchorCtr="1">
                <a:spAutoFit/>
              </a:bodyPr>
              <a:lstStyle/>
              <a:p>
                <a:pPr>
                  <a:defRPr sz="700" b="0" i="0" u="none" strike="noStrike" kern="1200" baseline="0">
                    <a:solidFill>
                      <a:schemeClr val="tx1">
                        <a:lumMod val="75000"/>
                        <a:lumOff val="25000"/>
                      </a:schemeClr>
                    </a:solidFill>
                    <a:latin typeface="+mn-lt"/>
                    <a:ea typeface="+mn-ea"/>
                    <a:cs typeface="+mn-cs"/>
                  </a:defRPr>
                </a:pPr>
                <a:endParaRPr lang="es-EC"/>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Sheet1!$B$1:$M$1</c:f>
              <c:numCache>
                <c:formatCode>General</c:formatCode>
                <c:ptCount val="12"/>
                <c:pt idx="0">
                  <c:v>2018</c:v>
                </c:pt>
                <c:pt idx="1">
                  <c:v>2019</c:v>
                </c:pt>
                <c:pt idx="2">
                  <c:v>2020</c:v>
                </c:pt>
                <c:pt idx="3">
                  <c:v>2021</c:v>
                </c:pt>
                <c:pt idx="4">
                  <c:v>2022</c:v>
                </c:pt>
                <c:pt idx="5">
                  <c:v>2023</c:v>
                </c:pt>
                <c:pt idx="6">
                  <c:v>2024</c:v>
                </c:pt>
                <c:pt idx="7">
                  <c:v>2025</c:v>
                </c:pt>
                <c:pt idx="8">
                  <c:v>2026</c:v>
                </c:pt>
                <c:pt idx="9">
                  <c:v>2027</c:v>
                </c:pt>
                <c:pt idx="10">
                  <c:v>2028</c:v>
                </c:pt>
                <c:pt idx="11">
                  <c:v>2029</c:v>
                </c:pt>
              </c:numCache>
            </c:numRef>
          </c:cat>
          <c:val>
            <c:numRef>
              <c:f>Sheet1!$B$4:$M$4</c:f>
              <c:numCache>
                <c:formatCode>General</c:formatCode>
                <c:ptCount val="12"/>
                <c:pt idx="0">
                  <c:v>25.38</c:v>
                </c:pt>
                <c:pt idx="1">
                  <c:v>26.66</c:v>
                </c:pt>
                <c:pt idx="2">
                  <c:v>29.75</c:v>
                </c:pt>
                <c:pt idx="3">
                  <c:v>27.97</c:v>
                </c:pt>
                <c:pt idx="4">
                  <c:v>25.09</c:v>
                </c:pt>
                <c:pt idx="5">
                  <c:v>27.23</c:v>
                </c:pt>
                <c:pt idx="6">
                  <c:v>27.97</c:v>
                </c:pt>
                <c:pt idx="7">
                  <c:v>28.71</c:v>
                </c:pt>
                <c:pt idx="8">
                  <c:v>29.66</c:v>
                </c:pt>
                <c:pt idx="9">
                  <c:v>30.54</c:v>
                </c:pt>
                <c:pt idx="10">
                  <c:v>31.34</c:v>
                </c:pt>
                <c:pt idx="11">
                  <c:v>32.07</c:v>
                </c:pt>
              </c:numCache>
            </c:numRef>
          </c:val>
          <c:smooth val="0"/>
          <c:extLst>
            <c:ext xmlns:c16="http://schemas.microsoft.com/office/drawing/2014/chart" uri="{C3380CC4-5D6E-409C-BE32-E72D297353CC}">
              <c16:uniqueId val="{00000001-B0E3-40CA-9955-0CB81EC38838}"/>
            </c:ext>
          </c:extLst>
        </c:ser>
        <c:dLbls>
          <c:dLblPos val="t"/>
          <c:showLegendKey val="0"/>
          <c:showVal val="1"/>
          <c:showCatName val="0"/>
          <c:showSerName val="0"/>
          <c:showPercent val="0"/>
          <c:showBubbleSize val="0"/>
        </c:dLbls>
        <c:smooth val="0"/>
        <c:axId val="290622928"/>
        <c:axId val="294549232"/>
      </c:lineChart>
      <c:catAx>
        <c:axId val="29062292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294549232"/>
        <c:crosses val="autoZero"/>
        <c:auto val="1"/>
        <c:lblAlgn val="ctr"/>
        <c:lblOffset val="100"/>
        <c:noMultiLvlLbl val="0"/>
      </c:catAx>
      <c:valAx>
        <c:axId val="29454923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lgn="ctr" rtl="0">
                  <a:defRPr lang="en-US" sz="1200" b="0" i="0" u="none" strike="noStrike" kern="1200" spc="0" baseline="0">
                    <a:solidFill>
                      <a:sysClr val="windowText" lastClr="000000">
                        <a:lumMod val="65000"/>
                        <a:lumOff val="35000"/>
                      </a:sysClr>
                    </a:solidFill>
                    <a:latin typeface="Calibri" panose="020F0502020204030204" pitchFamily="34" charset="0"/>
                    <a:ea typeface="Calibri" panose="020F0502020204030204" pitchFamily="34" charset="0"/>
                    <a:cs typeface="Calibri" panose="020F0502020204030204" pitchFamily="34" charset="0"/>
                  </a:defRPr>
                </a:pPr>
                <a:r>
                  <a:rPr lang="en-US" sz="1200" b="0" i="0" u="none" strike="noStrike" kern="1200" spc="0" baseline="0">
                    <a:solidFill>
                      <a:sysClr val="windowText" lastClr="000000">
                        <a:lumMod val="65000"/>
                        <a:lumOff val="35000"/>
                      </a:sysClr>
                    </a:solidFill>
                    <a:latin typeface="Calibri" panose="020F0502020204030204" pitchFamily="34" charset="0"/>
                    <a:ea typeface="Calibri" panose="020F0502020204030204" pitchFamily="34" charset="0"/>
                    <a:cs typeface="Calibri" panose="020F0502020204030204" pitchFamily="34" charset="0"/>
                  </a:rPr>
                  <a:t>in Billion USD</a:t>
                </a:r>
              </a:p>
            </c:rich>
          </c:tx>
          <c:overlay val="0"/>
          <c:spPr>
            <a:noFill/>
            <a:ln>
              <a:noFill/>
            </a:ln>
            <a:effectLst/>
          </c:spPr>
          <c:txPr>
            <a:bodyPr rot="-5400000" spcFirstLastPara="1" vertOverflow="ellipsis" vert="horz" wrap="square" anchor="ctr" anchorCtr="1"/>
            <a:lstStyle/>
            <a:p>
              <a:pPr algn="ctr" rtl="0">
                <a:defRPr lang="en-US" sz="1200" b="0" i="0" u="none" strike="noStrike" kern="1200" spc="0" baseline="0">
                  <a:solidFill>
                    <a:sysClr val="windowText" lastClr="000000">
                      <a:lumMod val="65000"/>
                      <a:lumOff val="35000"/>
                    </a:sysClr>
                  </a:solidFill>
                  <a:latin typeface="Calibri" panose="020F0502020204030204" pitchFamily="34" charset="0"/>
                  <a:ea typeface="Calibri" panose="020F0502020204030204" pitchFamily="34" charset="0"/>
                  <a:cs typeface="Calibri" panose="020F0502020204030204" pitchFamily="34" charset="0"/>
                </a:defRPr>
              </a:pPr>
              <a:endParaRPr lang="es-EC"/>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29062292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lgn="ctr" rtl="0">
            <a:defRPr lang="en-US" sz="900" b="0" i="0" u="none" strike="noStrike" kern="1200" spc="0" baseline="0">
              <a:solidFill>
                <a:sysClr val="windowText" lastClr="000000">
                  <a:lumMod val="65000"/>
                  <a:lumOff val="35000"/>
                </a:sysClr>
              </a:solidFill>
              <a:latin typeface="Calibri" panose="020F0502020204030204" pitchFamily="34" charset="0"/>
              <a:ea typeface="Calibri" panose="020F0502020204030204" pitchFamily="34" charset="0"/>
              <a:cs typeface="Calibri" panose="020F0502020204030204" pitchFamily="34" charset="0"/>
            </a:defRPr>
          </a:pPr>
          <a:endParaRPr lang="es-EC"/>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6617E705-CB74-4BE7-B852-2833D26252CA}"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en-US"/>
        </a:p>
      </dgm:t>
    </dgm:pt>
    <dgm:pt modelId="{CB7D4A8C-199D-45CB-8F03-4ACC6A9A3D10}">
      <dgm:prSet phldrT="[Text]" custT="1"/>
      <dgm:spPr/>
      <dgm:t>
        <a:bodyPr/>
        <a:lstStyle/>
        <a:p>
          <a:pPr algn="ctr"/>
          <a:r>
            <a:rPr lang="en-US" sz="700"/>
            <a:t>Beauty and Personal Care</a:t>
          </a:r>
        </a:p>
      </dgm:t>
    </dgm:pt>
    <dgm:pt modelId="{7EEB657A-F727-42CB-AE97-12D993E837A7}" type="parTrans" cxnId="{BCAF7FE4-525C-49AE-9E29-93BF0830FDDF}">
      <dgm:prSet/>
      <dgm:spPr/>
      <dgm:t>
        <a:bodyPr/>
        <a:lstStyle/>
        <a:p>
          <a:pPr algn="ctr"/>
          <a:endParaRPr lang="en-US" sz="3600"/>
        </a:p>
      </dgm:t>
    </dgm:pt>
    <dgm:pt modelId="{1BF573D9-386A-4B3B-8B3F-DE06A0204F83}" type="sibTrans" cxnId="{BCAF7FE4-525C-49AE-9E29-93BF0830FDDF}">
      <dgm:prSet/>
      <dgm:spPr/>
      <dgm:t>
        <a:bodyPr/>
        <a:lstStyle/>
        <a:p>
          <a:pPr algn="ctr"/>
          <a:endParaRPr lang="en-US" sz="3600"/>
        </a:p>
      </dgm:t>
    </dgm:pt>
    <dgm:pt modelId="{AD16712D-7939-41DE-8D46-6D6F6E461C8B}">
      <dgm:prSet phldrT="[Text]" custT="1"/>
      <dgm:spPr/>
      <dgm:t>
        <a:bodyPr/>
        <a:lstStyle/>
        <a:p>
          <a:pPr algn="ctr"/>
          <a:r>
            <a:rPr lang="en-US" sz="700" b="1"/>
            <a:t>Cosmetics</a:t>
          </a:r>
          <a:endParaRPr lang="en-US" sz="700"/>
        </a:p>
      </dgm:t>
    </dgm:pt>
    <dgm:pt modelId="{99E60668-A068-41D7-8D4A-557569B80C79}" type="parTrans" cxnId="{47F5E1F6-E6A3-4C8D-AFDB-873826F07575}">
      <dgm:prSet custT="1"/>
      <dgm:spPr/>
      <dgm:t>
        <a:bodyPr/>
        <a:lstStyle/>
        <a:p>
          <a:pPr algn="ctr"/>
          <a:endParaRPr lang="en-US" sz="1050"/>
        </a:p>
      </dgm:t>
    </dgm:pt>
    <dgm:pt modelId="{05199342-DB3E-4C2F-876F-F58EB174FAA4}" type="sibTrans" cxnId="{47F5E1F6-E6A3-4C8D-AFDB-873826F07575}">
      <dgm:prSet/>
      <dgm:spPr/>
      <dgm:t>
        <a:bodyPr/>
        <a:lstStyle/>
        <a:p>
          <a:pPr algn="ctr"/>
          <a:endParaRPr lang="en-US" sz="3600"/>
        </a:p>
      </dgm:t>
    </dgm:pt>
    <dgm:pt modelId="{F5ACA66F-14DA-441D-94D3-64504FF079AA}">
      <dgm:prSet phldrT="[Text]" custT="1"/>
      <dgm:spPr/>
      <dgm:t>
        <a:bodyPr/>
        <a:lstStyle/>
        <a:p>
          <a:pPr algn="ctr">
            <a:buFont typeface="Arial" panose="020B0604020202020204" pitchFamily="34" charset="0"/>
            <a:buChar char="•"/>
          </a:pPr>
          <a:r>
            <a:rPr lang="en-US" sz="700"/>
            <a:t>Face Cosmetics</a:t>
          </a:r>
        </a:p>
      </dgm:t>
    </dgm:pt>
    <dgm:pt modelId="{26BFA913-FB11-43A1-9C90-F94BBFA1084B}" type="parTrans" cxnId="{F24CC67E-2059-429E-B279-3A79424FB971}">
      <dgm:prSet custT="1"/>
      <dgm:spPr/>
      <dgm:t>
        <a:bodyPr/>
        <a:lstStyle/>
        <a:p>
          <a:pPr algn="ctr"/>
          <a:endParaRPr lang="en-US" sz="1000"/>
        </a:p>
      </dgm:t>
    </dgm:pt>
    <dgm:pt modelId="{174C2EDD-BEB1-4D13-8430-1C5191679E96}" type="sibTrans" cxnId="{F24CC67E-2059-429E-B279-3A79424FB971}">
      <dgm:prSet/>
      <dgm:spPr/>
      <dgm:t>
        <a:bodyPr/>
        <a:lstStyle/>
        <a:p>
          <a:pPr algn="ctr"/>
          <a:endParaRPr lang="en-US" sz="3600"/>
        </a:p>
      </dgm:t>
    </dgm:pt>
    <dgm:pt modelId="{8E319496-AD45-49F1-82FE-B1F18B016A30}">
      <dgm:prSet phldrT="[Text]" custT="1"/>
      <dgm:spPr/>
      <dgm:t>
        <a:bodyPr/>
        <a:lstStyle/>
        <a:p>
          <a:pPr algn="ctr"/>
          <a:r>
            <a:rPr lang="en-US" sz="700" b="1"/>
            <a:t>Skin Care</a:t>
          </a:r>
          <a:endParaRPr lang="en-US" sz="700"/>
        </a:p>
      </dgm:t>
    </dgm:pt>
    <dgm:pt modelId="{8D0890AA-118A-4877-8C4E-9E3E1704F72C}" type="parTrans" cxnId="{5D16B096-5B67-4384-9D3E-4582C686DF4D}">
      <dgm:prSet custT="1"/>
      <dgm:spPr/>
      <dgm:t>
        <a:bodyPr/>
        <a:lstStyle/>
        <a:p>
          <a:pPr algn="ctr"/>
          <a:endParaRPr lang="en-US" sz="1000"/>
        </a:p>
      </dgm:t>
    </dgm:pt>
    <dgm:pt modelId="{D2F768C4-392F-4B1F-B3F0-AB3F7A547334}" type="sibTrans" cxnId="{5D16B096-5B67-4384-9D3E-4582C686DF4D}">
      <dgm:prSet/>
      <dgm:spPr/>
      <dgm:t>
        <a:bodyPr/>
        <a:lstStyle/>
        <a:p>
          <a:pPr algn="ctr"/>
          <a:endParaRPr lang="en-US" sz="3600"/>
        </a:p>
      </dgm:t>
    </dgm:pt>
    <dgm:pt modelId="{BA1C0631-52EA-41B1-8D87-0F2255EF2852}">
      <dgm:prSet phldrT="[Text]" custT="1"/>
      <dgm:spPr/>
      <dgm:t>
        <a:bodyPr/>
        <a:lstStyle/>
        <a:p>
          <a:pPr algn="ctr"/>
          <a:r>
            <a:rPr lang="en-US" sz="700" b="1"/>
            <a:t>Personal Care</a:t>
          </a:r>
          <a:endParaRPr lang="en-US" sz="700"/>
        </a:p>
      </dgm:t>
    </dgm:pt>
    <dgm:pt modelId="{4A08ACC8-B155-4D5B-BAE1-0D5B150FA9C6}" type="parTrans" cxnId="{2EC0C83F-3978-4058-A700-E64193486409}">
      <dgm:prSet custT="1"/>
      <dgm:spPr/>
      <dgm:t>
        <a:bodyPr/>
        <a:lstStyle/>
        <a:p>
          <a:pPr algn="ctr"/>
          <a:endParaRPr lang="en-US" sz="1000"/>
        </a:p>
      </dgm:t>
    </dgm:pt>
    <dgm:pt modelId="{B26BD5A8-CF37-46FE-9280-12C5292ABC14}" type="sibTrans" cxnId="{2EC0C83F-3978-4058-A700-E64193486409}">
      <dgm:prSet/>
      <dgm:spPr/>
      <dgm:t>
        <a:bodyPr/>
        <a:lstStyle/>
        <a:p>
          <a:pPr algn="ctr"/>
          <a:endParaRPr lang="en-US" sz="3600"/>
        </a:p>
      </dgm:t>
    </dgm:pt>
    <dgm:pt modelId="{864ACF03-D377-4508-B6B1-3E989CF4349D}">
      <dgm:prSet phldrT="[Text]" custT="1"/>
      <dgm:spPr/>
      <dgm:t>
        <a:bodyPr/>
        <a:lstStyle/>
        <a:p>
          <a:pPr algn="ctr">
            <a:buFont typeface="Arial" panose="020B0604020202020204" pitchFamily="34" charset="0"/>
            <a:buChar char="•"/>
          </a:pPr>
          <a:r>
            <a:rPr lang="en-US" sz="700"/>
            <a:t>Hair Care</a:t>
          </a:r>
        </a:p>
      </dgm:t>
    </dgm:pt>
    <dgm:pt modelId="{785F9C99-9E4B-4AB1-87D4-1BB8BF9F6101}" type="parTrans" cxnId="{E7BE2F2D-EEE0-457E-8B05-B6471DF5A52C}">
      <dgm:prSet custT="1"/>
      <dgm:spPr/>
      <dgm:t>
        <a:bodyPr/>
        <a:lstStyle/>
        <a:p>
          <a:pPr algn="ctr"/>
          <a:endParaRPr lang="en-US" sz="1000"/>
        </a:p>
      </dgm:t>
    </dgm:pt>
    <dgm:pt modelId="{F1B8614E-8320-4962-B146-BEDDC9EFA72D}" type="sibTrans" cxnId="{E7BE2F2D-EEE0-457E-8B05-B6471DF5A52C}">
      <dgm:prSet/>
      <dgm:spPr/>
      <dgm:t>
        <a:bodyPr/>
        <a:lstStyle/>
        <a:p>
          <a:pPr algn="ctr"/>
          <a:endParaRPr lang="en-US" sz="3600"/>
        </a:p>
      </dgm:t>
    </dgm:pt>
    <dgm:pt modelId="{9C9D9D6F-3741-43D9-82FD-059466CED84A}">
      <dgm:prSet phldrT="[Text]" custT="1"/>
      <dgm:spPr/>
      <dgm:t>
        <a:bodyPr/>
        <a:lstStyle/>
        <a:p>
          <a:pPr algn="ctr">
            <a:buFont typeface="+mj-lt"/>
            <a:buAutoNum type="arabicPeriod"/>
          </a:pPr>
          <a:r>
            <a:rPr lang="en-US" sz="700" b="1"/>
            <a:t>Fragrances</a:t>
          </a:r>
          <a:endParaRPr lang="en-US" sz="700"/>
        </a:p>
      </dgm:t>
    </dgm:pt>
    <dgm:pt modelId="{897EDF78-E673-4F12-9ADE-5B6727B28E2F}" type="parTrans" cxnId="{40E52389-D907-48CA-91C4-2C4CEA56DB29}">
      <dgm:prSet custT="1"/>
      <dgm:spPr/>
      <dgm:t>
        <a:bodyPr/>
        <a:lstStyle/>
        <a:p>
          <a:pPr algn="ctr"/>
          <a:endParaRPr lang="en-US" sz="1000"/>
        </a:p>
      </dgm:t>
    </dgm:pt>
    <dgm:pt modelId="{D1FC3215-84B4-4FDF-B530-E4C56383455E}" type="sibTrans" cxnId="{40E52389-D907-48CA-91C4-2C4CEA56DB29}">
      <dgm:prSet/>
      <dgm:spPr/>
      <dgm:t>
        <a:bodyPr/>
        <a:lstStyle/>
        <a:p>
          <a:pPr algn="ctr"/>
          <a:endParaRPr lang="en-US" sz="3600"/>
        </a:p>
      </dgm:t>
    </dgm:pt>
    <dgm:pt modelId="{E3D18D7A-47DA-4F48-8672-F4F28448D90E}">
      <dgm:prSet custT="1"/>
      <dgm:spPr/>
      <dgm:t>
        <a:bodyPr/>
        <a:lstStyle/>
        <a:p>
          <a:pPr algn="ctr">
            <a:buFont typeface="Arial" panose="020B0604020202020204" pitchFamily="34" charset="0"/>
            <a:buChar char="•"/>
          </a:pPr>
          <a:r>
            <a:rPr lang="en-US" sz="700"/>
            <a:t>Lip Cosmetics</a:t>
          </a:r>
        </a:p>
      </dgm:t>
    </dgm:pt>
    <dgm:pt modelId="{779DC69E-9370-4D8D-8CEB-A8B96EC3FCBA}" type="parTrans" cxnId="{6E707F75-A5C9-4074-9B83-ED10F24E88B0}">
      <dgm:prSet custT="1"/>
      <dgm:spPr/>
      <dgm:t>
        <a:bodyPr/>
        <a:lstStyle/>
        <a:p>
          <a:pPr algn="ctr"/>
          <a:endParaRPr lang="en-US" sz="1000"/>
        </a:p>
      </dgm:t>
    </dgm:pt>
    <dgm:pt modelId="{079D2B42-1209-4D19-888A-84E61D1DA9EA}" type="sibTrans" cxnId="{6E707F75-A5C9-4074-9B83-ED10F24E88B0}">
      <dgm:prSet/>
      <dgm:spPr/>
      <dgm:t>
        <a:bodyPr/>
        <a:lstStyle/>
        <a:p>
          <a:pPr algn="ctr"/>
          <a:endParaRPr lang="en-US" sz="3600"/>
        </a:p>
      </dgm:t>
    </dgm:pt>
    <dgm:pt modelId="{EF0615B9-37CC-442D-BD3D-DE0E9412A414}">
      <dgm:prSet custT="1"/>
      <dgm:spPr/>
      <dgm:t>
        <a:bodyPr/>
        <a:lstStyle/>
        <a:p>
          <a:pPr algn="ctr">
            <a:buFont typeface="Arial" panose="020B0604020202020204" pitchFamily="34" charset="0"/>
            <a:buChar char="•"/>
          </a:pPr>
          <a:r>
            <a:rPr lang="en-US" sz="700"/>
            <a:t>Eye Cosmetics</a:t>
          </a:r>
        </a:p>
      </dgm:t>
    </dgm:pt>
    <dgm:pt modelId="{010D2909-ABE9-49CC-962C-508B657F61CF}" type="parTrans" cxnId="{9AFB3306-23FB-4640-A4C3-43A88C4BBD77}">
      <dgm:prSet custT="1"/>
      <dgm:spPr/>
      <dgm:t>
        <a:bodyPr/>
        <a:lstStyle/>
        <a:p>
          <a:pPr algn="ctr"/>
          <a:endParaRPr lang="en-US" sz="1000"/>
        </a:p>
      </dgm:t>
    </dgm:pt>
    <dgm:pt modelId="{0AA9423B-0A9E-44B6-8893-F6944DBB7675}" type="sibTrans" cxnId="{9AFB3306-23FB-4640-A4C3-43A88C4BBD77}">
      <dgm:prSet/>
      <dgm:spPr/>
      <dgm:t>
        <a:bodyPr/>
        <a:lstStyle/>
        <a:p>
          <a:pPr algn="ctr"/>
          <a:endParaRPr lang="en-US" sz="3600"/>
        </a:p>
      </dgm:t>
    </dgm:pt>
    <dgm:pt modelId="{BBF22422-D30F-471B-B956-58C3A64EAD07}">
      <dgm:prSet custT="1"/>
      <dgm:spPr/>
      <dgm:t>
        <a:bodyPr/>
        <a:lstStyle/>
        <a:p>
          <a:pPr algn="ctr">
            <a:buFont typeface="Arial" panose="020B0604020202020204" pitchFamily="34" charset="0"/>
            <a:buChar char="•"/>
          </a:pPr>
          <a:r>
            <a:rPr lang="en-US" sz="700"/>
            <a:t>Nails</a:t>
          </a:r>
        </a:p>
      </dgm:t>
    </dgm:pt>
    <dgm:pt modelId="{28090C72-7F78-4514-9963-7371014734DE}" type="parTrans" cxnId="{C8B02F72-32BB-4B7B-AA86-18A5FC3458DC}">
      <dgm:prSet custT="1"/>
      <dgm:spPr/>
      <dgm:t>
        <a:bodyPr/>
        <a:lstStyle/>
        <a:p>
          <a:pPr algn="ctr"/>
          <a:endParaRPr lang="en-US" sz="1000"/>
        </a:p>
      </dgm:t>
    </dgm:pt>
    <dgm:pt modelId="{0015A0F6-C95C-4CD4-B418-3CB11BC7F180}" type="sibTrans" cxnId="{C8B02F72-32BB-4B7B-AA86-18A5FC3458DC}">
      <dgm:prSet/>
      <dgm:spPr/>
      <dgm:t>
        <a:bodyPr/>
        <a:lstStyle/>
        <a:p>
          <a:pPr algn="ctr"/>
          <a:endParaRPr lang="en-US" sz="3600"/>
        </a:p>
      </dgm:t>
    </dgm:pt>
    <dgm:pt modelId="{7B328DCB-EED5-4F20-B982-EA4605A6C6DB}">
      <dgm:prSet custT="1"/>
      <dgm:spPr>
        <a:solidFill>
          <a:schemeClr val="accent1"/>
        </a:solidFill>
        <a:ln>
          <a:solidFill>
            <a:schemeClr val="accent1">
              <a:lumMod val="50000"/>
            </a:schemeClr>
          </a:solidFill>
        </a:ln>
      </dgm:spPr>
      <dgm:t>
        <a:bodyPr/>
        <a:lstStyle/>
        <a:p>
          <a:pPr algn="ctr">
            <a:buFont typeface="Arial" panose="020B0604020202020204" pitchFamily="34" charset="0"/>
            <a:buChar char="•"/>
          </a:pPr>
          <a:r>
            <a:rPr lang="en-US" sz="700"/>
            <a:t>Natural Cosmetics</a:t>
          </a:r>
        </a:p>
      </dgm:t>
    </dgm:pt>
    <dgm:pt modelId="{111511A6-9AC9-497D-87F4-0582BC308F77}" type="parTrans" cxnId="{D9ADA05F-A0AA-47B4-B89E-E6DFD2EABC9B}">
      <dgm:prSet custT="1"/>
      <dgm:spPr/>
      <dgm:t>
        <a:bodyPr/>
        <a:lstStyle/>
        <a:p>
          <a:pPr algn="ctr"/>
          <a:endParaRPr lang="en-US" sz="1000"/>
        </a:p>
      </dgm:t>
    </dgm:pt>
    <dgm:pt modelId="{5E3CC197-4CBB-415D-83FD-50DF2A1B4D6A}" type="sibTrans" cxnId="{D9ADA05F-A0AA-47B4-B89E-E6DFD2EABC9B}">
      <dgm:prSet/>
      <dgm:spPr/>
      <dgm:t>
        <a:bodyPr/>
        <a:lstStyle/>
        <a:p>
          <a:pPr algn="ctr"/>
          <a:endParaRPr lang="en-US" sz="3600"/>
        </a:p>
      </dgm:t>
    </dgm:pt>
    <dgm:pt modelId="{73900DE5-91B0-4AD9-A597-7CB201815AFE}">
      <dgm:prSet phldrT="[Text]" custT="1"/>
      <dgm:spPr/>
      <dgm:t>
        <a:bodyPr/>
        <a:lstStyle/>
        <a:p>
          <a:pPr algn="ctr">
            <a:buFont typeface="Arial" panose="020B0604020202020204" pitchFamily="34" charset="0"/>
            <a:buChar char="•"/>
          </a:pPr>
          <a:r>
            <a:rPr lang="en-US" sz="700"/>
            <a:t>Face Skin Care</a:t>
          </a:r>
        </a:p>
      </dgm:t>
    </dgm:pt>
    <dgm:pt modelId="{37F34F7E-69ED-44F9-9B67-EFEB910FDFF2}" type="parTrans" cxnId="{5CC5687A-0FCC-4E9A-B909-DBD6B876E183}">
      <dgm:prSet custT="1"/>
      <dgm:spPr/>
      <dgm:t>
        <a:bodyPr/>
        <a:lstStyle/>
        <a:p>
          <a:pPr algn="ctr"/>
          <a:endParaRPr lang="en-US" sz="1000"/>
        </a:p>
      </dgm:t>
    </dgm:pt>
    <dgm:pt modelId="{CDA79530-2E3D-48DC-B0AA-C4EEE3DCFC28}" type="sibTrans" cxnId="{5CC5687A-0FCC-4E9A-B909-DBD6B876E183}">
      <dgm:prSet/>
      <dgm:spPr/>
      <dgm:t>
        <a:bodyPr/>
        <a:lstStyle/>
        <a:p>
          <a:pPr algn="ctr"/>
          <a:endParaRPr lang="en-US" sz="3600"/>
        </a:p>
      </dgm:t>
    </dgm:pt>
    <dgm:pt modelId="{DCBD40F5-B2C9-431E-8BD3-7F78463EDE15}">
      <dgm:prSet custT="1"/>
      <dgm:spPr/>
      <dgm:t>
        <a:bodyPr/>
        <a:lstStyle/>
        <a:p>
          <a:pPr algn="ctr">
            <a:buFont typeface="Arial" panose="020B0604020202020204" pitchFamily="34" charset="0"/>
            <a:buChar char="•"/>
          </a:pPr>
          <a:r>
            <a:rPr lang="en-US" sz="700"/>
            <a:t>Body</a:t>
          </a:r>
        </a:p>
      </dgm:t>
    </dgm:pt>
    <dgm:pt modelId="{D22D2008-8B35-47DC-8D4F-15672F3D57D0}" type="parTrans" cxnId="{7EE8A6D7-B542-492B-BA08-B034F3DC30C3}">
      <dgm:prSet custT="1"/>
      <dgm:spPr/>
      <dgm:t>
        <a:bodyPr/>
        <a:lstStyle/>
        <a:p>
          <a:pPr algn="ctr"/>
          <a:endParaRPr lang="en-US" sz="1000"/>
        </a:p>
      </dgm:t>
    </dgm:pt>
    <dgm:pt modelId="{3077AA1F-C29A-4CCF-9706-6858993ABEB1}" type="sibTrans" cxnId="{7EE8A6D7-B542-492B-BA08-B034F3DC30C3}">
      <dgm:prSet/>
      <dgm:spPr/>
      <dgm:t>
        <a:bodyPr/>
        <a:lstStyle/>
        <a:p>
          <a:pPr algn="ctr"/>
          <a:endParaRPr lang="en-US" sz="3600"/>
        </a:p>
      </dgm:t>
    </dgm:pt>
    <dgm:pt modelId="{819DF029-F2E4-4CB6-8367-198151D1AB6D}">
      <dgm:prSet custT="1"/>
      <dgm:spPr/>
      <dgm:t>
        <a:bodyPr/>
        <a:lstStyle/>
        <a:p>
          <a:pPr algn="ctr">
            <a:buFont typeface="Arial" panose="020B0604020202020204" pitchFamily="34" charset="0"/>
            <a:buChar char="•"/>
          </a:pPr>
          <a:r>
            <a:rPr lang="en-US" sz="700"/>
            <a:t>Sun Protection</a:t>
          </a:r>
        </a:p>
      </dgm:t>
    </dgm:pt>
    <dgm:pt modelId="{B0AB77A8-8CDC-4369-AEAA-F807E1754BCB}" type="parTrans" cxnId="{7B239AA6-C47B-4CDA-A703-064B9C0FD282}">
      <dgm:prSet custT="1"/>
      <dgm:spPr/>
      <dgm:t>
        <a:bodyPr/>
        <a:lstStyle/>
        <a:p>
          <a:pPr algn="ctr"/>
          <a:endParaRPr lang="en-US" sz="1000"/>
        </a:p>
      </dgm:t>
    </dgm:pt>
    <dgm:pt modelId="{96E38EAD-E705-4BEF-A419-70B9223D2468}" type="sibTrans" cxnId="{7B239AA6-C47B-4CDA-A703-064B9C0FD282}">
      <dgm:prSet/>
      <dgm:spPr/>
      <dgm:t>
        <a:bodyPr/>
        <a:lstStyle/>
        <a:p>
          <a:pPr algn="ctr"/>
          <a:endParaRPr lang="en-US" sz="3600"/>
        </a:p>
      </dgm:t>
    </dgm:pt>
    <dgm:pt modelId="{F2A4898D-F582-4665-AA64-263D28CBCA8F}">
      <dgm:prSet custT="1"/>
      <dgm:spPr/>
      <dgm:t>
        <a:bodyPr/>
        <a:lstStyle/>
        <a:p>
          <a:pPr algn="ctr">
            <a:buFont typeface="Arial" panose="020B0604020202020204" pitchFamily="34" charset="0"/>
            <a:buChar char="•"/>
          </a:pPr>
          <a:r>
            <a:rPr lang="en-US" sz="700"/>
            <a:t>Baby &amp; Child</a:t>
          </a:r>
        </a:p>
      </dgm:t>
    </dgm:pt>
    <dgm:pt modelId="{D816300D-49A6-4088-9F5D-83C30C51D67C}" type="parTrans" cxnId="{47CB3B2F-C6F7-48BF-B52A-4ADD57E51B09}">
      <dgm:prSet custT="1"/>
      <dgm:spPr/>
      <dgm:t>
        <a:bodyPr/>
        <a:lstStyle/>
        <a:p>
          <a:pPr algn="ctr"/>
          <a:endParaRPr lang="en-US" sz="1000"/>
        </a:p>
      </dgm:t>
    </dgm:pt>
    <dgm:pt modelId="{B4002659-7D9D-4AC6-B0FE-1B065B1FB23E}" type="sibTrans" cxnId="{47CB3B2F-C6F7-48BF-B52A-4ADD57E51B09}">
      <dgm:prSet/>
      <dgm:spPr/>
      <dgm:t>
        <a:bodyPr/>
        <a:lstStyle/>
        <a:p>
          <a:pPr algn="ctr"/>
          <a:endParaRPr lang="en-US" sz="3600"/>
        </a:p>
      </dgm:t>
    </dgm:pt>
    <dgm:pt modelId="{D2F00681-F4B0-4F2F-AD43-4BB49F70A1FB}">
      <dgm:prSet custT="1"/>
      <dgm:spPr>
        <a:solidFill>
          <a:schemeClr val="accent3">
            <a:lumMod val="60000"/>
            <a:lumOff val="40000"/>
          </a:schemeClr>
        </a:solidFill>
      </dgm:spPr>
      <dgm:t>
        <a:bodyPr/>
        <a:lstStyle/>
        <a:p>
          <a:pPr algn="ctr">
            <a:buFont typeface="Arial" panose="020B0604020202020204" pitchFamily="34" charset="0"/>
            <a:buChar char="•"/>
          </a:pPr>
          <a:r>
            <a:rPr lang="en-US" sz="700"/>
            <a:t>Natural Skin Care</a:t>
          </a:r>
        </a:p>
      </dgm:t>
    </dgm:pt>
    <dgm:pt modelId="{B430AA85-B4C0-4EA1-B4F2-DD4A6C0C0876}" type="parTrans" cxnId="{968F6CF5-D91F-489C-A6EB-F17E1E7D1517}">
      <dgm:prSet custT="1"/>
      <dgm:spPr/>
      <dgm:t>
        <a:bodyPr/>
        <a:lstStyle/>
        <a:p>
          <a:pPr algn="ctr"/>
          <a:endParaRPr lang="en-US" sz="1000"/>
        </a:p>
      </dgm:t>
    </dgm:pt>
    <dgm:pt modelId="{B753C6F5-9E7F-4D0E-AC2D-57E68A7947C2}" type="sibTrans" cxnId="{968F6CF5-D91F-489C-A6EB-F17E1E7D1517}">
      <dgm:prSet/>
      <dgm:spPr/>
      <dgm:t>
        <a:bodyPr/>
        <a:lstStyle/>
        <a:p>
          <a:pPr algn="ctr"/>
          <a:endParaRPr lang="en-US" sz="3600"/>
        </a:p>
      </dgm:t>
    </dgm:pt>
    <dgm:pt modelId="{CFF2A399-12BE-4306-A829-3F2E3F875664}">
      <dgm:prSet custT="1"/>
      <dgm:spPr/>
      <dgm:t>
        <a:bodyPr/>
        <a:lstStyle/>
        <a:p>
          <a:pPr algn="ctr">
            <a:buFont typeface="Arial" panose="020B0604020202020204" pitchFamily="34" charset="0"/>
            <a:buChar char="•"/>
          </a:pPr>
          <a:r>
            <a:rPr lang="en-US" sz="700"/>
            <a:t>Shower &amp; Bath</a:t>
          </a:r>
        </a:p>
      </dgm:t>
    </dgm:pt>
    <dgm:pt modelId="{C4CE4BB3-82AE-4429-B76F-AD38858C9B41}" type="parTrans" cxnId="{5E96ACF6-A1E3-4BDA-A699-8E37F3DE1565}">
      <dgm:prSet custT="1"/>
      <dgm:spPr/>
      <dgm:t>
        <a:bodyPr/>
        <a:lstStyle/>
        <a:p>
          <a:pPr algn="ctr"/>
          <a:endParaRPr lang="en-US" sz="1000"/>
        </a:p>
      </dgm:t>
    </dgm:pt>
    <dgm:pt modelId="{BE21D904-05DD-493A-AAAC-983648F2622B}" type="sibTrans" cxnId="{5E96ACF6-A1E3-4BDA-A699-8E37F3DE1565}">
      <dgm:prSet/>
      <dgm:spPr/>
      <dgm:t>
        <a:bodyPr/>
        <a:lstStyle/>
        <a:p>
          <a:pPr algn="ctr"/>
          <a:endParaRPr lang="en-US" sz="3600"/>
        </a:p>
      </dgm:t>
    </dgm:pt>
    <dgm:pt modelId="{537B17E5-EFE2-440C-AE94-49A7851E7A64}">
      <dgm:prSet custT="1"/>
      <dgm:spPr/>
      <dgm:t>
        <a:bodyPr/>
        <a:lstStyle/>
        <a:p>
          <a:pPr algn="ctr">
            <a:buFont typeface="Arial" panose="020B0604020202020204" pitchFamily="34" charset="0"/>
            <a:buChar char="•"/>
          </a:pPr>
          <a:r>
            <a:rPr lang="en-US" sz="700"/>
            <a:t>Oral Care</a:t>
          </a:r>
        </a:p>
      </dgm:t>
    </dgm:pt>
    <dgm:pt modelId="{EFBA391E-4636-4934-B943-AEB93A0D5BAB}" type="parTrans" cxnId="{A1435580-E471-48DE-9294-815808B46196}">
      <dgm:prSet custT="1"/>
      <dgm:spPr/>
      <dgm:t>
        <a:bodyPr/>
        <a:lstStyle/>
        <a:p>
          <a:pPr algn="ctr"/>
          <a:endParaRPr lang="en-US" sz="1000"/>
        </a:p>
      </dgm:t>
    </dgm:pt>
    <dgm:pt modelId="{47C7AA64-D444-4661-B417-4DAC999003C8}" type="sibTrans" cxnId="{A1435580-E471-48DE-9294-815808B46196}">
      <dgm:prSet/>
      <dgm:spPr/>
      <dgm:t>
        <a:bodyPr/>
        <a:lstStyle/>
        <a:p>
          <a:pPr algn="ctr"/>
          <a:endParaRPr lang="en-US" sz="3600"/>
        </a:p>
      </dgm:t>
    </dgm:pt>
    <dgm:pt modelId="{D56FBFDA-E521-44A4-BC41-84EC464BC4DA}">
      <dgm:prSet custT="1"/>
      <dgm:spPr/>
      <dgm:t>
        <a:bodyPr/>
        <a:lstStyle/>
        <a:p>
          <a:pPr algn="ctr">
            <a:buFont typeface="Arial" panose="020B0604020202020204" pitchFamily="34" charset="0"/>
            <a:buChar char="•"/>
          </a:pPr>
          <a:r>
            <a:rPr lang="en-US" sz="700"/>
            <a:t>Deodorants</a:t>
          </a:r>
        </a:p>
      </dgm:t>
    </dgm:pt>
    <dgm:pt modelId="{698F36DE-E78C-4AD1-9D0F-EA6216F934E6}" type="parTrans" cxnId="{2E991303-A1B9-48BD-918D-C49CAFD9DA5A}">
      <dgm:prSet custT="1"/>
      <dgm:spPr/>
      <dgm:t>
        <a:bodyPr/>
        <a:lstStyle/>
        <a:p>
          <a:pPr algn="ctr"/>
          <a:endParaRPr lang="en-US" sz="1000"/>
        </a:p>
      </dgm:t>
    </dgm:pt>
    <dgm:pt modelId="{DFB7C887-3746-428B-931D-400D6F500040}" type="sibTrans" cxnId="{2E991303-A1B9-48BD-918D-C49CAFD9DA5A}">
      <dgm:prSet/>
      <dgm:spPr/>
      <dgm:t>
        <a:bodyPr/>
        <a:lstStyle/>
        <a:p>
          <a:pPr algn="ctr"/>
          <a:endParaRPr lang="en-US" sz="3600"/>
        </a:p>
      </dgm:t>
    </dgm:pt>
    <dgm:pt modelId="{D7EB3A83-2572-4216-AE13-6CF983A7BA50}">
      <dgm:prSet custT="1"/>
      <dgm:spPr/>
      <dgm:t>
        <a:bodyPr/>
        <a:lstStyle/>
        <a:p>
          <a:pPr algn="ctr">
            <a:buFont typeface="Arial" panose="020B0604020202020204" pitchFamily="34" charset="0"/>
            <a:buChar char="•"/>
          </a:pPr>
          <a:r>
            <a:rPr lang="en-US" sz="700"/>
            <a:t>Shaving</a:t>
          </a:r>
        </a:p>
      </dgm:t>
    </dgm:pt>
    <dgm:pt modelId="{F0973C11-2ABD-493A-9C5F-84F72309AC57}" type="parTrans" cxnId="{6ADD460A-5504-45F5-9BAC-F516F744FA50}">
      <dgm:prSet custT="1"/>
      <dgm:spPr/>
      <dgm:t>
        <a:bodyPr/>
        <a:lstStyle/>
        <a:p>
          <a:pPr algn="ctr"/>
          <a:endParaRPr lang="en-US" sz="1000"/>
        </a:p>
      </dgm:t>
    </dgm:pt>
    <dgm:pt modelId="{D9258728-61AC-4673-9CAF-A37A35280B5A}" type="sibTrans" cxnId="{6ADD460A-5504-45F5-9BAC-F516F744FA50}">
      <dgm:prSet/>
      <dgm:spPr/>
      <dgm:t>
        <a:bodyPr/>
        <a:lstStyle/>
        <a:p>
          <a:pPr algn="ctr"/>
          <a:endParaRPr lang="en-US" sz="3600"/>
        </a:p>
      </dgm:t>
    </dgm:pt>
    <dgm:pt modelId="{A4CA7E5B-DD54-4BBD-A1CE-FD49E7EB6FE7}">
      <dgm:prSet custT="1"/>
      <dgm:spPr>
        <a:solidFill>
          <a:schemeClr val="accent3">
            <a:lumMod val="60000"/>
            <a:lumOff val="40000"/>
          </a:schemeClr>
        </a:solidFill>
      </dgm:spPr>
      <dgm:t>
        <a:bodyPr/>
        <a:lstStyle/>
        <a:p>
          <a:pPr algn="ctr">
            <a:buFont typeface="Arial" panose="020B0604020202020204" pitchFamily="34" charset="0"/>
            <a:buChar char="•"/>
          </a:pPr>
          <a:r>
            <a:rPr lang="en-US" sz="700"/>
            <a:t>Natural Personal Care</a:t>
          </a:r>
        </a:p>
      </dgm:t>
    </dgm:pt>
    <dgm:pt modelId="{97AF8065-2FF2-4B87-BD42-3003DED1FDE3}" type="parTrans" cxnId="{033690CF-F1A0-4A61-BD21-5BEFE5FF0B50}">
      <dgm:prSet custT="1"/>
      <dgm:spPr/>
      <dgm:t>
        <a:bodyPr/>
        <a:lstStyle/>
        <a:p>
          <a:pPr algn="ctr"/>
          <a:endParaRPr lang="en-US" sz="1000"/>
        </a:p>
      </dgm:t>
    </dgm:pt>
    <dgm:pt modelId="{A80056ED-2D55-4382-A3A2-08C156FA5665}" type="sibTrans" cxnId="{033690CF-F1A0-4A61-BD21-5BEFE5FF0B50}">
      <dgm:prSet/>
      <dgm:spPr/>
      <dgm:t>
        <a:bodyPr/>
        <a:lstStyle/>
        <a:p>
          <a:pPr algn="ctr"/>
          <a:endParaRPr lang="en-US" sz="3600"/>
        </a:p>
      </dgm:t>
    </dgm:pt>
    <dgm:pt modelId="{9C895071-19A3-4E83-81BD-D0DB0508DCCF}">
      <dgm:prSet custT="1"/>
      <dgm:spPr/>
      <dgm:t>
        <a:bodyPr/>
        <a:lstStyle/>
        <a:p>
          <a:pPr algn="ctr">
            <a:buFont typeface="+mj-lt"/>
            <a:buAutoNum type="arabicPeriod"/>
          </a:pPr>
          <a:r>
            <a:rPr lang="en-US" sz="700" b="1"/>
            <a:t>Beauty Tech</a:t>
          </a:r>
          <a:endParaRPr lang="en-US" sz="700"/>
        </a:p>
      </dgm:t>
    </dgm:pt>
    <dgm:pt modelId="{8494CA22-F0A8-4A73-940A-0861E43DB7B5}" type="parTrans" cxnId="{6E1A1E96-66B3-409F-9515-67B2394C7E12}">
      <dgm:prSet custT="1"/>
      <dgm:spPr/>
      <dgm:t>
        <a:bodyPr/>
        <a:lstStyle/>
        <a:p>
          <a:pPr algn="ctr"/>
          <a:endParaRPr lang="en-US" sz="1050"/>
        </a:p>
      </dgm:t>
    </dgm:pt>
    <dgm:pt modelId="{9C4EC5C9-D878-4F59-9F8D-8DBF2C6CA518}" type="sibTrans" cxnId="{6E1A1E96-66B3-409F-9515-67B2394C7E12}">
      <dgm:prSet/>
      <dgm:spPr/>
      <dgm:t>
        <a:bodyPr/>
        <a:lstStyle/>
        <a:p>
          <a:pPr algn="ctr"/>
          <a:endParaRPr lang="en-US" sz="3600"/>
        </a:p>
      </dgm:t>
    </dgm:pt>
    <dgm:pt modelId="{F387FFE2-FF0A-49E4-A314-364F6BCC5AB0}" type="pres">
      <dgm:prSet presAssocID="{6617E705-CB74-4BE7-B852-2833D26252CA}" presName="Name0" presStyleCnt="0">
        <dgm:presLayoutVars>
          <dgm:chPref val="1"/>
          <dgm:dir/>
          <dgm:animOne val="branch"/>
          <dgm:animLvl val="lvl"/>
          <dgm:resizeHandles val="exact"/>
        </dgm:presLayoutVars>
      </dgm:prSet>
      <dgm:spPr/>
    </dgm:pt>
    <dgm:pt modelId="{5F28BFE4-0C9A-4A53-AB34-02785B4553D1}" type="pres">
      <dgm:prSet presAssocID="{CB7D4A8C-199D-45CB-8F03-4ACC6A9A3D10}" presName="root1" presStyleCnt="0"/>
      <dgm:spPr/>
    </dgm:pt>
    <dgm:pt modelId="{B840D325-D2EF-4710-894C-BC6CEDD27580}" type="pres">
      <dgm:prSet presAssocID="{CB7D4A8C-199D-45CB-8F03-4ACC6A9A3D10}" presName="LevelOneTextNode" presStyleLbl="node0" presStyleIdx="0" presStyleCnt="1" custAng="5400000" custLinFactX="-134396" custLinFactNeighborX="-200000" custLinFactNeighborY="-28782">
        <dgm:presLayoutVars>
          <dgm:chPref val="3"/>
        </dgm:presLayoutVars>
      </dgm:prSet>
      <dgm:spPr/>
    </dgm:pt>
    <dgm:pt modelId="{EF8DE079-2C4C-4AA7-9AFE-927D090B5BB4}" type="pres">
      <dgm:prSet presAssocID="{CB7D4A8C-199D-45CB-8F03-4ACC6A9A3D10}" presName="level2hierChild" presStyleCnt="0"/>
      <dgm:spPr/>
    </dgm:pt>
    <dgm:pt modelId="{6F5A0DDD-0EFF-46BC-AB49-1546D00B63ED}" type="pres">
      <dgm:prSet presAssocID="{99E60668-A068-41D7-8D4A-557569B80C79}" presName="conn2-1" presStyleLbl="parChTrans1D2" presStyleIdx="0" presStyleCnt="5"/>
      <dgm:spPr/>
    </dgm:pt>
    <dgm:pt modelId="{CB9EC93A-EAAA-4A57-8E3A-5DC5C29A9768}" type="pres">
      <dgm:prSet presAssocID="{99E60668-A068-41D7-8D4A-557569B80C79}" presName="connTx" presStyleLbl="parChTrans1D2" presStyleIdx="0" presStyleCnt="5"/>
      <dgm:spPr/>
    </dgm:pt>
    <dgm:pt modelId="{E8EB7388-BA87-409B-B1BC-7E9391F88668}" type="pres">
      <dgm:prSet presAssocID="{AD16712D-7939-41DE-8D46-6D6F6E461C8B}" presName="root2" presStyleCnt="0"/>
      <dgm:spPr/>
    </dgm:pt>
    <dgm:pt modelId="{A00FC731-BE28-436F-8C94-0BEEE65A37A7}" type="pres">
      <dgm:prSet presAssocID="{AD16712D-7939-41DE-8D46-6D6F6E461C8B}" presName="LevelTwoTextNode" presStyleLbl="node2" presStyleIdx="0" presStyleCnt="5">
        <dgm:presLayoutVars>
          <dgm:chPref val="3"/>
        </dgm:presLayoutVars>
      </dgm:prSet>
      <dgm:spPr/>
    </dgm:pt>
    <dgm:pt modelId="{95F8AD95-B04F-4B9F-A806-A179F28474E0}" type="pres">
      <dgm:prSet presAssocID="{AD16712D-7939-41DE-8D46-6D6F6E461C8B}" presName="level3hierChild" presStyleCnt="0"/>
      <dgm:spPr/>
    </dgm:pt>
    <dgm:pt modelId="{770BCA09-813A-45F9-AA36-D9D448726710}" type="pres">
      <dgm:prSet presAssocID="{26BFA913-FB11-43A1-9C90-F94BBFA1084B}" presName="conn2-1" presStyleLbl="parChTrans1D3" presStyleIdx="0" presStyleCnt="16"/>
      <dgm:spPr/>
    </dgm:pt>
    <dgm:pt modelId="{312C76F1-47DA-4078-9896-9039B5CB251A}" type="pres">
      <dgm:prSet presAssocID="{26BFA913-FB11-43A1-9C90-F94BBFA1084B}" presName="connTx" presStyleLbl="parChTrans1D3" presStyleIdx="0" presStyleCnt="16"/>
      <dgm:spPr/>
    </dgm:pt>
    <dgm:pt modelId="{CE5BAB01-58A3-44B6-BDAB-70110CA1BB49}" type="pres">
      <dgm:prSet presAssocID="{F5ACA66F-14DA-441D-94D3-64504FF079AA}" presName="root2" presStyleCnt="0"/>
      <dgm:spPr/>
    </dgm:pt>
    <dgm:pt modelId="{974D29C8-D600-4327-981C-5F01EBA56D42}" type="pres">
      <dgm:prSet presAssocID="{F5ACA66F-14DA-441D-94D3-64504FF079AA}" presName="LevelTwoTextNode" presStyleLbl="node3" presStyleIdx="0" presStyleCnt="16" custLinFactNeighborX="53153" custLinFactNeighborY="1560">
        <dgm:presLayoutVars>
          <dgm:chPref val="3"/>
        </dgm:presLayoutVars>
      </dgm:prSet>
      <dgm:spPr/>
    </dgm:pt>
    <dgm:pt modelId="{6D94E44E-37AC-4ABE-862A-48A33ABD8F91}" type="pres">
      <dgm:prSet presAssocID="{F5ACA66F-14DA-441D-94D3-64504FF079AA}" presName="level3hierChild" presStyleCnt="0"/>
      <dgm:spPr/>
    </dgm:pt>
    <dgm:pt modelId="{21536156-5EF2-42E1-95C1-A823B867776F}" type="pres">
      <dgm:prSet presAssocID="{779DC69E-9370-4D8D-8CEB-A8B96EC3FCBA}" presName="conn2-1" presStyleLbl="parChTrans1D3" presStyleIdx="1" presStyleCnt="16"/>
      <dgm:spPr/>
    </dgm:pt>
    <dgm:pt modelId="{554F728C-F5D5-4C43-8071-D041F7B3AEE0}" type="pres">
      <dgm:prSet presAssocID="{779DC69E-9370-4D8D-8CEB-A8B96EC3FCBA}" presName="connTx" presStyleLbl="parChTrans1D3" presStyleIdx="1" presStyleCnt="16"/>
      <dgm:spPr/>
    </dgm:pt>
    <dgm:pt modelId="{E0CCCF81-F02F-41EF-AF33-C1048B4E522A}" type="pres">
      <dgm:prSet presAssocID="{E3D18D7A-47DA-4F48-8672-F4F28448D90E}" presName="root2" presStyleCnt="0"/>
      <dgm:spPr/>
    </dgm:pt>
    <dgm:pt modelId="{82A9F5CE-CCF9-4EB3-9275-B3A5473F6B55}" type="pres">
      <dgm:prSet presAssocID="{E3D18D7A-47DA-4F48-8672-F4F28448D90E}" presName="LevelTwoTextNode" presStyleLbl="node3" presStyleIdx="1" presStyleCnt="16" custLinFactNeighborX="53153" custLinFactNeighborY="1560">
        <dgm:presLayoutVars>
          <dgm:chPref val="3"/>
        </dgm:presLayoutVars>
      </dgm:prSet>
      <dgm:spPr/>
    </dgm:pt>
    <dgm:pt modelId="{9C0BA582-866F-4D0E-B522-6778F7B43CFA}" type="pres">
      <dgm:prSet presAssocID="{E3D18D7A-47DA-4F48-8672-F4F28448D90E}" presName="level3hierChild" presStyleCnt="0"/>
      <dgm:spPr/>
    </dgm:pt>
    <dgm:pt modelId="{32DFE068-C57D-4866-A3C8-CD6B24CDEE17}" type="pres">
      <dgm:prSet presAssocID="{010D2909-ABE9-49CC-962C-508B657F61CF}" presName="conn2-1" presStyleLbl="parChTrans1D3" presStyleIdx="2" presStyleCnt="16"/>
      <dgm:spPr/>
    </dgm:pt>
    <dgm:pt modelId="{D899E4EF-6880-49A3-AD13-3D4DCB4D2339}" type="pres">
      <dgm:prSet presAssocID="{010D2909-ABE9-49CC-962C-508B657F61CF}" presName="connTx" presStyleLbl="parChTrans1D3" presStyleIdx="2" presStyleCnt="16"/>
      <dgm:spPr/>
    </dgm:pt>
    <dgm:pt modelId="{CADCA294-07AA-4CDD-B7E2-1FC7FF4075E2}" type="pres">
      <dgm:prSet presAssocID="{EF0615B9-37CC-442D-BD3D-DE0E9412A414}" presName="root2" presStyleCnt="0"/>
      <dgm:spPr/>
    </dgm:pt>
    <dgm:pt modelId="{19BE9964-35C9-4E12-957A-24FAAF620E98}" type="pres">
      <dgm:prSet presAssocID="{EF0615B9-37CC-442D-BD3D-DE0E9412A414}" presName="LevelTwoTextNode" presStyleLbl="node3" presStyleIdx="2" presStyleCnt="16" custLinFactNeighborX="53153" custLinFactNeighborY="1560">
        <dgm:presLayoutVars>
          <dgm:chPref val="3"/>
        </dgm:presLayoutVars>
      </dgm:prSet>
      <dgm:spPr/>
    </dgm:pt>
    <dgm:pt modelId="{1939B5C5-D9D7-4525-B458-E8ECC82EB91A}" type="pres">
      <dgm:prSet presAssocID="{EF0615B9-37CC-442D-BD3D-DE0E9412A414}" presName="level3hierChild" presStyleCnt="0"/>
      <dgm:spPr/>
    </dgm:pt>
    <dgm:pt modelId="{2482AB70-DE0C-493E-A473-7193264C8B48}" type="pres">
      <dgm:prSet presAssocID="{28090C72-7F78-4514-9963-7371014734DE}" presName="conn2-1" presStyleLbl="parChTrans1D3" presStyleIdx="3" presStyleCnt="16"/>
      <dgm:spPr/>
    </dgm:pt>
    <dgm:pt modelId="{08071B12-AFB2-4A80-9018-C3A95CD3CC9B}" type="pres">
      <dgm:prSet presAssocID="{28090C72-7F78-4514-9963-7371014734DE}" presName="connTx" presStyleLbl="parChTrans1D3" presStyleIdx="3" presStyleCnt="16"/>
      <dgm:spPr/>
    </dgm:pt>
    <dgm:pt modelId="{AC4F64B0-984F-4003-A874-384D9CE07078}" type="pres">
      <dgm:prSet presAssocID="{BBF22422-D30F-471B-B956-58C3A64EAD07}" presName="root2" presStyleCnt="0"/>
      <dgm:spPr/>
    </dgm:pt>
    <dgm:pt modelId="{045595F9-3674-4964-BF32-211628FC1349}" type="pres">
      <dgm:prSet presAssocID="{BBF22422-D30F-471B-B956-58C3A64EAD07}" presName="LevelTwoTextNode" presStyleLbl="node3" presStyleIdx="3" presStyleCnt="16" custLinFactNeighborX="53153" custLinFactNeighborY="1560">
        <dgm:presLayoutVars>
          <dgm:chPref val="3"/>
        </dgm:presLayoutVars>
      </dgm:prSet>
      <dgm:spPr/>
    </dgm:pt>
    <dgm:pt modelId="{409DE6C7-2275-41A9-8E98-EEDF854B87C5}" type="pres">
      <dgm:prSet presAssocID="{BBF22422-D30F-471B-B956-58C3A64EAD07}" presName="level3hierChild" presStyleCnt="0"/>
      <dgm:spPr/>
    </dgm:pt>
    <dgm:pt modelId="{B4F710EB-2C28-4B40-8F00-DF051DFD02CF}" type="pres">
      <dgm:prSet presAssocID="{111511A6-9AC9-497D-87F4-0582BC308F77}" presName="conn2-1" presStyleLbl="parChTrans1D3" presStyleIdx="4" presStyleCnt="16"/>
      <dgm:spPr/>
    </dgm:pt>
    <dgm:pt modelId="{BCA799FE-6F97-48F8-8DC6-186E4967792D}" type="pres">
      <dgm:prSet presAssocID="{111511A6-9AC9-497D-87F4-0582BC308F77}" presName="connTx" presStyleLbl="parChTrans1D3" presStyleIdx="4" presStyleCnt="16"/>
      <dgm:spPr/>
    </dgm:pt>
    <dgm:pt modelId="{B2E740EE-4A10-4492-9A8B-367F2047E462}" type="pres">
      <dgm:prSet presAssocID="{7B328DCB-EED5-4F20-B982-EA4605A6C6DB}" presName="root2" presStyleCnt="0"/>
      <dgm:spPr/>
    </dgm:pt>
    <dgm:pt modelId="{C4527E36-1111-494E-9AFC-BF90D0BCD50B}" type="pres">
      <dgm:prSet presAssocID="{7B328DCB-EED5-4F20-B982-EA4605A6C6DB}" presName="LevelTwoTextNode" presStyleLbl="node3" presStyleIdx="4" presStyleCnt="16" custLinFactNeighborX="53153" custLinFactNeighborY="1560">
        <dgm:presLayoutVars>
          <dgm:chPref val="3"/>
        </dgm:presLayoutVars>
      </dgm:prSet>
      <dgm:spPr/>
    </dgm:pt>
    <dgm:pt modelId="{F1709D65-6CC8-4C71-804D-46C39A6AED7A}" type="pres">
      <dgm:prSet presAssocID="{7B328DCB-EED5-4F20-B982-EA4605A6C6DB}" presName="level3hierChild" presStyleCnt="0"/>
      <dgm:spPr/>
    </dgm:pt>
    <dgm:pt modelId="{3A21008A-50B4-4CE1-B9EC-C4AA115A5374}" type="pres">
      <dgm:prSet presAssocID="{8D0890AA-118A-4877-8C4E-9E3E1704F72C}" presName="conn2-1" presStyleLbl="parChTrans1D2" presStyleIdx="1" presStyleCnt="5"/>
      <dgm:spPr/>
    </dgm:pt>
    <dgm:pt modelId="{44038465-593E-434B-826C-6DAB94181861}" type="pres">
      <dgm:prSet presAssocID="{8D0890AA-118A-4877-8C4E-9E3E1704F72C}" presName="connTx" presStyleLbl="parChTrans1D2" presStyleIdx="1" presStyleCnt="5"/>
      <dgm:spPr/>
    </dgm:pt>
    <dgm:pt modelId="{088082B7-31E6-44B8-A19E-C11D62EB188F}" type="pres">
      <dgm:prSet presAssocID="{8E319496-AD45-49F1-82FE-B1F18B016A30}" presName="root2" presStyleCnt="0"/>
      <dgm:spPr/>
    </dgm:pt>
    <dgm:pt modelId="{C92B7384-B3D0-4EBC-A596-3E03ABC048B3}" type="pres">
      <dgm:prSet presAssocID="{8E319496-AD45-49F1-82FE-B1F18B016A30}" presName="LevelTwoTextNode" presStyleLbl="node2" presStyleIdx="1" presStyleCnt="5">
        <dgm:presLayoutVars>
          <dgm:chPref val="3"/>
        </dgm:presLayoutVars>
      </dgm:prSet>
      <dgm:spPr/>
    </dgm:pt>
    <dgm:pt modelId="{9C25FDD4-2233-4B2C-9991-DFFCC0516199}" type="pres">
      <dgm:prSet presAssocID="{8E319496-AD45-49F1-82FE-B1F18B016A30}" presName="level3hierChild" presStyleCnt="0"/>
      <dgm:spPr/>
    </dgm:pt>
    <dgm:pt modelId="{B26E2626-890C-4CC9-9C6E-35B660CAC5A8}" type="pres">
      <dgm:prSet presAssocID="{37F34F7E-69ED-44F9-9B67-EFEB910FDFF2}" presName="conn2-1" presStyleLbl="parChTrans1D3" presStyleIdx="5" presStyleCnt="16"/>
      <dgm:spPr/>
    </dgm:pt>
    <dgm:pt modelId="{F9CA2B80-84EF-4825-9B26-6EE1A39C6E58}" type="pres">
      <dgm:prSet presAssocID="{37F34F7E-69ED-44F9-9B67-EFEB910FDFF2}" presName="connTx" presStyleLbl="parChTrans1D3" presStyleIdx="5" presStyleCnt="16"/>
      <dgm:spPr/>
    </dgm:pt>
    <dgm:pt modelId="{2D53778F-2F68-40DD-B19E-1BC8F9A2E0CA}" type="pres">
      <dgm:prSet presAssocID="{73900DE5-91B0-4AD9-A597-7CB201815AFE}" presName="root2" presStyleCnt="0"/>
      <dgm:spPr/>
    </dgm:pt>
    <dgm:pt modelId="{EED62EB2-C64D-46FE-B0E4-B74EE8A55BC4}" type="pres">
      <dgm:prSet presAssocID="{73900DE5-91B0-4AD9-A597-7CB201815AFE}" presName="LevelTwoTextNode" presStyleLbl="node3" presStyleIdx="5" presStyleCnt="16" custLinFactNeighborX="53153" custLinFactNeighborY="1560">
        <dgm:presLayoutVars>
          <dgm:chPref val="3"/>
        </dgm:presLayoutVars>
      </dgm:prSet>
      <dgm:spPr/>
    </dgm:pt>
    <dgm:pt modelId="{71ED7F80-BFDA-4281-91A1-8BEA0D55D1E0}" type="pres">
      <dgm:prSet presAssocID="{73900DE5-91B0-4AD9-A597-7CB201815AFE}" presName="level3hierChild" presStyleCnt="0"/>
      <dgm:spPr/>
    </dgm:pt>
    <dgm:pt modelId="{CFD1FBAB-3E4E-4B95-BEC2-D1EE36856BFF}" type="pres">
      <dgm:prSet presAssocID="{D22D2008-8B35-47DC-8D4F-15672F3D57D0}" presName="conn2-1" presStyleLbl="parChTrans1D3" presStyleIdx="6" presStyleCnt="16"/>
      <dgm:spPr/>
    </dgm:pt>
    <dgm:pt modelId="{6A2F0BC0-110E-472E-8448-C553093F3410}" type="pres">
      <dgm:prSet presAssocID="{D22D2008-8B35-47DC-8D4F-15672F3D57D0}" presName="connTx" presStyleLbl="parChTrans1D3" presStyleIdx="6" presStyleCnt="16"/>
      <dgm:spPr/>
    </dgm:pt>
    <dgm:pt modelId="{D76A1E49-37C3-46EF-BAA2-FA0EEDB423EF}" type="pres">
      <dgm:prSet presAssocID="{DCBD40F5-B2C9-431E-8BD3-7F78463EDE15}" presName="root2" presStyleCnt="0"/>
      <dgm:spPr/>
    </dgm:pt>
    <dgm:pt modelId="{C4D21629-A05F-4DAE-B190-43CBB6AE3342}" type="pres">
      <dgm:prSet presAssocID="{DCBD40F5-B2C9-431E-8BD3-7F78463EDE15}" presName="LevelTwoTextNode" presStyleLbl="node3" presStyleIdx="6" presStyleCnt="16" custLinFactNeighborX="53153" custLinFactNeighborY="1560">
        <dgm:presLayoutVars>
          <dgm:chPref val="3"/>
        </dgm:presLayoutVars>
      </dgm:prSet>
      <dgm:spPr/>
    </dgm:pt>
    <dgm:pt modelId="{D00DAFA8-DBA1-4A6C-9AA3-D644D9CAD6F6}" type="pres">
      <dgm:prSet presAssocID="{DCBD40F5-B2C9-431E-8BD3-7F78463EDE15}" presName="level3hierChild" presStyleCnt="0"/>
      <dgm:spPr/>
    </dgm:pt>
    <dgm:pt modelId="{CDFFB313-E3F5-4CF2-81A6-5CADCF8E990E}" type="pres">
      <dgm:prSet presAssocID="{B0AB77A8-8CDC-4369-AEAA-F807E1754BCB}" presName="conn2-1" presStyleLbl="parChTrans1D3" presStyleIdx="7" presStyleCnt="16"/>
      <dgm:spPr/>
    </dgm:pt>
    <dgm:pt modelId="{F0EDCE25-410E-424C-A0F8-8435C4BF1F03}" type="pres">
      <dgm:prSet presAssocID="{B0AB77A8-8CDC-4369-AEAA-F807E1754BCB}" presName="connTx" presStyleLbl="parChTrans1D3" presStyleIdx="7" presStyleCnt="16"/>
      <dgm:spPr/>
    </dgm:pt>
    <dgm:pt modelId="{6C4E2CF3-8B2A-4848-8436-60A5B8AA77D7}" type="pres">
      <dgm:prSet presAssocID="{819DF029-F2E4-4CB6-8367-198151D1AB6D}" presName="root2" presStyleCnt="0"/>
      <dgm:spPr/>
    </dgm:pt>
    <dgm:pt modelId="{1A1F19FF-3C6D-4A43-80B6-CA9C01C58D3D}" type="pres">
      <dgm:prSet presAssocID="{819DF029-F2E4-4CB6-8367-198151D1AB6D}" presName="LevelTwoTextNode" presStyleLbl="node3" presStyleIdx="7" presStyleCnt="16" custLinFactNeighborX="53153" custLinFactNeighborY="1560">
        <dgm:presLayoutVars>
          <dgm:chPref val="3"/>
        </dgm:presLayoutVars>
      </dgm:prSet>
      <dgm:spPr/>
    </dgm:pt>
    <dgm:pt modelId="{E8962B52-0738-4C15-8FB3-AB76EAE2B383}" type="pres">
      <dgm:prSet presAssocID="{819DF029-F2E4-4CB6-8367-198151D1AB6D}" presName="level3hierChild" presStyleCnt="0"/>
      <dgm:spPr/>
    </dgm:pt>
    <dgm:pt modelId="{1C0816D7-977B-4AFC-8438-C993DF9784EC}" type="pres">
      <dgm:prSet presAssocID="{D816300D-49A6-4088-9F5D-83C30C51D67C}" presName="conn2-1" presStyleLbl="parChTrans1D3" presStyleIdx="8" presStyleCnt="16"/>
      <dgm:spPr/>
    </dgm:pt>
    <dgm:pt modelId="{DF737C4D-A641-4D86-9C56-AED816F32C9C}" type="pres">
      <dgm:prSet presAssocID="{D816300D-49A6-4088-9F5D-83C30C51D67C}" presName="connTx" presStyleLbl="parChTrans1D3" presStyleIdx="8" presStyleCnt="16"/>
      <dgm:spPr/>
    </dgm:pt>
    <dgm:pt modelId="{6A6C4465-5CA9-4E59-BBC5-81B4FED3F40A}" type="pres">
      <dgm:prSet presAssocID="{F2A4898D-F582-4665-AA64-263D28CBCA8F}" presName="root2" presStyleCnt="0"/>
      <dgm:spPr/>
    </dgm:pt>
    <dgm:pt modelId="{A6580E96-D603-453F-A625-DB96C5E86428}" type="pres">
      <dgm:prSet presAssocID="{F2A4898D-F582-4665-AA64-263D28CBCA8F}" presName="LevelTwoTextNode" presStyleLbl="node3" presStyleIdx="8" presStyleCnt="16" custLinFactNeighborX="53153" custLinFactNeighborY="1560">
        <dgm:presLayoutVars>
          <dgm:chPref val="3"/>
        </dgm:presLayoutVars>
      </dgm:prSet>
      <dgm:spPr/>
    </dgm:pt>
    <dgm:pt modelId="{9E705571-7A7F-4462-AA69-3A12D692FEA2}" type="pres">
      <dgm:prSet presAssocID="{F2A4898D-F582-4665-AA64-263D28CBCA8F}" presName="level3hierChild" presStyleCnt="0"/>
      <dgm:spPr/>
    </dgm:pt>
    <dgm:pt modelId="{E28AAECE-0039-4D4A-B6B0-1D8F13DF5124}" type="pres">
      <dgm:prSet presAssocID="{B430AA85-B4C0-4EA1-B4F2-DD4A6C0C0876}" presName="conn2-1" presStyleLbl="parChTrans1D3" presStyleIdx="9" presStyleCnt="16"/>
      <dgm:spPr/>
    </dgm:pt>
    <dgm:pt modelId="{1A9D5093-7B31-4AB2-8C04-35566F0AAC58}" type="pres">
      <dgm:prSet presAssocID="{B430AA85-B4C0-4EA1-B4F2-DD4A6C0C0876}" presName="connTx" presStyleLbl="parChTrans1D3" presStyleIdx="9" presStyleCnt="16"/>
      <dgm:spPr/>
    </dgm:pt>
    <dgm:pt modelId="{E2C0EA47-DCA2-4D68-903E-EB6A381CA0CF}" type="pres">
      <dgm:prSet presAssocID="{D2F00681-F4B0-4F2F-AD43-4BB49F70A1FB}" presName="root2" presStyleCnt="0"/>
      <dgm:spPr/>
    </dgm:pt>
    <dgm:pt modelId="{05BE0A2E-FF7B-4C90-8C51-CA7F97717C98}" type="pres">
      <dgm:prSet presAssocID="{D2F00681-F4B0-4F2F-AD43-4BB49F70A1FB}" presName="LevelTwoTextNode" presStyleLbl="node3" presStyleIdx="9" presStyleCnt="16" custLinFactNeighborX="53153" custLinFactNeighborY="1560">
        <dgm:presLayoutVars>
          <dgm:chPref val="3"/>
        </dgm:presLayoutVars>
      </dgm:prSet>
      <dgm:spPr/>
    </dgm:pt>
    <dgm:pt modelId="{F5FF2554-C783-4128-9FE3-4B428C190CAD}" type="pres">
      <dgm:prSet presAssocID="{D2F00681-F4B0-4F2F-AD43-4BB49F70A1FB}" presName="level3hierChild" presStyleCnt="0"/>
      <dgm:spPr/>
    </dgm:pt>
    <dgm:pt modelId="{B2D52216-E560-4B70-BD3E-A8665C9C6BE9}" type="pres">
      <dgm:prSet presAssocID="{4A08ACC8-B155-4D5B-BAE1-0D5B150FA9C6}" presName="conn2-1" presStyleLbl="parChTrans1D2" presStyleIdx="2" presStyleCnt="5"/>
      <dgm:spPr/>
    </dgm:pt>
    <dgm:pt modelId="{86E6E8C4-FD0E-450B-A448-0756F09B5204}" type="pres">
      <dgm:prSet presAssocID="{4A08ACC8-B155-4D5B-BAE1-0D5B150FA9C6}" presName="connTx" presStyleLbl="parChTrans1D2" presStyleIdx="2" presStyleCnt="5"/>
      <dgm:spPr/>
    </dgm:pt>
    <dgm:pt modelId="{E99222A9-0F46-43D1-B055-41504E7CDD08}" type="pres">
      <dgm:prSet presAssocID="{BA1C0631-52EA-41B1-8D87-0F2255EF2852}" presName="root2" presStyleCnt="0"/>
      <dgm:spPr/>
    </dgm:pt>
    <dgm:pt modelId="{BCDF88A6-7998-4025-B9B8-CF914A081BC9}" type="pres">
      <dgm:prSet presAssocID="{BA1C0631-52EA-41B1-8D87-0F2255EF2852}" presName="LevelTwoTextNode" presStyleLbl="node2" presStyleIdx="2" presStyleCnt="5">
        <dgm:presLayoutVars>
          <dgm:chPref val="3"/>
        </dgm:presLayoutVars>
      </dgm:prSet>
      <dgm:spPr/>
    </dgm:pt>
    <dgm:pt modelId="{E8B769E0-3FB4-4BD3-89B3-FB7966760FC6}" type="pres">
      <dgm:prSet presAssocID="{BA1C0631-52EA-41B1-8D87-0F2255EF2852}" presName="level3hierChild" presStyleCnt="0"/>
      <dgm:spPr/>
    </dgm:pt>
    <dgm:pt modelId="{BFD9A346-B829-4E1A-9C92-C3D6CCE303B2}" type="pres">
      <dgm:prSet presAssocID="{785F9C99-9E4B-4AB1-87D4-1BB8BF9F6101}" presName="conn2-1" presStyleLbl="parChTrans1D3" presStyleIdx="10" presStyleCnt="16"/>
      <dgm:spPr/>
    </dgm:pt>
    <dgm:pt modelId="{1C85E34C-E879-4DFD-9851-F101B0DD2621}" type="pres">
      <dgm:prSet presAssocID="{785F9C99-9E4B-4AB1-87D4-1BB8BF9F6101}" presName="connTx" presStyleLbl="parChTrans1D3" presStyleIdx="10" presStyleCnt="16"/>
      <dgm:spPr/>
    </dgm:pt>
    <dgm:pt modelId="{18ACE565-9332-4DB8-95AF-F74A50839DEA}" type="pres">
      <dgm:prSet presAssocID="{864ACF03-D377-4508-B6B1-3E989CF4349D}" presName="root2" presStyleCnt="0"/>
      <dgm:spPr/>
    </dgm:pt>
    <dgm:pt modelId="{7AD69BFE-4371-408D-A68B-4CC6F7DF27D6}" type="pres">
      <dgm:prSet presAssocID="{864ACF03-D377-4508-B6B1-3E989CF4349D}" presName="LevelTwoTextNode" presStyleLbl="node3" presStyleIdx="10" presStyleCnt="16" custLinFactNeighborX="53153" custLinFactNeighborY="1560">
        <dgm:presLayoutVars>
          <dgm:chPref val="3"/>
        </dgm:presLayoutVars>
      </dgm:prSet>
      <dgm:spPr/>
    </dgm:pt>
    <dgm:pt modelId="{2B315E26-F8F6-4E6B-B481-B91D2F37B014}" type="pres">
      <dgm:prSet presAssocID="{864ACF03-D377-4508-B6B1-3E989CF4349D}" presName="level3hierChild" presStyleCnt="0"/>
      <dgm:spPr/>
    </dgm:pt>
    <dgm:pt modelId="{931C028A-AE7E-4DE6-B879-9FC1AD81D24E}" type="pres">
      <dgm:prSet presAssocID="{C4CE4BB3-82AE-4429-B76F-AD38858C9B41}" presName="conn2-1" presStyleLbl="parChTrans1D3" presStyleIdx="11" presStyleCnt="16"/>
      <dgm:spPr/>
    </dgm:pt>
    <dgm:pt modelId="{A98F3F4E-3158-4078-AFE4-42B1B8C4CCBD}" type="pres">
      <dgm:prSet presAssocID="{C4CE4BB3-82AE-4429-B76F-AD38858C9B41}" presName="connTx" presStyleLbl="parChTrans1D3" presStyleIdx="11" presStyleCnt="16"/>
      <dgm:spPr/>
    </dgm:pt>
    <dgm:pt modelId="{95199F16-4825-40D2-AA52-7C2866AFEA77}" type="pres">
      <dgm:prSet presAssocID="{CFF2A399-12BE-4306-A829-3F2E3F875664}" presName="root2" presStyleCnt="0"/>
      <dgm:spPr/>
    </dgm:pt>
    <dgm:pt modelId="{D620B029-413D-453A-8B2D-BCFDC322D603}" type="pres">
      <dgm:prSet presAssocID="{CFF2A399-12BE-4306-A829-3F2E3F875664}" presName="LevelTwoTextNode" presStyleLbl="node3" presStyleIdx="11" presStyleCnt="16" custLinFactNeighborX="53153" custLinFactNeighborY="1560">
        <dgm:presLayoutVars>
          <dgm:chPref val="3"/>
        </dgm:presLayoutVars>
      </dgm:prSet>
      <dgm:spPr/>
    </dgm:pt>
    <dgm:pt modelId="{59CCE1F4-F16B-4212-AFC6-1F06F4DEBA7C}" type="pres">
      <dgm:prSet presAssocID="{CFF2A399-12BE-4306-A829-3F2E3F875664}" presName="level3hierChild" presStyleCnt="0"/>
      <dgm:spPr/>
    </dgm:pt>
    <dgm:pt modelId="{06BADB4B-C6BE-4D03-BDED-8479675EAEBD}" type="pres">
      <dgm:prSet presAssocID="{EFBA391E-4636-4934-B943-AEB93A0D5BAB}" presName="conn2-1" presStyleLbl="parChTrans1D3" presStyleIdx="12" presStyleCnt="16"/>
      <dgm:spPr/>
    </dgm:pt>
    <dgm:pt modelId="{34E19784-1794-46DA-BC52-C7A187FCB7F2}" type="pres">
      <dgm:prSet presAssocID="{EFBA391E-4636-4934-B943-AEB93A0D5BAB}" presName="connTx" presStyleLbl="parChTrans1D3" presStyleIdx="12" presStyleCnt="16"/>
      <dgm:spPr/>
    </dgm:pt>
    <dgm:pt modelId="{05DF6ADC-5A70-486A-A965-CA36123DBB80}" type="pres">
      <dgm:prSet presAssocID="{537B17E5-EFE2-440C-AE94-49A7851E7A64}" presName="root2" presStyleCnt="0"/>
      <dgm:spPr/>
    </dgm:pt>
    <dgm:pt modelId="{78EC68C7-2007-4228-A24B-962C267DC37B}" type="pres">
      <dgm:prSet presAssocID="{537B17E5-EFE2-440C-AE94-49A7851E7A64}" presName="LevelTwoTextNode" presStyleLbl="node3" presStyleIdx="12" presStyleCnt="16" custLinFactNeighborX="53153" custLinFactNeighborY="1560">
        <dgm:presLayoutVars>
          <dgm:chPref val="3"/>
        </dgm:presLayoutVars>
      </dgm:prSet>
      <dgm:spPr/>
    </dgm:pt>
    <dgm:pt modelId="{AA0C6195-2E01-4AD4-92C1-D12D6425B7D3}" type="pres">
      <dgm:prSet presAssocID="{537B17E5-EFE2-440C-AE94-49A7851E7A64}" presName="level3hierChild" presStyleCnt="0"/>
      <dgm:spPr/>
    </dgm:pt>
    <dgm:pt modelId="{7724773A-E852-4B8B-BEF7-6C8055537C79}" type="pres">
      <dgm:prSet presAssocID="{698F36DE-E78C-4AD1-9D0F-EA6216F934E6}" presName="conn2-1" presStyleLbl="parChTrans1D3" presStyleIdx="13" presStyleCnt="16"/>
      <dgm:spPr/>
    </dgm:pt>
    <dgm:pt modelId="{BD67A2D2-48B2-4AC0-9322-F0339E1B75A3}" type="pres">
      <dgm:prSet presAssocID="{698F36DE-E78C-4AD1-9D0F-EA6216F934E6}" presName="connTx" presStyleLbl="parChTrans1D3" presStyleIdx="13" presStyleCnt="16"/>
      <dgm:spPr/>
    </dgm:pt>
    <dgm:pt modelId="{4DFC10B1-0F65-4B7F-8E5D-FF2AE226BE1C}" type="pres">
      <dgm:prSet presAssocID="{D56FBFDA-E521-44A4-BC41-84EC464BC4DA}" presName="root2" presStyleCnt="0"/>
      <dgm:spPr/>
    </dgm:pt>
    <dgm:pt modelId="{0F55BE29-A894-41DD-A8D2-F7B5628716C1}" type="pres">
      <dgm:prSet presAssocID="{D56FBFDA-E521-44A4-BC41-84EC464BC4DA}" presName="LevelTwoTextNode" presStyleLbl="node3" presStyleIdx="13" presStyleCnt="16" custLinFactNeighborX="53153" custLinFactNeighborY="1560">
        <dgm:presLayoutVars>
          <dgm:chPref val="3"/>
        </dgm:presLayoutVars>
      </dgm:prSet>
      <dgm:spPr/>
    </dgm:pt>
    <dgm:pt modelId="{D2D946A9-6CED-4A31-A804-8E83599F53D8}" type="pres">
      <dgm:prSet presAssocID="{D56FBFDA-E521-44A4-BC41-84EC464BC4DA}" presName="level3hierChild" presStyleCnt="0"/>
      <dgm:spPr/>
    </dgm:pt>
    <dgm:pt modelId="{61B14C85-EC35-4BDA-AB37-0C4C6BEBF064}" type="pres">
      <dgm:prSet presAssocID="{F0973C11-2ABD-493A-9C5F-84F72309AC57}" presName="conn2-1" presStyleLbl="parChTrans1D3" presStyleIdx="14" presStyleCnt="16"/>
      <dgm:spPr/>
    </dgm:pt>
    <dgm:pt modelId="{A8EE2136-DA50-4FEB-884B-E11CFC2A8A1C}" type="pres">
      <dgm:prSet presAssocID="{F0973C11-2ABD-493A-9C5F-84F72309AC57}" presName="connTx" presStyleLbl="parChTrans1D3" presStyleIdx="14" presStyleCnt="16"/>
      <dgm:spPr/>
    </dgm:pt>
    <dgm:pt modelId="{C7957E5D-CA46-4174-BECE-01C892B5AC28}" type="pres">
      <dgm:prSet presAssocID="{D7EB3A83-2572-4216-AE13-6CF983A7BA50}" presName="root2" presStyleCnt="0"/>
      <dgm:spPr/>
    </dgm:pt>
    <dgm:pt modelId="{9F89A847-01EB-4BD1-A8DE-5311618E43EE}" type="pres">
      <dgm:prSet presAssocID="{D7EB3A83-2572-4216-AE13-6CF983A7BA50}" presName="LevelTwoTextNode" presStyleLbl="node3" presStyleIdx="14" presStyleCnt="16" custLinFactNeighborX="53153" custLinFactNeighborY="1560">
        <dgm:presLayoutVars>
          <dgm:chPref val="3"/>
        </dgm:presLayoutVars>
      </dgm:prSet>
      <dgm:spPr/>
    </dgm:pt>
    <dgm:pt modelId="{519244FE-6137-425D-B416-FD016D26F3E2}" type="pres">
      <dgm:prSet presAssocID="{D7EB3A83-2572-4216-AE13-6CF983A7BA50}" presName="level3hierChild" presStyleCnt="0"/>
      <dgm:spPr/>
    </dgm:pt>
    <dgm:pt modelId="{AA9D2C19-E2CA-4ECC-84F7-8C7B91ADB201}" type="pres">
      <dgm:prSet presAssocID="{97AF8065-2FF2-4B87-BD42-3003DED1FDE3}" presName="conn2-1" presStyleLbl="parChTrans1D3" presStyleIdx="15" presStyleCnt="16"/>
      <dgm:spPr/>
    </dgm:pt>
    <dgm:pt modelId="{62DC81F1-E9D0-4003-9093-DAC460B0F0D2}" type="pres">
      <dgm:prSet presAssocID="{97AF8065-2FF2-4B87-BD42-3003DED1FDE3}" presName="connTx" presStyleLbl="parChTrans1D3" presStyleIdx="15" presStyleCnt="16"/>
      <dgm:spPr/>
    </dgm:pt>
    <dgm:pt modelId="{2A3B614A-136A-4F55-BB7C-9421A2254E81}" type="pres">
      <dgm:prSet presAssocID="{A4CA7E5B-DD54-4BBD-A1CE-FD49E7EB6FE7}" presName="root2" presStyleCnt="0"/>
      <dgm:spPr/>
    </dgm:pt>
    <dgm:pt modelId="{A0E285AD-BFEA-4882-922A-D3D9CD8655A9}" type="pres">
      <dgm:prSet presAssocID="{A4CA7E5B-DD54-4BBD-A1CE-FD49E7EB6FE7}" presName="LevelTwoTextNode" presStyleLbl="node3" presStyleIdx="15" presStyleCnt="16" custLinFactNeighborX="53153" custLinFactNeighborY="1560">
        <dgm:presLayoutVars>
          <dgm:chPref val="3"/>
        </dgm:presLayoutVars>
      </dgm:prSet>
      <dgm:spPr/>
    </dgm:pt>
    <dgm:pt modelId="{3BEF689A-F649-4FAA-9B9C-CA58408B2060}" type="pres">
      <dgm:prSet presAssocID="{A4CA7E5B-DD54-4BBD-A1CE-FD49E7EB6FE7}" presName="level3hierChild" presStyleCnt="0"/>
      <dgm:spPr/>
    </dgm:pt>
    <dgm:pt modelId="{3312468B-5C56-4209-A6FC-289AFC4128A1}" type="pres">
      <dgm:prSet presAssocID="{897EDF78-E673-4F12-9ADE-5B6727B28E2F}" presName="conn2-1" presStyleLbl="parChTrans1D2" presStyleIdx="3" presStyleCnt="5"/>
      <dgm:spPr/>
    </dgm:pt>
    <dgm:pt modelId="{F19F8A6E-47DD-4DA3-B176-C3FCE0382D1F}" type="pres">
      <dgm:prSet presAssocID="{897EDF78-E673-4F12-9ADE-5B6727B28E2F}" presName="connTx" presStyleLbl="parChTrans1D2" presStyleIdx="3" presStyleCnt="5"/>
      <dgm:spPr/>
    </dgm:pt>
    <dgm:pt modelId="{B0573860-3224-4BAF-9059-BEA119A38F8F}" type="pres">
      <dgm:prSet presAssocID="{9C9D9D6F-3741-43D9-82FD-059466CED84A}" presName="root2" presStyleCnt="0"/>
      <dgm:spPr/>
    </dgm:pt>
    <dgm:pt modelId="{32AF9C6C-D9D7-433D-AF22-E64A5EEBBEFA}" type="pres">
      <dgm:prSet presAssocID="{9C9D9D6F-3741-43D9-82FD-059466CED84A}" presName="LevelTwoTextNode" presStyleLbl="node2" presStyleIdx="3" presStyleCnt="5">
        <dgm:presLayoutVars>
          <dgm:chPref val="3"/>
        </dgm:presLayoutVars>
      </dgm:prSet>
      <dgm:spPr/>
    </dgm:pt>
    <dgm:pt modelId="{10F7CBB4-2305-4D29-A05A-6A2F370D838E}" type="pres">
      <dgm:prSet presAssocID="{9C9D9D6F-3741-43D9-82FD-059466CED84A}" presName="level3hierChild" presStyleCnt="0"/>
      <dgm:spPr/>
    </dgm:pt>
    <dgm:pt modelId="{8FF88B79-5C8B-4BFC-A000-8D2DDAF92657}" type="pres">
      <dgm:prSet presAssocID="{8494CA22-F0A8-4A73-940A-0861E43DB7B5}" presName="conn2-1" presStyleLbl="parChTrans1D2" presStyleIdx="4" presStyleCnt="5"/>
      <dgm:spPr/>
    </dgm:pt>
    <dgm:pt modelId="{1EF7481C-FC6E-42D5-ABB0-7A761017ED6F}" type="pres">
      <dgm:prSet presAssocID="{8494CA22-F0A8-4A73-940A-0861E43DB7B5}" presName="connTx" presStyleLbl="parChTrans1D2" presStyleIdx="4" presStyleCnt="5"/>
      <dgm:spPr/>
    </dgm:pt>
    <dgm:pt modelId="{60581F29-DCF6-46A7-BB2C-20B52447DB0B}" type="pres">
      <dgm:prSet presAssocID="{9C895071-19A3-4E83-81BD-D0DB0508DCCF}" presName="root2" presStyleCnt="0"/>
      <dgm:spPr/>
    </dgm:pt>
    <dgm:pt modelId="{F8FB1887-CDC4-45EC-BA6E-7930BC76F7BD}" type="pres">
      <dgm:prSet presAssocID="{9C895071-19A3-4E83-81BD-D0DB0508DCCF}" presName="LevelTwoTextNode" presStyleLbl="node2" presStyleIdx="4" presStyleCnt="5" custLinFactNeighborX="0" custLinFactNeighborY="18165">
        <dgm:presLayoutVars>
          <dgm:chPref val="3"/>
        </dgm:presLayoutVars>
      </dgm:prSet>
      <dgm:spPr/>
    </dgm:pt>
    <dgm:pt modelId="{DA0D7E5A-EC31-445F-ADE6-6A7BC03A5892}" type="pres">
      <dgm:prSet presAssocID="{9C895071-19A3-4E83-81BD-D0DB0508DCCF}" presName="level3hierChild" presStyleCnt="0"/>
      <dgm:spPr/>
    </dgm:pt>
  </dgm:ptLst>
  <dgm:cxnLst>
    <dgm:cxn modelId="{F7C10B00-F527-48EC-9FE4-87F6E525B0DA}" type="presOf" srcId="{CB7D4A8C-199D-45CB-8F03-4ACC6A9A3D10}" destId="{B840D325-D2EF-4710-894C-BC6CEDD27580}" srcOrd="0" destOrd="0" presId="urn:microsoft.com/office/officeart/2008/layout/HorizontalMultiLevelHierarchy"/>
    <dgm:cxn modelId="{2E031401-46AD-4A50-9191-29D79DCCACB0}" type="presOf" srcId="{D2F00681-F4B0-4F2F-AD43-4BB49F70A1FB}" destId="{05BE0A2E-FF7B-4C90-8C51-CA7F97717C98}" srcOrd="0" destOrd="0" presId="urn:microsoft.com/office/officeart/2008/layout/HorizontalMultiLevelHierarchy"/>
    <dgm:cxn modelId="{28897501-B414-4331-AED2-B4E71E711F32}" type="presOf" srcId="{28090C72-7F78-4514-9963-7371014734DE}" destId="{2482AB70-DE0C-493E-A473-7193264C8B48}" srcOrd="0" destOrd="0" presId="urn:microsoft.com/office/officeart/2008/layout/HorizontalMultiLevelHierarchy"/>
    <dgm:cxn modelId="{2E991303-A1B9-48BD-918D-C49CAFD9DA5A}" srcId="{BA1C0631-52EA-41B1-8D87-0F2255EF2852}" destId="{D56FBFDA-E521-44A4-BC41-84EC464BC4DA}" srcOrd="3" destOrd="0" parTransId="{698F36DE-E78C-4AD1-9D0F-EA6216F934E6}" sibTransId="{DFB7C887-3746-428B-931D-400D6F500040}"/>
    <dgm:cxn modelId="{9AFB3306-23FB-4640-A4C3-43A88C4BBD77}" srcId="{AD16712D-7939-41DE-8D46-6D6F6E461C8B}" destId="{EF0615B9-37CC-442D-BD3D-DE0E9412A414}" srcOrd="2" destOrd="0" parTransId="{010D2909-ABE9-49CC-962C-508B657F61CF}" sibTransId="{0AA9423B-0A9E-44B6-8893-F6944DBB7675}"/>
    <dgm:cxn modelId="{6ADD460A-5504-45F5-9BAC-F516F744FA50}" srcId="{BA1C0631-52EA-41B1-8D87-0F2255EF2852}" destId="{D7EB3A83-2572-4216-AE13-6CF983A7BA50}" srcOrd="4" destOrd="0" parTransId="{F0973C11-2ABD-493A-9C5F-84F72309AC57}" sibTransId="{D9258728-61AC-4673-9CAF-A37A35280B5A}"/>
    <dgm:cxn modelId="{03552317-11E9-43AC-A2A2-5BB2A9A35C78}" type="presOf" srcId="{F0973C11-2ABD-493A-9C5F-84F72309AC57}" destId="{61B14C85-EC35-4BDA-AB37-0C4C6BEBF064}" srcOrd="0" destOrd="0" presId="urn:microsoft.com/office/officeart/2008/layout/HorizontalMultiLevelHierarchy"/>
    <dgm:cxn modelId="{3D9A0418-31CB-4E86-B224-1BB480A03CF1}" type="presOf" srcId="{97AF8065-2FF2-4B87-BD42-3003DED1FDE3}" destId="{62DC81F1-E9D0-4003-9093-DAC460B0F0D2}" srcOrd="1" destOrd="0" presId="urn:microsoft.com/office/officeart/2008/layout/HorizontalMultiLevelHierarchy"/>
    <dgm:cxn modelId="{3AFE011B-FAAF-4C55-AC74-5149C9128C54}" type="presOf" srcId="{9C895071-19A3-4E83-81BD-D0DB0508DCCF}" destId="{F8FB1887-CDC4-45EC-BA6E-7930BC76F7BD}" srcOrd="0" destOrd="0" presId="urn:microsoft.com/office/officeart/2008/layout/HorizontalMultiLevelHierarchy"/>
    <dgm:cxn modelId="{022D051C-ACAC-4959-8D9F-0BE9AA68981A}" type="presOf" srcId="{897EDF78-E673-4F12-9ADE-5B6727B28E2F}" destId="{F19F8A6E-47DD-4DA3-B176-C3FCE0382D1F}" srcOrd="1" destOrd="0" presId="urn:microsoft.com/office/officeart/2008/layout/HorizontalMultiLevelHierarchy"/>
    <dgm:cxn modelId="{FFD8201D-5CA9-4043-92E0-393CD56AFA79}" type="presOf" srcId="{779DC69E-9370-4D8D-8CEB-A8B96EC3FCBA}" destId="{554F728C-F5D5-4C43-8071-D041F7B3AEE0}" srcOrd="1" destOrd="0" presId="urn:microsoft.com/office/officeart/2008/layout/HorizontalMultiLevelHierarchy"/>
    <dgm:cxn modelId="{9ECB3E1D-9CF7-4C5F-A9E0-9A64670901B9}" type="presOf" srcId="{EFBA391E-4636-4934-B943-AEB93A0D5BAB}" destId="{06BADB4B-C6BE-4D03-BDED-8479675EAEBD}" srcOrd="0" destOrd="0" presId="urn:microsoft.com/office/officeart/2008/layout/HorizontalMultiLevelHierarchy"/>
    <dgm:cxn modelId="{A6658D1E-7F1E-48CB-8A57-E43AAE021F03}" type="presOf" srcId="{D22D2008-8B35-47DC-8D4F-15672F3D57D0}" destId="{CFD1FBAB-3E4E-4B95-BEC2-D1EE36856BFF}" srcOrd="0" destOrd="0" presId="urn:microsoft.com/office/officeart/2008/layout/HorizontalMultiLevelHierarchy"/>
    <dgm:cxn modelId="{CAEC911F-AA85-4477-A1F2-55314456F345}" type="presOf" srcId="{C4CE4BB3-82AE-4429-B76F-AD38858C9B41}" destId="{A98F3F4E-3158-4078-AFE4-42B1B8C4CCBD}" srcOrd="1" destOrd="0" presId="urn:microsoft.com/office/officeart/2008/layout/HorizontalMultiLevelHierarchy"/>
    <dgm:cxn modelId="{659AFC25-AD79-44A5-B867-3BDE3C3C0BBA}" type="presOf" srcId="{EF0615B9-37CC-442D-BD3D-DE0E9412A414}" destId="{19BE9964-35C9-4E12-957A-24FAAF620E98}" srcOrd="0" destOrd="0" presId="urn:microsoft.com/office/officeart/2008/layout/HorizontalMultiLevelHierarchy"/>
    <dgm:cxn modelId="{C7DC7928-B783-4B10-886D-1292A696C1E6}" type="presOf" srcId="{864ACF03-D377-4508-B6B1-3E989CF4349D}" destId="{7AD69BFE-4371-408D-A68B-4CC6F7DF27D6}" srcOrd="0" destOrd="0" presId="urn:microsoft.com/office/officeart/2008/layout/HorizontalMultiLevelHierarchy"/>
    <dgm:cxn modelId="{E7BE2F2D-EEE0-457E-8B05-B6471DF5A52C}" srcId="{BA1C0631-52EA-41B1-8D87-0F2255EF2852}" destId="{864ACF03-D377-4508-B6B1-3E989CF4349D}" srcOrd="0" destOrd="0" parTransId="{785F9C99-9E4B-4AB1-87D4-1BB8BF9F6101}" sibTransId="{F1B8614E-8320-4962-B146-BEDDC9EFA72D}"/>
    <dgm:cxn modelId="{47CB3B2F-C6F7-48BF-B52A-4ADD57E51B09}" srcId="{8E319496-AD45-49F1-82FE-B1F18B016A30}" destId="{F2A4898D-F582-4665-AA64-263D28CBCA8F}" srcOrd="3" destOrd="0" parTransId="{D816300D-49A6-4088-9F5D-83C30C51D67C}" sibTransId="{B4002659-7D9D-4AC6-B0FE-1B065B1FB23E}"/>
    <dgm:cxn modelId="{2A7C9D34-29A9-40A8-BBE4-8615B9530FF8}" type="presOf" srcId="{E3D18D7A-47DA-4F48-8672-F4F28448D90E}" destId="{82A9F5CE-CCF9-4EB3-9275-B3A5473F6B55}" srcOrd="0" destOrd="0" presId="urn:microsoft.com/office/officeart/2008/layout/HorizontalMultiLevelHierarchy"/>
    <dgm:cxn modelId="{B0E96F37-58DF-48B4-B20F-32F27F913F6C}" type="presOf" srcId="{F5ACA66F-14DA-441D-94D3-64504FF079AA}" destId="{974D29C8-D600-4327-981C-5F01EBA56D42}" srcOrd="0" destOrd="0" presId="urn:microsoft.com/office/officeart/2008/layout/HorizontalMultiLevelHierarchy"/>
    <dgm:cxn modelId="{2EC0C83F-3978-4058-A700-E64193486409}" srcId="{CB7D4A8C-199D-45CB-8F03-4ACC6A9A3D10}" destId="{BA1C0631-52EA-41B1-8D87-0F2255EF2852}" srcOrd="2" destOrd="0" parTransId="{4A08ACC8-B155-4D5B-BAE1-0D5B150FA9C6}" sibTransId="{B26BD5A8-CF37-46FE-9280-12C5292ABC14}"/>
    <dgm:cxn modelId="{FDBCA55B-6288-43BE-BFBB-33FB98422F31}" type="presOf" srcId="{F0973C11-2ABD-493A-9C5F-84F72309AC57}" destId="{A8EE2136-DA50-4FEB-884B-E11CFC2A8A1C}" srcOrd="1" destOrd="0" presId="urn:microsoft.com/office/officeart/2008/layout/HorizontalMultiLevelHierarchy"/>
    <dgm:cxn modelId="{0A66F55B-DB76-4C41-926E-BB95BDD8AB65}" type="presOf" srcId="{8494CA22-F0A8-4A73-940A-0861E43DB7B5}" destId="{1EF7481C-FC6E-42D5-ABB0-7A761017ED6F}" srcOrd="1" destOrd="0" presId="urn:microsoft.com/office/officeart/2008/layout/HorizontalMultiLevelHierarchy"/>
    <dgm:cxn modelId="{D9ADA05F-A0AA-47B4-B89E-E6DFD2EABC9B}" srcId="{AD16712D-7939-41DE-8D46-6D6F6E461C8B}" destId="{7B328DCB-EED5-4F20-B982-EA4605A6C6DB}" srcOrd="4" destOrd="0" parTransId="{111511A6-9AC9-497D-87F4-0582BC308F77}" sibTransId="{5E3CC197-4CBB-415D-83FD-50DF2A1B4D6A}"/>
    <dgm:cxn modelId="{7567C75F-C992-46C8-BAAF-509EFC8EB88B}" type="presOf" srcId="{897EDF78-E673-4F12-9ADE-5B6727B28E2F}" destId="{3312468B-5C56-4209-A6FC-289AFC4128A1}" srcOrd="0" destOrd="0" presId="urn:microsoft.com/office/officeart/2008/layout/HorizontalMultiLevelHierarchy"/>
    <dgm:cxn modelId="{FF30AA42-2D01-46EE-8FA8-3C6C06114682}" type="presOf" srcId="{4A08ACC8-B155-4D5B-BAE1-0D5B150FA9C6}" destId="{86E6E8C4-FD0E-450B-A448-0756F09B5204}" srcOrd="1" destOrd="0" presId="urn:microsoft.com/office/officeart/2008/layout/HorizontalMultiLevelHierarchy"/>
    <dgm:cxn modelId="{0E73FC44-B318-40FD-AD55-30BFF05265DF}" type="presOf" srcId="{C4CE4BB3-82AE-4429-B76F-AD38858C9B41}" destId="{931C028A-AE7E-4DE6-B879-9FC1AD81D24E}" srcOrd="0" destOrd="0" presId="urn:microsoft.com/office/officeart/2008/layout/HorizontalMultiLevelHierarchy"/>
    <dgm:cxn modelId="{5DFFC467-4C5E-4BA0-9395-F04369AB907F}" type="presOf" srcId="{B0AB77A8-8CDC-4369-AEAA-F807E1754BCB}" destId="{F0EDCE25-410E-424C-A0F8-8435C4BF1F03}" srcOrd="1" destOrd="0" presId="urn:microsoft.com/office/officeart/2008/layout/HorizontalMultiLevelHierarchy"/>
    <dgm:cxn modelId="{F4AE6648-493B-473D-9F95-A3EF1C5ADD12}" type="presOf" srcId="{D7EB3A83-2572-4216-AE13-6CF983A7BA50}" destId="{9F89A847-01EB-4BD1-A8DE-5311618E43EE}" srcOrd="0" destOrd="0" presId="urn:microsoft.com/office/officeart/2008/layout/HorizontalMultiLevelHierarchy"/>
    <dgm:cxn modelId="{0C931B49-606A-41B4-A613-C3E39AA01211}" type="presOf" srcId="{010D2909-ABE9-49CC-962C-508B657F61CF}" destId="{32DFE068-C57D-4866-A3C8-CD6B24CDEE17}" srcOrd="0" destOrd="0" presId="urn:microsoft.com/office/officeart/2008/layout/HorizontalMultiLevelHierarchy"/>
    <dgm:cxn modelId="{A270BA6D-2F9D-4759-87D6-3876D3B81C15}" type="presOf" srcId="{D816300D-49A6-4088-9F5D-83C30C51D67C}" destId="{1C0816D7-977B-4AFC-8438-C993DF9784EC}" srcOrd="0" destOrd="0" presId="urn:microsoft.com/office/officeart/2008/layout/HorizontalMultiLevelHierarchy"/>
    <dgm:cxn modelId="{78A65B4E-5BDD-4CB7-B953-2ED63624D6AF}" type="presOf" srcId="{785F9C99-9E4B-4AB1-87D4-1BB8BF9F6101}" destId="{BFD9A346-B829-4E1A-9C92-C3D6CCE303B2}" srcOrd="0" destOrd="0" presId="urn:microsoft.com/office/officeart/2008/layout/HorizontalMultiLevelHierarchy"/>
    <dgm:cxn modelId="{FD0D9D4E-7B8C-49D9-849D-1E649F94F23C}" type="presOf" srcId="{7B328DCB-EED5-4F20-B982-EA4605A6C6DB}" destId="{C4527E36-1111-494E-9AFC-BF90D0BCD50B}" srcOrd="0" destOrd="0" presId="urn:microsoft.com/office/officeart/2008/layout/HorizontalMultiLevelHierarchy"/>
    <dgm:cxn modelId="{95517550-B484-4FD9-8A50-10FCEA10AA9B}" type="presOf" srcId="{111511A6-9AC9-497D-87F4-0582BC308F77}" destId="{BCA799FE-6F97-48F8-8DC6-186E4967792D}" srcOrd="1" destOrd="0" presId="urn:microsoft.com/office/officeart/2008/layout/HorizontalMultiLevelHierarchy"/>
    <dgm:cxn modelId="{E9D2CF51-DD9C-4724-8AFE-EC916E624862}" type="presOf" srcId="{28090C72-7F78-4514-9963-7371014734DE}" destId="{08071B12-AFB2-4A80-9018-C3A95CD3CC9B}" srcOrd="1" destOrd="0" presId="urn:microsoft.com/office/officeart/2008/layout/HorizontalMultiLevelHierarchy"/>
    <dgm:cxn modelId="{C8B02F72-32BB-4B7B-AA86-18A5FC3458DC}" srcId="{AD16712D-7939-41DE-8D46-6D6F6E461C8B}" destId="{BBF22422-D30F-471B-B956-58C3A64EAD07}" srcOrd="3" destOrd="0" parTransId="{28090C72-7F78-4514-9963-7371014734DE}" sibTransId="{0015A0F6-C95C-4CD4-B418-3CB11BC7F180}"/>
    <dgm:cxn modelId="{6E707F75-A5C9-4074-9B83-ED10F24E88B0}" srcId="{AD16712D-7939-41DE-8D46-6D6F6E461C8B}" destId="{E3D18D7A-47DA-4F48-8672-F4F28448D90E}" srcOrd="1" destOrd="0" parTransId="{779DC69E-9370-4D8D-8CEB-A8B96EC3FCBA}" sibTransId="{079D2B42-1209-4D19-888A-84E61D1DA9EA}"/>
    <dgm:cxn modelId="{8D3F9855-B628-42DF-80CF-22796763FF64}" type="presOf" srcId="{97AF8065-2FF2-4B87-BD42-3003DED1FDE3}" destId="{AA9D2C19-E2CA-4ECC-84F7-8C7B91ADB201}" srcOrd="0" destOrd="0" presId="urn:microsoft.com/office/officeart/2008/layout/HorizontalMultiLevelHierarchy"/>
    <dgm:cxn modelId="{B303FA77-32AA-4ACB-91E2-DFC952252938}" type="presOf" srcId="{EFBA391E-4636-4934-B943-AEB93A0D5BAB}" destId="{34E19784-1794-46DA-BC52-C7A187FCB7F2}" srcOrd="1" destOrd="0" presId="urn:microsoft.com/office/officeart/2008/layout/HorizontalMultiLevelHierarchy"/>
    <dgm:cxn modelId="{A82F2658-C5F9-4EBF-AF15-6FD1258CCF53}" type="presOf" srcId="{D56FBFDA-E521-44A4-BC41-84EC464BC4DA}" destId="{0F55BE29-A894-41DD-A8D2-F7B5628716C1}" srcOrd="0" destOrd="0" presId="urn:microsoft.com/office/officeart/2008/layout/HorizontalMultiLevelHierarchy"/>
    <dgm:cxn modelId="{51468459-7ED4-45F5-98F4-1DC67325E032}" type="presOf" srcId="{B0AB77A8-8CDC-4369-AEAA-F807E1754BCB}" destId="{CDFFB313-E3F5-4CF2-81A6-5CADCF8E990E}" srcOrd="0" destOrd="0" presId="urn:microsoft.com/office/officeart/2008/layout/HorizontalMultiLevelHierarchy"/>
    <dgm:cxn modelId="{5CC5687A-0FCC-4E9A-B909-DBD6B876E183}" srcId="{8E319496-AD45-49F1-82FE-B1F18B016A30}" destId="{73900DE5-91B0-4AD9-A597-7CB201815AFE}" srcOrd="0" destOrd="0" parTransId="{37F34F7E-69ED-44F9-9B67-EFEB910FDFF2}" sibTransId="{CDA79530-2E3D-48DC-B0AA-C4EEE3DCFC28}"/>
    <dgm:cxn modelId="{C1D89E7A-74C9-44AC-88EF-6F7A735EFF56}" type="presOf" srcId="{99E60668-A068-41D7-8D4A-557569B80C79}" destId="{6F5A0DDD-0EFF-46BC-AB49-1546D00B63ED}" srcOrd="0" destOrd="0" presId="urn:microsoft.com/office/officeart/2008/layout/HorizontalMultiLevelHierarchy"/>
    <dgm:cxn modelId="{F2929D7D-9AA4-4BEE-AB25-996DDA411098}" type="presOf" srcId="{D816300D-49A6-4088-9F5D-83C30C51D67C}" destId="{DF737C4D-A641-4D86-9C56-AED816F32C9C}" srcOrd="1" destOrd="0" presId="urn:microsoft.com/office/officeart/2008/layout/HorizontalMultiLevelHierarchy"/>
    <dgm:cxn modelId="{CAA2437E-2B3D-4F31-85A7-9284BDDE0B5B}" type="presOf" srcId="{8E319496-AD45-49F1-82FE-B1F18B016A30}" destId="{C92B7384-B3D0-4EBC-A596-3E03ABC048B3}" srcOrd="0" destOrd="0" presId="urn:microsoft.com/office/officeart/2008/layout/HorizontalMultiLevelHierarchy"/>
    <dgm:cxn modelId="{F24CC67E-2059-429E-B279-3A79424FB971}" srcId="{AD16712D-7939-41DE-8D46-6D6F6E461C8B}" destId="{F5ACA66F-14DA-441D-94D3-64504FF079AA}" srcOrd="0" destOrd="0" parTransId="{26BFA913-FB11-43A1-9C90-F94BBFA1084B}" sibTransId="{174C2EDD-BEB1-4D13-8430-1C5191679E96}"/>
    <dgm:cxn modelId="{1B4DFF7E-A8CF-4404-82F8-B2778ED1B1F9}" type="presOf" srcId="{779DC69E-9370-4D8D-8CEB-A8B96EC3FCBA}" destId="{21536156-5EF2-42E1-95C1-A823B867776F}" srcOrd="0" destOrd="0" presId="urn:microsoft.com/office/officeart/2008/layout/HorizontalMultiLevelHierarchy"/>
    <dgm:cxn modelId="{A1435580-E471-48DE-9294-815808B46196}" srcId="{BA1C0631-52EA-41B1-8D87-0F2255EF2852}" destId="{537B17E5-EFE2-440C-AE94-49A7851E7A64}" srcOrd="2" destOrd="0" parTransId="{EFBA391E-4636-4934-B943-AEB93A0D5BAB}" sibTransId="{47C7AA64-D444-4661-B417-4DAC999003C8}"/>
    <dgm:cxn modelId="{C89C9481-E231-4B9F-895F-CBE79763B07C}" type="presOf" srcId="{698F36DE-E78C-4AD1-9D0F-EA6216F934E6}" destId="{7724773A-E852-4B8B-BEF7-6C8055537C79}" srcOrd="0" destOrd="0" presId="urn:microsoft.com/office/officeart/2008/layout/HorizontalMultiLevelHierarchy"/>
    <dgm:cxn modelId="{276DF687-1AF6-4222-A5FB-9113097E60E3}" type="presOf" srcId="{BA1C0631-52EA-41B1-8D87-0F2255EF2852}" destId="{BCDF88A6-7998-4025-B9B8-CF914A081BC9}" srcOrd="0" destOrd="0" presId="urn:microsoft.com/office/officeart/2008/layout/HorizontalMultiLevelHierarchy"/>
    <dgm:cxn modelId="{40E52389-D907-48CA-91C4-2C4CEA56DB29}" srcId="{CB7D4A8C-199D-45CB-8F03-4ACC6A9A3D10}" destId="{9C9D9D6F-3741-43D9-82FD-059466CED84A}" srcOrd="3" destOrd="0" parTransId="{897EDF78-E673-4F12-9ADE-5B6727B28E2F}" sibTransId="{D1FC3215-84B4-4FDF-B530-E4C56383455E}"/>
    <dgm:cxn modelId="{1CB14F8D-9E07-4A06-AE03-1BE412C60099}" type="presOf" srcId="{26BFA913-FB11-43A1-9C90-F94BBFA1084B}" destId="{312C76F1-47DA-4078-9896-9039B5CB251A}" srcOrd="1" destOrd="0" presId="urn:microsoft.com/office/officeart/2008/layout/HorizontalMultiLevelHierarchy"/>
    <dgm:cxn modelId="{FEF0F38D-8F46-4360-8130-650C519842C7}" type="presOf" srcId="{8494CA22-F0A8-4A73-940A-0861E43DB7B5}" destId="{8FF88B79-5C8B-4BFC-A000-8D2DDAF92657}" srcOrd="0" destOrd="0" presId="urn:microsoft.com/office/officeart/2008/layout/HorizontalMultiLevelHierarchy"/>
    <dgm:cxn modelId="{BFFAEB8E-8F33-4CAD-B7C2-0EAD65730185}" type="presOf" srcId="{9C9D9D6F-3741-43D9-82FD-059466CED84A}" destId="{32AF9C6C-D9D7-433D-AF22-E64A5EEBBEFA}" srcOrd="0" destOrd="0" presId="urn:microsoft.com/office/officeart/2008/layout/HorizontalMultiLevelHierarchy"/>
    <dgm:cxn modelId="{3A18F091-DB7C-473F-8DA0-3937E05A6E51}" type="presOf" srcId="{8D0890AA-118A-4877-8C4E-9E3E1704F72C}" destId="{44038465-593E-434B-826C-6DAB94181861}" srcOrd="1" destOrd="0" presId="urn:microsoft.com/office/officeart/2008/layout/HorizontalMultiLevelHierarchy"/>
    <dgm:cxn modelId="{6E1A1E96-66B3-409F-9515-67B2394C7E12}" srcId="{CB7D4A8C-199D-45CB-8F03-4ACC6A9A3D10}" destId="{9C895071-19A3-4E83-81BD-D0DB0508DCCF}" srcOrd="4" destOrd="0" parTransId="{8494CA22-F0A8-4A73-940A-0861E43DB7B5}" sibTransId="{9C4EC5C9-D878-4F59-9F8D-8DBF2C6CA518}"/>
    <dgm:cxn modelId="{2CF39E96-FA67-4A45-9912-B1CEE3A9B11F}" type="presOf" srcId="{819DF029-F2E4-4CB6-8367-198151D1AB6D}" destId="{1A1F19FF-3C6D-4A43-80B6-CA9C01C58D3D}" srcOrd="0" destOrd="0" presId="urn:microsoft.com/office/officeart/2008/layout/HorizontalMultiLevelHierarchy"/>
    <dgm:cxn modelId="{5D16B096-5B67-4384-9D3E-4582C686DF4D}" srcId="{CB7D4A8C-199D-45CB-8F03-4ACC6A9A3D10}" destId="{8E319496-AD45-49F1-82FE-B1F18B016A30}" srcOrd="1" destOrd="0" parTransId="{8D0890AA-118A-4877-8C4E-9E3E1704F72C}" sibTransId="{D2F768C4-392F-4B1F-B3F0-AB3F7A547334}"/>
    <dgm:cxn modelId="{BFADCE9B-874B-465B-974A-89BDD6E27A46}" type="presOf" srcId="{4A08ACC8-B155-4D5B-BAE1-0D5B150FA9C6}" destId="{B2D52216-E560-4B70-BD3E-A8665C9C6BE9}" srcOrd="0" destOrd="0" presId="urn:microsoft.com/office/officeart/2008/layout/HorizontalMultiLevelHierarchy"/>
    <dgm:cxn modelId="{9F5A269E-A144-4BCF-BEF1-CD489AB4F1E5}" type="presOf" srcId="{B430AA85-B4C0-4EA1-B4F2-DD4A6C0C0876}" destId="{1A9D5093-7B31-4AB2-8C04-35566F0AAC58}" srcOrd="1" destOrd="0" presId="urn:microsoft.com/office/officeart/2008/layout/HorizontalMultiLevelHierarchy"/>
    <dgm:cxn modelId="{5C83C5A0-F1F2-4F18-B2EA-CE4D6DC09E2C}" type="presOf" srcId="{26BFA913-FB11-43A1-9C90-F94BBFA1084B}" destId="{770BCA09-813A-45F9-AA36-D9D448726710}" srcOrd="0" destOrd="0" presId="urn:microsoft.com/office/officeart/2008/layout/HorizontalMultiLevelHierarchy"/>
    <dgm:cxn modelId="{187DAEA2-0E38-46C2-A15C-1976DF20EAAD}" type="presOf" srcId="{010D2909-ABE9-49CC-962C-508B657F61CF}" destId="{D899E4EF-6880-49A3-AD13-3D4DCB4D2339}" srcOrd="1" destOrd="0" presId="urn:microsoft.com/office/officeart/2008/layout/HorizontalMultiLevelHierarchy"/>
    <dgm:cxn modelId="{CB1B27A4-0927-4688-B1C2-3631D9DFA65F}" type="presOf" srcId="{8D0890AA-118A-4877-8C4E-9E3E1704F72C}" destId="{3A21008A-50B4-4CE1-B9EC-C4AA115A5374}" srcOrd="0" destOrd="0" presId="urn:microsoft.com/office/officeart/2008/layout/HorizontalMultiLevelHierarchy"/>
    <dgm:cxn modelId="{7B239AA6-C47B-4CDA-A703-064B9C0FD282}" srcId="{8E319496-AD45-49F1-82FE-B1F18B016A30}" destId="{819DF029-F2E4-4CB6-8367-198151D1AB6D}" srcOrd="2" destOrd="0" parTransId="{B0AB77A8-8CDC-4369-AEAA-F807E1754BCB}" sibTransId="{96E38EAD-E705-4BEF-A419-70B9223D2468}"/>
    <dgm:cxn modelId="{A85434A9-94C1-456E-BE47-E3291DAD196A}" type="presOf" srcId="{DCBD40F5-B2C9-431E-8BD3-7F78463EDE15}" destId="{C4D21629-A05F-4DAE-B190-43CBB6AE3342}" srcOrd="0" destOrd="0" presId="urn:microsoft.com/office/officeart/2008/layout/HorizontalMultiLevelHierarchy"/>
    <dgm:cxn modelId="{6BD278B3-5ED9-4A8A-A80B-D5D944E1A545}" type="presOf" srcId="{B430AA85-B4C0-4EA1-B4F2-DD4A6C0C0876}" destId="{E28AAECE-0039-4D4A-B6B0-1D8F13DF5124}" srcOrd="0" destOrd="0" presId="urn:microsoft.com/office/officeart/2008/layout/HorizontalMultiLevelHierarchy"/>
    <dgm:cxn modelId="{B0D8F3B3-BBC6-4177-B05F-7F4A12BFE1B4}" type="presOf" srcId="{37F34F7E-69ED-44F9-9B67-EFEB910FDFF2}" destId="{F9CA2B80-84EF-4825-9B26-6EE1A39C6E58}" srcOrd="1" destOrd="0" presId="urn:microsoft.com/office/officeart/2008/layout/HorizontalMultiLevelHierarchy"/>
    <dgm:cxn modelId="{14174EB5-F8D6-48B1-8F80-65D93A19FADE}" type="presOf" srcId="{AD16712D-7939-41DE-8D46-6D6F6E461C8B}" destId="{A00FC731-BE28-436F-8C94-0BEEE65A37A7}" srcOrd="0" destOrd="0" presId="urn:microsoft.com/office/officeart/2008/layout/HorizontalMultiLevelHierarchy"/>
    <dgm:cxn modelId="{51389AB5-F9C4-4F03-ABD0-B57E312FC437}" type="presOf" srcId="{537B17E5-EFE2-440C-AE94-49A7851E7A64}" destId="{78EC68C7-2007-4228-A24B-962C267DC37B}" srcOrd="0" destOrd="0" presId="urn:microsoft.com/office/officeart/2008/layout/HorizontalMultiLevelHierarchy"/>
    <dgm:cxn modelId="{784225B8-E45B-4135-8135-CB5A802FC039}" type="presOf" srcId="{A4CA7E5B-DD54-4BBD-A1CE-FD49E7EB6FE7}" destId="{A0E285AD-BFEA-4882-922A-D3D9CD8655A9}" srcOrd="0" destOrd="0" presId="urn:microsoft.com/office/officeart/2008/layout/HorizontalMultiLevelHierarchy"/>
    <dgm:cxn modelId="{26782DC6-8187-41A9-B797-3A5BE0386F01}" type="presOf" srcId="{D22D2008-8B35-47DC-8D4F-15672F3D57D0}" destId="{6A2F0BC0-110E-472E-8448-C553093F3410}" srcOrd="1" destOrd="0" presId="urn:microsoft.com/office/officeart/2008/layout/HorizontalMultiLevelHierarchy"/>
    <dgm:cxn modelId="{DB97C2C6-3BD1-4EA9-8C6F-A6C193F05199}" type="presOf" srcId="{698F36DE-E78C-4AD1-9D0F-EA6216F934E6}" destId="{BD67A2D2-48B2-4AC0-9322-F0339E1B75A3}" srcOrd="1" destOrd="0" presId="urn:microsoft.com/office/officeart/2008/layout/HorizontalMultiLevelHierarchy"/>
    <dgm:cxn modelId="{033690CF-F1A0-4A61-BD21-5BEFE5FF0B50}" srcId="{BA1C0631-52EA-41B1-8D87-0F2255EF2852}" destId="{A4CA7E5B-DD54-4BBD-A1CE-FD49E7EB6FE7}" srcOrd="5" destOrd="0" parTransId="{97AF8065-2FF2-4B87-BD42-3003DED1FDE3}" sibTransId="{A80056ED-2D55-4382-A3A2-08C156FA5665}"/>
    <dgm:cxn modelId="{E2594DD7-B878-4F6A-A43C-957B306C5F2C}" type="presOf" srcId="{F2A4898D-F582-4665-AA64-263D28CBCA8F}" destId="{A6580E96-D603-453F-A625-DB96C5E86428}" srcOrd="0" destOrd="0" presId="urn:microsoft.com/office/officeart/2008/layout/HorizontalMultiLevelHierarchy"/>
    <dgm:cxn modelId="{7EE8A6D7-B542-492B-BA08-B034F3DC30C3}" srcId="{8E319496-AD45-49F1-82FE-B1F18B016A30}" destId="{DCBD40F5-B2C9-431E-8BD3-7F78463EDE15}" srcOrd="1" destOrd="0" parTransId="{D22D2008-8B35-47DC-8D4F-15672F3D57D0}" sibTransId="{3077AA1F-C29A-4CCF-9706-6858993ABEB1}"/>
    <dgm:cxn modelId="{81E627DA-E68C-4968-B981-3E17EFCE51EF}" type="presOf" srcId="{785F9C99-9E4B-4AB1-87D4-1BB8BF9F6101}" destId="{1C85E34C-E879-4DFD-9851-F101B0DD2621}" srcOrd="1" destOrd="0" presId="urn:microsoft.com/office/officeart/2008/layout/HorizontalMultiLevelHierarchy"/>
    <dgm:cxn modelId="{6E8C9AE0-2CD5-4F32-B03A-B3A6AF407D34}" type="presOf" srcId="{BBF22422-D30F-471B-B956-58C3A64EAD07}" destId="{045595F9-3674-4964-BF32-211628FC1349}" srcOrd="0" destOrd="0" presId="urn:microsoft.com/office/officeart/2008/layout/HorizontalMultiLevelHierarchy"/>
    <dgm:cxn modelId="{BCAF7FE4-525C-49AE-9E29-93BF0830FDDF}" srcId="{6617E705-CB74-4BE7-B852-2833D26252CA}" destId="{CB7D4A8C-199D-45CB-8F03-4ACC6A9A3D10}" srcOrd="0" destOrd="0" parTransId="{7EEB657A-F727-42CB-AE97-12D993E837A7}" sibTransId="{1BF573D9-386A-4B3B-8B3F-DE06A0204F83}"/>
    <dgm:cxn modelId="{AD9CE1EA-5665-4EF1-8671-16926ACEB07F}" type="presOf" srcId="{99E60668-A068-41D7-8D4A-557569B80C79}" destId="{CB9EC93A-EAAA-4A57-8E3A-5DC5C29A9768}" srcOrd="1" destOrd="0" presId="urn:microsoft.com/office/officeart/2008/layout/HorizontalMultiLevelHierarchy"/>
    <dgm:cxn modelId="{4FBE70EC-55B7-4580-828B-9A89BFAC57B3}" type="presOf" srcId="{73900DE5-91B0-4AD9-A597-7CB201815AFE}" destId="{EED62EB2-C64D-46FE-B0E4-B74EE8A55BC4}" srcOrd="0" destOrd="0" presId="urn:microsoft.com/office/officeart/2008/layout/HorizontalMultiLevelHierarchy"/>
    <dgm:cxn modelId="{F67506F3-F1DB-4E3C-81A1-8ABC05B07162}" type="presOf" srcId="{37F34F7E-69ED-44F9-9B67-EFEB910FDFF2}" destId="{B26E2626-890C-4CC9-9C6E-35B660CAC5A8}" srcOrd="0" destOrd="0" presId="urn:microsoft.com/office/officeart/2008/layout/HorizontalMultiLevelHierarchy"/>
    <dgm:cxn modelId="{968F6CF5-D91F-489C-A6EB-F17E1E7D1517}" srcId="{8E319496-AD45-49F1-82FE-B1F18B016A30}" destId="{D2F00681-F4B0-4F2F-AD43-4BB49F70A1FB}" srcOrd="4" destOrd="0" parTransId="{B430AA85-B4C0-4EA1-B4F2-DD4A6C0C0876}" sibTransId="{B753C6F5-9E7F-4D0E-AC2D-57E68A7947C2}"/>
    <dgm:cxn modelId="{5E96ACF6-A1E3-4BDA-A699-8E37F3DE1565}" srcId="{BA1C0631-52EA-41B1-8D87-0F2255EF2852}" destId="{CFF2A399-12BE-4306-A829-3F2E3F875664}" srcOrd="1" destOrd="0" parTransId="{C4CE4BB3-82AE-4429-B76F-AD38858C9B41}" sibTransId="{BE21D904-05DD-493A-AAAC-983648F2622B}"/>
    <dgm:cxn modelId="{47F5E1F6-E6A3-4C8D-AFDB-873826F07575}" srcId="{CB7D4A8C-199D-45CB-8F03-4ACC6A9A3D10}" destId="{AD16712D-7939-41DE-8D46-6D6F6E461C8B}" srcOrd="0" destOrd="0" parTransId="{99E60668-A068-41D7-8D4A-557569B80C79}" sibTransId="{05199342-DB3E-4C2F-876F-F58EB174FAA4}"/>
    <dgm:cxn modelId="{C36D69F9-DB64-4346-AA02-7A738BE19C48}" type="presOf" srcId="{111511A6-9AC9-497D-87F4-0582BC308F77}" destId="{B4F710EB-2C28-4B40-8F00-DF051DFD02CF}" srcOrd="0" destOrd="0" presId="urn:microsoft.com/office/officeart/2008/layout/HorizontalMultiLevelHierarchy"/>
    <dgm:cxn modelId="{DB3CADFA-90EF-4C2F-9A87-14E8202BBF91}" type="presOf" srcId="{CFF2A399-12BE-4306-A829-3F2E3F875664}" destId="{D620B029-413D-453A-8B2D-BCFDC322D603}" srcOrd="0" destOrd="0" presId="urn:microsoft.com/office/officeart/2008/layout/HorizontalMultiLevelHierarchy"/>
    <dgm:cxn modelId="{6CC4ADFC-2DF4-47D7-9E39-89FE5D844B7F}" type="presOf" srcId="{6617E705-CB74-4BE7-B852-2833D26252CA}" destId="{F387FFE2-FF0A-49E4-A314-364F6BCC5AB0}" srcOrd="0" destOrd="0" presId="urn:microsoft.com/office/officeart/2008/layout/HorizontalMultiLevelHierarchy"/>
    <dgm:cxn modelId="{BE7B7F4E-2499-4AD8-9E30-3D35E47091B2}" type="presParOf" srcId="{F387FFE2-FF0A-49E4-A314-364F6BCC5AB0}" destId="{5F28BFE4-0C9A-4A53-AB34-02785B4553D1}" srcOrd="0" destOrd="0" presId="urn:microsoft.com/office/officeart/2008/layout/HorizontalMultiLevelHierarchy"/>
    <dgm:cxn modelId="{935E4C26-CFF7-4850-82C3-A331F623155B}" type="presParOf" srcId="{5F28BFE4-0C9A-4A53-AB34-02785B4553D1}" destId="{B840D325-D2EF-4710-894C-BC6CEDD27580}" srcOrd="0" destOrd="0" presId="urn:microsoft.com/office/officeart/2008/layout/HorizontalMultiLevelHierarchy"/>
    <dgm:cxn modelId="{1258ADF6-734E-4D22-AD85-8B633022825C}" type="presParOf" srcId="{5F28BFE4-0C9A-4A53-AB34-02785B4553D1}" destId="{EF8DE079-2C4C-4AA7-9AFE-927D090B5BB4}" srcOrd="1" destOrd="0" presId="urn:microsoft.com/office/officeart/2008/layout/HorizontalMultiLevelHierarchy"/>
    <dgm:cxn modelId="{E94A0CD2-AB43-455A-962E-F128F69729A4}" type="presParOf" srcId="{EF8DE079-2C4C-4AA7-9AFE-927D090B5BB4}" destId="{6F5A0DDD-0EFF-46BC-AB49-1546D00B63ED}" srcOrd="0" destOrd="0" presId="urn:microsoft.com/office/officeart/2008/layout/HorizontalMultiLevelHierarchy"/>
    <dgm:cxn modelId="{8B56A5C0-8894-4A60-A446-34A49B1840A7}" type="presParOf" srcId="{6F5A0DDD-0EFF-46BC-AB49-1546D00B63ED}" destId="{CB9EC93A-EAAA-4A57-8E3A-5DC5C29A9768}" srcOrd="0" destOrd="0" presId="urn:microsoft.com/office/officeart/2008/layout/HorizontalMultiLevelHierarchy"/>
    <dgm:cxn modelId="{65DD021A-3C80-4386-9735-A48330B3E097}" type="presParOf" srcId="{EF8DE079-2C4C-4AA7-9AFE-927D090B5BB4}" destId="{E8EB7388-BA87-409B-B1BC-7E9391F88668}" srcOrd="1" destOrd="0" presId="urn:microsoft.com/office/officeart/2008/layout/HorizontalMultiLevelHierarchy"/>
    <dgm:cxn modelId="{3BB88F6F-F1A9-498B-9047-C8F426C530B9}" type="presParOf" srcId="{E8EB7388-BA87-409B-B1BC-7E9391F88668}" destId="{A00FC731-BE28-436F-8C94-0BEEE65A37A7}" srcOrd="0" destOrd="0" presId="urn:microsoft.com/office/officeart/2008/layout/HorizontalMultiLevelHierarchy"/>
    <dgm:cxn modelId="{27BF43C3-7926-41A3-A2C5-9B6A3D389A30}" type="presParOf" srcId="{E8EB7388-BA87-409B-B1BC-7E9391F88668}" destId="{95F8AD95-B04F-4B9F-A806-A179F28474E0}" srcOrd="1" destOrd="0" presId="urn:microsoft.com/office/officeart/2008/layout/HorizontalMultiLevelHierarchy"/>
    <dgm:cxn modelId="{5EE016DD-F72E-4794-A3E0-DC3DA376613C}" type="presParOf" srcId="{95F8AD95-B04F-4B9F-A806-A179F28474E0}" destId="{770BCA09-813A-45F9-AA36-D9D448726710}" srcOrd="0" destOrd="0" presId="urn:microsoft.com/office/officeart/2008/layout/HorizontalMultiLevelHierarchy"/>
    <dgm:cxn modelId="{B4887981-55FB-45E3-B6CA-70FF7B06DB47}" type="presParOf" srcId="{770BCA09-813A-45F9-AA36-D9D448726710}" destId="{312C76F1-47DA-4078-9896-9039B5CB251A}" srcOrd="0" destOrd="0" presId="urn:microsoft.com/office/officeart/2008/layout/HorizontalMultiLevelHierarchy"/>
    <dgm:cxn modelId="{2D7BB836-AA3C-490E-96DB-AFC900489A0A}" type="presParOf" srcId="{95F8AD95-B04F-4B9F-A806-A179F28474E0}" destId="{CE5BAB01-58A3-44B6-BDAB-70110CA1BB49}" srcOrd="1" destOrd="0" presId="urn:microsoft.com/office/officeart/2008/layout/HorizontalMultiLevelHierarchy"/>
    <dgm:cxn modelId="{8337C8F3-CF11-4C5B-BFCF-097E6D976A14}" type="presParOf" srcId="{CE5BAB01-58A3-44B6-BDAB-70110CA1BB49}" destId="{974D29C8-D600-4327-981C-5F01EBA56D42}" srcOrd="0" destOrd="0" presId="urn:microsoft.com/office/officeart/2008/layout/HorizontalMultiLevelHierarchy"/>
    <dgm:cxn modelId="{084E3DF8-9113-42FD-9357-C3A186A12A6B}" type="presParOf" srcId="{CE5BAB01-58A3-44B6-BDAB-70110CA1BB49}" destId="{6D94E44E-37AC-4ABE-862A-48A33ABD8F91}" srcOrd="1" destOrd="0" presId="urn:microsoft.com/office/officeart/2008/layout/HorizontalMultiLevelHierarchy"/>
    <dgm:cxn modelId="{7B77AC2B-8954-42D4-B4D0-FDC21CA3F5A4}" type="presParOf" srcId="{95F8AD95-B04F-4B9F-A806-A179F28474E0}" destId="{21536156-5EF2-42E1-95C1-A823B867776F}" srcOrd="2" destOrd="0" presId="urn:microsoft.com/office/officeart/2008/layout/HorizontalMultiLevelHierarchy"/>
    <dgm:cxn modelId="{2A63132D-A393-4383-9811-EB07DE1D2472}" type="presParOf" srcId="{21536156-5EF2-42E1-95C1-A823B867776F}" destId="{554F728C-F5D5-4C43-8071-D041F7B3AEE0}" srcOrd="0" destOrd="0" presId="urn:microsoft.com/office/officeart/2008/layout/HorizontalMultiLevelHierarchy"/>
    <dgm:cxn modelId="{C1A67DBE-7C1B-430A-9DDA-96C2731188E7}" type="presParOf" srcId="{95F8AD95-B04F-4B9F-A806-A179F28474E0}" destId="{E0CCCF81-F02F-41EF-AF33-C1048B4E522A}" srcOrd="3" destOrd="0" presId="urn:microsoft.com/office/officeart/2008/layout/HorizontalMultiLevelHierarchy"/>
    <dgm:cxn modelId="{6FDABCF4-72BF-4EC3-AE29-771F1411B160}" type="presParOf" srcId="{E0CCCF81-F02F-41EF-AF33-C1048B4E522A}" destId="{82A9F5CE-CCF9-4EB3-9275-B3A5473F6B55}" srcOrd="0" destOrd="0" presId="urn:microsoft.com/office/officeart/2008/layout/HorizontalMultiLevelHierarchy"/>
    <dgm:cxn modelId="{ADAC7A64-FB9F-4481-8B81-C3825BD731A7}" type="presParOf" srcId="{E0CCCF81-F02F-41EF-AF33-C1048B4E522A}" destId="{9C0BA582-866F-4D0E-B522-6778F7B43CFA}" srcOrd="1" destOrd="0" presId="urn:microsoft.com/office/officeart/2008/layout/HorizontalMultiLevelHierarchy"/>
    <dgm:cxn modelId="{FC71EAA3-7795-449E-A0C2-45F1F4599412}" type="presParOf" srcId="{95F8AD95-B04F-4B9F-A806-A179F28474E0}" destId="{32DFE068-C57D-4866-A3C8-CD6B24CDEE17}" srcOrd="4" destOrd="0" presId="urn:microsoft.com/office/officeart/2008/layout/HorizontalMultiLevelHierarchy"/>
    <dgm:cxn modelId="{534FB4AD-7A61-4833-8A58-2211E594299D}" type="presParOf" srcId="{32DFE068-C57D-4866-A3C8-CD6B24CDEE17}" destId="{D899E4EF-6880-49A3-AD13-3D4DCB4D2339}" srcOrd="0" destOrd="0" presId="urn:microsoft.com/office/officeart/2008/layout/HorizontalMultiLevelHierarchy"/>
    <dgm:cxn modelId="{ABEA5FA3-D30C-4A4B-9005-424EB84E5460}" type="presParOf" srcId="{95F8AD95-B04F-4B9F-A806-A179F28474E0}" destId="{CADCA294-07AA-4CDD-B7E2-1FC7FF4075E2}" srcOrd="5" destOrd="0" presId="urn:microsoft.com/office/officeart/2008/layout/HorizontalMultiLevelHierarchy"/>
    <dgm:cxn modelId="{6FCB743F-75EC-4810-818E-B2E5CA1C2C6F}" type="presParOf" srcId="{CADCA294-07AA-4CDD-B7E2-1FC7FF4075E2}" destId="{19BE9964-35C9-4E12-957A-24FAAF620E98}" srcOrd="0" destOrd="0" presId="urn:microsoft.com/office/officeart/2008/layout/HorizontalMultiLevelHierarchy"/>
    <dgm:cxn modelId="{B02788CA-E993-4485-83CC-FC34875CE058}" type="presParOf" srcId="{CADCA294-07AA-4CDD-B7E2-1FC7FF4075E2}" destId="{1939B5C5-D9D7-4525-B458-E8ECC82EB91A}" srcOrd="1" destOrd="0" presId="urn:microsoft.com/office/officeart/2008/layout/HorizontalMultiLevelHierarchy"/>
    <dgm:cxn modelId="{F9E1A688-4E52-4716-994E-FCE09E07BA33}" type="presParOf" srcId="{95F8AD95-B04F-4B9F-A806-A179F28474E0}" destId="{2482AB70-DE0C-493E-A473-7193264C8B48}" srcOrd="6" destOrd="0" presId="urn:microsoft.com/office/officeart/2008/layout/HorizontalMultiLevelHierarchy"/>
    <dgm:cxn modelId="{F3A9128C-8E29-49ED-A26C-E7E6A0F5B3EC}" type="presParOf" srcId="{2482AB70-DE0C-493E-A473-7193264C8B48}" destId="{08071B12-AFB2-4A80-9018-C3A95CD3CC9B}" srcOrd="0" destOrd="0" presId="urn:microsoft.com/office/officeart/2008/layout/HorizontalMultiLevelHierarchy"/>
    <dgm:cxn modelId="{5AF6FDB6-D435-41AB-A43B-A736E7DC4D23}" type="presParOf" srcId="{95F8AD95-B04F-4B9F-A806-A179F28474E0}" destId="{AC4F64B0-984F-4003-A874-384D9CE07078}" srcOrd="7" destOrd="0" presId="urn:microsoft.com/office/officeart/2008/layout/HorizontalMultiLevelHierarchy"/>
    <dgm:cxn modelId="{EB58A5C2-B9CC-4AC6-8FD6-638247450D1E}" type="presParOf" srcId="{AC4F64B0-984F-4003-A874-384D9CE07078}" destId="{045595F9-3674-4964-BF32-211628FC1349}" srcOrd="0" destOrd="0" presId="urn:microsoft.com/office/officeart/2008/layout/HorizontalMultiLevelHierarchy"/>
    <dgm:cxn modelId="{284D40CB-0C9D-44A0-9E4B-899D9AAE92CD}" type="presParOf" srcId="{AC4F64B0-984F-4003-A874-384D9CE07078}" destId="{409DE6C7-2275-41A9-8E98-EEDF854B87C5}" srcOrd="1" destOrd="0" presId="urn:microsoft.com/office/officeart/2008/layout/HorizontalMultiLevelHierarchy"/>
    <dgm:cxn modelId="{2D5F3088-595E-47E0-8B35-B2079CE7BE89}" type="presParOf" srcId="{95F8AD95-B04F-4B9F-A806-A179F28474E0}" destId="{B4F710EB-2C28-4B40-8F00-DF051DFD02CF}" srcOrd="8" destOrd="0" presId="urn:microsoft.com/office/officeart/2008/layout/HorizontalMultiLevelHierarchy"/>
    <dgm:cxn modelId="{90BF1D51-B518-499B-A572-BF8C96CAAFA5}" type="presParOf" srcId="{B4F710EB-2C28-4B40-8F00-DF051DFD02CF}" destId="{BCA799FE-6F97-48F8-8DC6-186E4967792D}" srcOrd="0" destOrd="0" presId="urn:microsoft.com/office/officeart/2008/layout/HorizontalMultiLevelHierarchy"/>
    <dgm:cxn modelId="{D10C735C-61F5-4CC1-A273-3422C8C4B91C}" type="presParOf" srcId="{95F8AD95-B04F-4B9F-A806-A179F28474E0}" destId="{B2E740EE-4A10-4492-9A8B-367F2047E462}" srcOrd="9" destOrd="0" presId="urn:microsoft.com/office/officeart/2008/layout/HorizontalMultiLevelHierarchy"/>
    <dgm:cxn modelId="{8A13B138-B30F-48E0-BE1B-D7B6D90D67A0}" type="presParOf" srcId="{B2E740EE-4A10-4492-9A8B-367F2047E462}" destId="{C4527E36-1111-494E-9AFC-BF90D0BCD50B}" srcOrd="0" destOrd="0" presId="urn:microsoft.com/office/officeart/2008/layout/HorizontalMultiLevelHierarchy"/>
    <dgm:cxn modelId="{B928730F-E626-44F4-A30B-566E55B5EA64}" type="presParOf" srcId="{B2E740EE-4A10-4492-9A8B-367F2047E462}" destId="{F1709D65-6CC8-4C71-804D-46C39A6AED7A}" srcOrd="1" destOrd="0" presId="urn:microsoft.com/office/officeart/2008/layout/HorizontalMultiLevelHierarchy"/>
    <dgm:cxn modelId="{9C4D9368-A613-4DD1-86D7-F98506671C71}" type="presParOf" srcId="{EF8DE079-2C4C-4AA7-9AFE-927D090B5BB4}" destId="{3A21008A-50B4-4CE1-B9EC-C4AA115A5374}" srcOrd="2" destOrd="0" presId="urn:microsoft.com/office/officeart/2008/layout/HorizontalMultiLevelHierarchy"/>
    <dgm:cxn modelId="{B38D877E-8CC5-4DD4-B99B-9EC49492ECE8}" type="presParOf" srcId="{3A21008A-50B4-4CE1-B9EC-C4AA115A5374}" destId="{44038465-593E-434B-826C-6DAB94181861}" srcOrd="0" destOrd="0" presId="urn:microsoft.com/office/officeart/2008/layout/HorizontalMultiLevelHierarchy"/>
    <dgm:cxn modelId="{2DBE06C0-A9EE-4FFB-9FC6-C9E97BDED8E8}" type="presParOf" srcId="{EF8DE079-2C4C-4AA7-9AFE-927D090B5BB4}" destId="{088082B7-31E6-44B8-A19E-C11D62EB188F}" srcOrd="3" destOrd="0" presId="urn:microsoft.com/office/officeart/2008/layout/HorizontalMultiLevelHierarchy"/>
    <dgm:cxn modelId="{8C685649-80FA-48B4-A849-7F0072CF48A7}" type="presParOf" srcId="{088082B7-31E6-44B8-A19E-C11D62EB188F}" destId="{C92B7384-B3D0-4EBC-A596-3E03ABC048B3}" srcOrd="0" destOrd="0" presId="urn:microsoft.com/office/officeart/2008/layout/HorizontalMultiLevelHierarchy"/>
    <dgm:cxn modelId="{FD3A4893-8E82-4B54-AE78-2D6893EB278D}" type="presParOf" srcId="{088082B7-31E6-44B8-A19E-C11D62EB188F}" destId="{9C25FDD4-2233-4B2C-9991-DFFCC0516199}" srcOrd="1" destOrd="0" presId="urn:microsoft.com/office/officeart/2008/layout/HorizontalMultiLevelHierarchy"/>
    <dgm:cxn modelId="{B3A6461A-6E68-4D95-8ADD-66CB8A513AD2}" type="presParOf" srcId="{9C25FDD4-2233-4B2C-9991-DFFCC0516199}" destId="{B26E2626-890C-4CC9-9C6E-35B660CAC5A8}" srcOrd="0" destOrd="0" presId="urn:microsoft.com/office/officeart/2008/layout/HorizontalMultiLevelHierarchy"/>
    <dgm:cxn modelId="{DFBF6EE6-5819-490E-87A1-FD09F928E2A9}" type="presParOf" srcId="{B26E2626-890C-4CC9-9C6E-35B660CAC5A8}" destId="{F9CA2B80-84EF-4825-9B26-6EE1A39C6E58}" srcOrd="0" destOrd="0" presId="urn:microsoft.com/office/officeart/2008/layout/HorizontalMultiLevelHierarchy"/>
    <dgm:cxn modelId="{48EDDA5C-0401-42F0-A5A6-22655C90EDF2}" type="presParOf" srcId="{9C25FDD4-2233-4B2C-9991-DFFCC0516199}" destId="{2D53778F-2F68-40DD-B19E-1BC8F9A2E0CA}" srcOrd="1" destOrd="0" presId="urn:microsoft.com/office/officeart/2008/layout/HorizontalMultiLevelHierarchy"/>
    <dgm:cxn modelId="{B739DD66-D0CE-4AAE-989D-A0EDD7DED759}" type="presParOf" srcId="{2D53778F-2F68-40DD-B19E-1BC8F9A2E0CA}" destId="{EED62EB2-C64D-46FE-B0E4-B74EE8A55BC4}" srcOrd="0" destOrd="0" presId="urn:microsoft.com/office/officeart/2008/layout/HorizontalMultiLevelHierarchy"/>
    <dgm:cxn modelId="{E373EBC5-D4B7-4E10-B46F-C9CA3B9646D8}" type="presParOf" srcId="{2D53778F-2F68-40DD-B19E-1BC8F9A2E0CA}" destId="{71ED7F80-BFDA-4281-91A1-8BEA0D55D1E0}" srcOrd="1" destOrd="0" presId="urn:microsoft.com/office/officeart/2008/layout/HorizontalMultiLevelHierarchy"/>
    <dgm:cxn modelId="{6854F233-DADC-4391-BD9F-776C5E419BBF}" type="presParOf" srcId="{9C25FDD4-2233-4B2C-9991-DFFCC0516199}" destId="{CFD1FBAB-3E4E-4B95-BEC2-D1EE36856BFF}" srcOrd="2" destOrd="0" presId="urn:microsoft.com/office/officeart/2008/layout/HorizontalMultiLevelHierarchy"/>
    <dgm:cxn modelId="{98F5F5EB-27D5-42F6-A10C-765E809CEBDE}" type="presParOf" srcId="{CFD1FBAB-3E4E-4B95-BEC2-D1EE36856BFF}" destId="{6A2F0BC0-110E-472E-8448-C553093F3410}" srcOrd="0" destOrd="0" presId="urn:microsoft.com/office/officeart/2008/layout/HorizontalMultiLevelHierarchy"/>
    <dgm:cxn modelId="{0ABACCCE-12B8-4C7F-BBA0-0BD9F812D2F6}" type="presParOf" srcId="{9C25FDD4-2233-4B2C-9991-DFFCC0516199}" destId="{D76A1E49-37C3-46EF-BAA2-FA0EEDB423EF}" srcOrd="3" destOrd="0" presId="urn:microsoft.com/office/officeart/2008/layout/HorizontalMultiLevelHierarchy"/>
    <dgm:cxn modelId="{A8B2F4BF-DF2F-43C3-9EA6-409D02D890C8}" type="presParOf" srcId="{D76A1E49-37C3-46EF-BAA2-FA0EEDB423EF}" destId="{C4D21629-A05F-4DAE-B190-43CBB6AE3342}" srcOrd="0" destOrd="0" presId="urn:microsoft.com/office/officeart/2008/layout/HorizontalMultiLevelHierarchy"/>
    <dgm:cxn modelId="{8242E38B-C873-47CB-B2BB-3B8C3ED00D94}" type="presParOf" srcId="{D76A1E49-37C3-46EF-BAA2-FA0EEDB423EF}" destId="{D00DAFA8-DBA1-4A6C-9AA3-D644D9CAD6F6}" srcOrd="1" destOrd="0" presId="urn:microsoft.com/office/officeart/2008/layout/HorizontalMultiLevelHierarchy"/>
    <dgm:cxn modelId="{D30E311A-EECC-4E0A-BA4E-D839DF11DF5A}" type="presParOf" srcId="{9C25FDD4-2233-4B2C-9991-DFFCC0516199}" destId="{CDFFB313-E3F5-4CF2-81A6-5CADCF8E990E}" srcOrd="4" destOrd="0" presId="urn:microsoft.com/office/officeart/2008/layout/HorizontalMultiLevelHierarchy"/>
    <dgm:cxn modelId="{D2646E01-263F-4A5E-AE46-423F24D8A3CC}" type="presParOf" srcId="{CDFFB313-E3F5-4CF2-81A6-5CADCF8E990E}" destId="{F0EDCE25-410E-424C-A0F8-8435C4BF1F03}" srcOrd="0" destOrd="0" presId="urn:microsoft.com/office/officeart/2008/layout/HorizontalMultiLevelHierarchy"/>
    <dgm:cxn modelId="{1C9C90C1-ED45-4EBD-B462-495EA340A399}" type="presParOf" srcId="{9C25FDD4-2233-4B2C-9991-DFFCC0516199}" destId="{6C4E2CF3-8B2A-4848-8436-60A5B8AA77D7}" srcOrd="5" destOrd="0" presId="urn:microsoft.com/office/officeart/2008/layout/HorizontalMultiLevelHierarchy"/>
    <dgm:cxn modelId="{054E0656-005A-4AB9-AD0D-DB804922332B}" type="presParOf" srcId="{6C4E2CF3-8B2A-4848-8436-60A5B8AA77D7}" destId="{1A1F19FF-3C6D-4A43-80B6-CA9C01C58D3D}" srcOrd="0" destOrd="0" presId="urn:microsoft.com/office/officeart/2008/layout/HorizontalMultiLevelHierarchy"/>
    <dgm:cxn modelId="{30ACA200-5CD5-4FE5-809E-90621F0EA055}" type="presParOf" srcId="{6C4E2CF3-8B2A-4848-8436-60A5B8AA77D7}" destId="{E8962B52-0738-4C15-8FB3-AB76EAE2B383}" srcOrd="1" destOrd="0" presId="urn:microsoft.com/office/officeart/2008/layout/HorizontalMultiLevelHierarchy"/>
    <dgm:cxn modelId="{91E96CD9-E90D-4101-A671-02667BF231F7}" type="presParOf" srcId="{9C25FDD4-2233-4B2C-9991-DFFCC0516199}" destId="{1C0816D7-977B-4AFC-8438-C993DF9784EC}" srcOrd="6" destOrd="0" presId="urn:microsoft.com/office/officeart/2008/layout/HorizontalMultiLevelHierarchy"/>
    <dgm:cxn modelId="{259215DB-93F6-4603-A3BA-06192C87F09E}" type="presParOf" srcId="{1C0816D7-977B-4AFC-8438-C993DF9784EC}" destId="{DF737C4D-A641-4D86-9C56-AED816F32C9C}" srcOrd="0" destOrd="0" presId="urn:microsoft.com/office/officeart/2008/layout/HorizontalMultiLevelHierarchy"/>
    <dgm:cxn modelId="{9D244870-1500-4053-9459-DA975444D270}" type="presParOf" srcId="{9C25FDD4-2233-4B2C-9991-DFFCC0516199}" destId="{6A6C4465-5CA9-4E59-BBC5-81B4FED3F40A}" srcOrd="7" destOrd="0" presId="urn:microsoft.com/office/officeart/2008/layout/HorizontalMultiLevelHierarchy"/>
    <dgm:cxn modelId="{2E0BB9C7-BA51-4C1D-A5C3-08058A67C655}" type="presParOf" srcId="{6A6C4465-5CA9-4E59-BBC5-81B4FED3F40A}" destId="{A6580E96-D603-453F-A625-DB96C5E86428}" srcOrd="0" destOrd="0" presId="urn:microsoft.com/office/officeart/2008/layout/HorizontalMultiLevelHierarchy"/>
    <dgm:cxn modelId="{172645A7-99D5-473E-B9F4-967ACA3FCCE4}" type="presParOf" srcId="{6A6C4465-5CA9-4E59-BBC5-81B4FED3F40A}" destId="{9E705571-7A7F-4462-AA69-3A12D692FEA2}" srcOrd="1" destOrd="0" presId="urn:microsoft.com/office/officeart/2008/layout/HorizontalMultiLevelHierarchy"/>
    <dgm:cxn modelId="{027B6C14-14E1-4C08-A588-5541BEC03EE6}" type="presParOf" srcId="{9C25FDD4-2233-4B2C-9991-DFFCC0516199}" destId="{E28AAECE-0039-4D4A-B6B0-1D8F13DF5124}" srcOrd="8" destOrd="0" presId="urn:microsoft.com/office/officeart/2008/layout/HorizontalMultiLevelHierarchy"/>
    <dgm:cxn modelId="{E92E8922-4D71-43B9-9F1A-B7C8D2D54E96}" type="presParOf" srcId="{E28AAECE-0039-4D4A-B6B0-1D8F13DF5124}" destId="{1A9D5093-7B31-4AB2-8C04-35566F0AAC58}" srcOrd="0" destOrd="0" presId="urn:microsoft.com/office/officeart/2008/layout/HorizontalMultiLevelHierarchy"/>
    <dgm:cxn modelId="{C4803C08-A00F-4BB0-9E2D-5D4768A781C7}" type="presParOf" srcId="{9C25FDD4-2233-4B2C-9991-DFFCC0516199}" destId="{E2C0EA47-DCA2-4D68-903E-EB6A381CA0CF}" srcOrd="9" destOrd="0" presId="urn:microsoft.com/office/officeart/2008/layout/HorizontalMultiLevelHierarchy"/>
    <dgm:cxn modelId="{EA38E287-C3E8-4409-A38B-FDB57DAF79FE}" type="presParOf" srcId="{E2C0EA47-DCA2-4D68-903E-EB6A381CA0CF}" destId="{05BE0A2E-FF7B-4C90-8C51-CA7F97717C98}" srcOrd="0" destOrd="0" presId="urn:microsoft.com/office/officeart/2008/layout/HorizontalMultiLevelHierarchy"/>
    <dgm:cxn modelId="{D61F9489-8CFD-4874-A27B-4F2F908DE960}" type="presParOf" srcId="{E2C0EA47-DCA2-4D68-903E-EB6A381CA0CF}" destId="{F5FF2554-C783-4128-9FE3-4B428C190CAD}" srcOrd="1" destOrd="0" presId="urn:microsoft.com/office/officeart/2008/layout/HorizontalMultiLevelHierarchy"/>
    <dgm:cxn modelId="{406CF5DF-E425-4A0B-9D33-EDE0CB59E98D}" type="presParOf" srcId="{EF8DE079-2C4C-4AA7-9AFE-927D090B5BB4}" destId="{B2D52216-E560-4B70-BD3E-A8665C9C6BE9}" srcOrd="4" destOrd="0" presId="urn:microsoft.com/office/officeart/2008/layout/HorizontalMultiLevelHierarchy"/>
    <dgm:cxn modelId="{11196C7E-25E7-4595-9F30-4A7DB61ED260}" type="presParOf" srcId="{B2D52216-E560-4B70-BD3E-A8665C9C6BE9}" destId="{86E6E8C4-FD0E-450B-A448-0756F09B5204}" srcOrd="0" destOrd="0" presId="urn:microsoft.com/office/officeart/2008/layout/HorizontalMultiLevelHierarchy"/>
    <dgm:cxn modelId="{2DE2FC34-44EB-49C6-AC10-01B4AC23ABAC}" type="presParOf" srcId="{EF8DE079-2C4C-4AA7-9AFE-927D090B5BB4}" destId="{E99222A9-0F46-43D1-B055-41504E7CDD08}" srcOrd="5" destOrd="0" presId="urn:microsoft.com/office/officeart/2008/layout/HorizontalMultiLevelHierarchy"/>
    <dgm:cxn modelId="{CFF957FD-204D-4FDF-99EE-C0D61D09D45F}" type="presParOf" srcId="{E99222A9-0F46-43D1-B055-41504E7CDD08}" destId="{BCDF88A6-7998-4025-B9B8-CF914A081BC9}" srcOrd="0" destOrd="0" presId="urn:microsoft.com/office/officeart/2008/layout/HorizontalMultiLevelHierarchy"/>
    <dgm:cxn modelId="{D56B92B7-BAC3-4F57-9993-EBEDEEFC8B1F}" type="presParOf" srcId="{E99222A9-0F46-43D1-B055-41504E7CDD08}" destId="{E8B769E0-3FB4-4BD3-89B3-FB7966760FC6}" srcOrd="1" destOrd="0" presId="urn:microsoft.com/office/officeart/2008/layout/HorizontalMultiLevelHierarchy"/>
    <dgm:cxn modelId="{C0951186-D80A-4A11-A474-6801C0B68053}" type="presParOf" srcId="{E8B769E0-3FB4-4BD3-89B3-FB7966760FC6}" destId="{BFD9A346-B829-4E1A-9C92-C3D6CCE303B2}" srcOrd="0" destOrd="0" presId="urn:microsoft.com/office/officeart/2008/layout/HorizontalMultiLevelHierarchy"/>
    <dgm:cxn modelId="{5EEAB18F-DC80-47AF-B361-6ECAE628D637}" type="presParOf" srcId="{BFD9A346-B829-4E1A-9C92-C3D6CCE303B2}" destId="{1C85E34C-E879-4DFD-9851-F101B0DD2621}" srcOrd="0" destOrd="0" presId="urn:microsoft.com/office/officeart/2008/layout/HorizontalMultiLevelHierarchy"/>
    <dgm:cxn modelId="{E007AC19-23C9-4FD4-97C1-F457A50186BE}" type="presParOf" srcId="{E8B769E0-3FB4-4BD3-89B3-FB7966760FC6}" destId="{18ACE565-9332-4DB8-95AF-F74A50839DEA}" srcOrd="1" destOrd="0" presId="urn:microsoft.com/office/officeart/2008/layout/HorizontalMultiLevelHierarchy"/>
    <dgm:cxn modelId="{35F3ABAD-7025-49C5-9132-548E26268FD5}" type="presParOf" srcId="{18ACE565-9332-4DB8-95AF-F74A50839DEA}" destId="{7AD69BFE-4371-408D-A68B-4CC6F7DF27D6}" srcOrd="0" destOrd="0" presId="urn:microsoft.com/office/officeart/2008/layout/HorizontalMultiLevelHierarchy"/>
    <dgm:cxn modelId="{B8A09C5A-4A70-4366-A181-8F04C67DC5A2}" type="presParOf" srcId="{18ACE565-9332-4DB8-95AF-F74A50839DEA}" destId="{2B315E26-F8F6-4E6B-B481-B91D2F37B014}" srcOrd="1" destOrd="0" presId="urn:microsoft.com/office/officeart/2008/layout/HorizontalMultiLevelHierarchy"/>
    <dgm:cxn modelId="{BB549F83-314E-499C-91CA-9965B2E3FE8D}" type="presParOf" srcId="{E8B769E0-3FB4-4BD3-89B3-FB7966760FC6}" destId="{931C028A-AE7E-4DE6-B879-9FC1AD81D24E}" srcOrd="2" destOrd="0" presId="urn:microsoft.com/office/officeart/2008/layout/HorizontalMultiLevelHierarchy"/>
    <dgm:cxn modelId="{C8A36A3C-FA62-4B7B-87F0-B890085B3B38}" type="presParOf" srcId="{931C028A-AE7E-4DE6-B879-9FC1AD81D24E}" destId="{A98F3F4E-3158-4078-AFE4-42B1B8C4CCBD}" srcOrd="0" destOrd="0" presId="urn:microsoft.com/office/officeart/2008/layout/HorizontalMultiLevelHierarchy"/>
    <dgm:cxn modelId="{54EE487A-64DC-4ECC-AA08-39EE35E198A9}" type="presParOf" srcId="{E8B769E0-3FB4-4BD3-89B3-FB7966760FC6}" destId="{95199F16-4825-40D2-AA52-7C2866AFEA77}" srcOrd="3" destOrd="0" presId="urn:microsoft.com/office/officeart/2008/layout/HorizontalMultiLevelHierarchy"/>
    <dgm:cxn modelId="{C06A35D7-E785-4B17-9495-08A57275C1EF}" type="presParOf" srcId="{95199F16-4825-40D2-AA52-7C2866AFEA77}" destId="{D620B029-413D-453A-8B2D-BCFDC322D603}" srcOrd="0" destOrd="0" presId="urn:microsoft.com/office/officeart/2008/layout/HorizontalMultiLevelHierarchy"/>
    <dgm:cxn modelId="{8CABD3B8-F79B-41A6-9CBE-FBEA02165207}" type="presParOf" srcId="{95199F16-4825-40D2-AA52-7C2866AFEA77}" destId="{59CCE1F4-F16B-4212-AFC6-1F06F4DEBA7C}" srcOrd="1" destOrd="0" presId="urn:microsoft.com/office/officeart/2008/layout/HorizontalMultiLevelHierarchy"/>
    <dgm:cxn modelId="{527D54DB-FD30-4BE9-B90E-EEB08E34FAC7}" type="presParOf" srcId="{E8B769E0-3FB4-4BD3-89B3-FB7966760FC6}" destId="{06BADB4B-C6BE-4D03-BDED-8479675EAEBD}" srcOrd="4" destOrd="0" presId="urn:microsoft.com/office/officeart/2008/layout/HorizontalMultiLevelHierarchy"/>
    <dgm:cxn modelId="{558227F2-9B9A-4C3A-8CBC-A26A9F5827C1}" type="presParOf" srcId="{06BADB4B-C6BE-4D03-BDED-8479675EAEBD}" destId="{34E19784-1794-46DA-BC52-C7A187FCB7F2}" srcOrd="0" destOrd="0" presId="urn:microsoft.com/office/officeart/2008/layout/HorizontalMultiLevelHierarchy"/>
    <dgm:cxn modelId="{BE981184-3BA7-4888-BA4C-44DA0ED07C70}" type="presParOf" srcId="{E8B769E0-3FB4-4BD3-89B3-FB7966760FC6}" destId="{05DF6ADC-5A70-486A-A965-CA36123DBB80}" srcOrd="5" destOrd="0" presId="urn:microsoft.com/office/officeart/2008/layout/HorizontalMultiLevelHierarchy"/>
    <dgm:cxn modelId="{E141453E-2109-4F84-B39C-190F5ED15E66}" type="presParOf" srcId="{05DF6ADC-5A70-486A-A965-CA36123DBB80}" destId="{78EC68C7-2007-4228-A24B-962C267DC37B}" srcOrd="0" destOrd="0" presId="urn:microsoft.com/office/officeart/2008/layout/HorizontalMultiLevelHierarchy"/>
    <dgm:cxn modelId="{7798AE35-2F3A-4B29-851B-7ED1978A3BE2}" type="presParOf" srcId="{05DF6ADC-5A70-486A-A965-CA36123DBB80}" destId="{AA0C6195-2E01-4AD4-92C1-D12D6425B7D3}" srcOrd="1" destOrd="0" presId="urn:microsoft.com/office/officeart/2008/layout/HorizontalMultiLevelHierarchy"/>
    <dgm:cxn modelId="{5FF4BB45-AD23-42E8-B660-3EDFCF77219D}" type="presParOf" srcId="{E8B769E0-3FB4-4BD3-89B3-FB7966760FC6}" destId="{7724773A-E852-4B8B-BEF7-6C8055537C79}" srcOrd="6" destOrd="0" presId="urn:microsoft.com/office/officeart/2008/layout/HorizontalMultiLevelHierarchy"/>
    <dgm:cxn modelId="{658B6364-D0DD-4B6B-9152-18EABF1E071D}" type="presParOf" srcId="{7724773A-E852-4B8B-BEF7-6C8055537C79}" destId="{BD67A2D2-48B2-4AC0-9322-F0339E1B75A3}" srcOrd="0" destOrd="0" presId="urn:microsoft.com/office/officeart/2008/layout/HorizontalMultiLevelHierarchy"/>
    <dgm:cxn modelId="{C5E4D93B-2B99-4B04-A904-E4FB4CC8A70E}" type="presParOf" srcId="{E8B769E0-3FB4-4BD3-89B3-FB7966760FC6}" destId="{4DFC10B1-0F65-4B7F-8E5D-FF2AE226BE1C}" srcOrd="7" destOrd="0" presId="urn:microsoft.com/office/officeart/2008/layout/HorizontalMultiLevelHierarchy"/>
    <dgm:cxn modelId="{0B1FBD80-8146-4953-95C6-F5BABB20AF1E}" type="presParOf" srcId="{4DFC10B1-0F65-4B7F-8E5D-FF2AE226BE1C}" destId="{0F55BE29-A894-41DD-A8D2-F7B5628716C1}" srcOrd="0" destOrd="0" presId="urn:microsoft.com/office/officeart/2008/layout/HorizontalMultiLevelHierarchy"/>
    <dgm:cxn modelId="{C922C050-EB5C-4EFE-A304-595861643B6A}" type="presParOf" srcId="{4DFC10B1-0F65-4B7F-8E5D-FF2AE226BE1C}" destId="{D2D946A9-6CED-4A31-A804-8E83599F53D8}" srcOrd="1" destOrd="0" presId="urn:microsoft.com/office/officeart/2008/layout/HorizontalMultiLevelHierarchy"/>
    <dgm:cxn modelId="{9DB72217-9689-4E46-B6E6-A32CABD52D45}" type="presParOf" srcId="{E8B769E0-3FB4-4BD3-89B3-FB7966760FC6}" destId="{61B14C85-EC35-4BDA-AB37-0C4C6BEBF064}" srcOrd="8" destOrd="0" presId="urn:microsoft.com/office/officeart/2008/layout/HorizontalMultiLevelHierarchy"/>
    <dgm:cxn modelId="{41A88BAC-4D38-4B2A-BE4D-7BD20EE45D97}" type="presParOf" srcId="{61B14C85-EC35-4BDA-AB37-0C4C6BEBF064}" destId="{A8EE2136-DA50-4FEB-884B-E11CFC2A8A1C}" srcOrd="0" destOrd="0" presId="urn:microsoft.com/office/officeart/2008/layout/HorizontalMultiLevelHierarchy"/>
    <dgm:cxn modelId="{2EFA04EF-C925-4F7B-BD21-FB80DCE28882}" type="presParOf" srcId="{E8B769E0-3FB4-4BD3-89B3-FB7966760FC6}" destId="{C7957E5D-CA46-4174-BECE-01C892B5AC28}" srcOrd="9" destOrd="0" presId="urn:microsoft.com/office/officeart/2008/layout/HorizontalMultiLevelHierarchy"/>
    <dgm:cxn modelId="{A0F788CC-B70B-4C5D-8E17-B7D8135F1031}" type="presParOf" srcId="{C7957E5D-CA46-4174-BECE-01C892B5AC28}" destId="{9F89A847-01EB-4BD1-A8DE-5311618E43EE}" srcOrd="0" destOrd="0" presId="urn:microsoft.com/office/officeart/2008/layout/HorizontalMultiLevelHierarchy"/>
    <dgm:cxn modelId="{82F83E06-D905-4B5B-8906-39FA0A093D7B}" type="presParOf" srcId="{C7957E5D-CA46-4174-BECE-01C892B5AC28}" destId="{519244FE-6137-425D-B416-FD016D26F3E2}" srcOrd="1" destOrd="0" presId="urn:microsoft.com/office/officeart/2008/layout/HorizontalMultiLevelHierarchy"/>
    <dgm:cxn modelId="{38CC3E1D-1A8D-4D12-9458-0C8FF7A6F54A}" type="presParOf" srcId="{E8B769E0-3FB4-4BD3-89B3-FB7966760FC6}" destId="{AA9D2C19-E2CA-4ECC-84F7-8C7B91ADB201}" srcOrd="10" destOrd="0" presId="urn:microsoft.com/office/officeart/2008/layout/HorizontalMultiLevelHierarchy"/>
    <dgm:cxn modelId="{A2B9D91A-5DE5-4DFC-A781-29078A5A76C3}" type="presParOf" srcId="{AA9D2C19-E2CA-4ECC-84F7-8C7B91ADB201}" destId="{62DC81F1-E9D0-4003-9093-DAC460B0F0D2}" srcOrd="0" destOrd="0" presId="urn:microsoft.com/office/officeart/2008/layout/HorizontalMultiLevelHierarchy"/>
    <dgm:cxn modelId="{550E1FE7-A8EA-464A-8E5C-D37CE3B13AE4}" type="presParOf" srcId="{E8B769E0-3FB4-4BD3-89B3-FB7966760FC6}" destId="{2A3B614A-136A-4F55-BB7C-9421A2254E81}" srcOrd="11" destOrd="0" presId="urn:microsoft.com/office/officeart/2008/layout/HorizontalMultiLevelHierarchy"/>
    <dgm:cxn modelId="{E1E326DF-8DC7-4825-BC39-77138A23FBA5}" type="presParOf" srcId="{2A3B614A-136A-4F55-BB7C-9421A2254E81}" destId="{A0E285AD-BFEA-4882-922A-D3D9CD8655A9}" srcOrd="0" destOrd="0" presId="urn:microsoft.com/office/officeart/2008/layout/HorizontalMultiLevelHierarchy"/>
    <dgm:cxn modelId="{DEA00F12-1380-40EA-B105-99762E61880E}" type="presParOf" srcId="{2A3B614A-136A-4F55-BB7C-9421A2254E81}" destId="{3BEF689A-F649-4FAA-9B9C-CA58408B2060}" srcOrd="1" destOrd="0" presId="urn:microsoft.com/office/officeart/2008/layout/HorizontalMultiLevelHierarchy"/>
    <dgm:cxn modelId="{B277A1BA-CBFD-4279-BB42-65737D2FBDD7}" type="presParOf" srcId="{EF8DE079-2C4C-4AA7-9AFE-927D090B5BB4}" destId="{3312468B-5C56-4209-A6FC-289AFC4128A1}" srcOrd="6" destOrd="0" presId="urn:microsoft.com/office/officeart/2008/layout/HorizontalMultiLevelHierarchy"/>
    <dgm:cxn modelId="{85BB9DD6-5007-4B55-9F2F-8D94874DA6C2}" type="presParOf" srcId="{3312468B-5C56-4209-A6FC-289AFC4128A1}" destId="{F19F8A6E-47DD-4DA3-B176-C3FCE0382D1F}" srcOrd="0" destOrd="0" presId="urn:microsoft.com/office/officeart/2008/layout/HorizontalMultiLevelHierarchy"/>
    <dgm:cxn modelId="{2978438E-365B-4180-BDCB-0B71BA1A07C0}" type="presParOf" srcId="{EF8DE079-2C4C-4AA7-9AFE-927D090B5BB4}" destId="{B0573860-3224-4BAF-9059-BEA119A38F8F}" srcOrd="7" destOrd="0" presId="urn:microsoft.com/office/officeart/2008/layout/HorizontalMultiLevelHierarchy"/>
    <dgm:cxn modelId="{3D307A67-CB96-4D16-8ACD-0F3BCB525E57}" type="presParOf" srcId="{B0573860-3224-4BAF-9059-BEA119A38F8F}" destId="{32AF9C6C-D9D7-433D-AF22-E64A5EEBBEFA}" srcOrd="0" destOrd="0" presId="urn:microsoft.com/office/officeart/2008/layout/HorizontalMultiLevelHierarchy"/>
    <dgm:cxn modelId="{97613BC2-78E9-40EA-A975-DCB65ACF9C13}" type="presParOf" srcId="{B0573860-3224-4BAF-9059-BEA119A38F8F}" destId="{10F7CBB4-2305-4D29-A05A-6A2F370D838E}" srcOrd="1" destOrd="0" presId="urn:microsoft.com/office/officeart/2008/layout/HorizontalMultiLevelHierarchy"/>
    <dgm:cxn modelId="{A286B5D3-7B52-4C7F-A9C3-FB55C3A5CA7D}" type="presParOf" srcId="{EF8DE079-2C4C-4AA7-9AFE-927D090B5BB4}" destId="{8FF88B79-5C8B-4BFC-A000-8D2DDAF92657}" srcOrd="8" destOrd="0" presId="urn:microsoft.com/office/officeart/2008/layout/HorizontalMultiLevelHierarchy"/>
    <dgm:cxn modelId="{E6910761-0A98-47D2-A57F-1DD029CDBA14}" type="presParOf" srcId="{8FF88B79-5C8B-4BFC-A000-8D2DDAF92657}" destId="{1EF7481C-FC6E-42D5-ABB0-7A761017ED6F}" srcOrd="0" destOrd="0" presId="urn:microsoft.com/office/officeart/2008/layout/HorizontalMultiLevelHierarchy"/>
    <dgm:cxn modelId="{AA58E4DE-0B46-4167-95D2-3A67DCE9BE42}" type="presParOf" srcId="{EF8DE079-2C4C-4AA7-9AFE-927D090B5BB4}" destId="{60581F29-DCF6-46A7-BB2C-20B52447DB0B}" srcOrd="9" destOrd="0" presId="urn:microsoft.com/office/officeart/2008/layout/HorizontalMultiLevelHierarchy"/>
    <dgm:cxn modelId="{A51C83F4-F069-4D13-BE56-DA452EBBB2F4}" type="presParOf" srcId="{60581F29-DCF6-46A7-BB2C-20B52447DB0B}" destId="{F8FB1887-CDC4-45EC-BA6E-7930BC76F7BD}" srcOrd="0" destOrd="0" presId="urn:microsoft.com/office/officeart/2008/layout/HorizontalMultiLevelHierarchy"/>
    <dgm:cxn modelId="{83EB792D-949E-4318-9336-17C553E9BEDB}" type="presParOf" srcId="{60581F29-DCF6-46A7-BB2C-20B52447DB0B}" destId="{DA0D7E5A-EC31-445F-ADE6-6A7BC03A5892}" srcOrd="1" destOrd="0" presId="urn:microsoft.com/office/officeart/2008/layout/HorizontalMultiLevelHierarchy"/>
  </dgm:cxnLst>
  <dgm:bg/>
  <dgm:whole/>
  <dgm:extLst>
    <a:ext uri="http://schemas.microsoft.com/office/drawing/2008/diagram">
      <dsp:dataModelExt xmlns:dsp="http://schemas.microsoft.com/office/drawing/2008/diagram" relId="rId1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FF88B79-5C8B-4BFC-A000-8D2DDAF92657}">
      <dsp:nvSpPr>
        <dsp:cNvPr id="0" name=""/>
        <dsp:cNvSpPr/>
      </dsp:nvSpPr>
      <dsp:spPr>
        <a:xfrm>
          <a:off x="1068731" y="2256902"/>
          <a:ext cx="969491" cy="2304745"/>
        </a:xfrm>
        <a:custGeom>
          <a:avLst/>
          <a:gdLst/>
          <a:ahLst/>
          <a:cxnLst/>
          <a:rect l="0" t="0" r="0" b="0"/>
          <a:pathLst>
            <a:path>
              <a:moveTo>
                <a:pt x="0" y="0"/>
              </a:moveTo>
              <a:lnTo>
                <a:pt x="484745" y="0"/>
              </a:lnTo>
              <a:lnTo>
                <a:pt x="484745" y="2304745"/>
              </a:lnTo>
              <a:lnTo>
                <a:pt x="969491" y="2304745"/>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466725">
            <a:lnSpc>
              <a:spcPct val="90000"/>
            </a:lnSpc>
            <a:spcBef>
              <a:spcPct val="0"/>
            </a:spcBef>
            <a:spcAft>
              <a:spcPct val="35000"/>
            </a:spcAft>
            <a:buNone/>
          </a:pPr>
          <a:endParaRPr lang="en-US" sz="1050" kern="1200"/>
        </a:p>
      </dsp:txBody>
      <dsp:txXfrm>
        <a:off x="1490969" y="3346767"/>
        <a:ext cx="125017" cy="125017"/>
      </dsp:txXfrm>
    </dsp:sp>
    <dsp:sp modelId="{3312468B-5C56-4209-A6FC-289AFC4128A1}">
      <dsp:nvSpPr>
        <dsp:cNvPr id="0" name=""/>
        <dsp:cNvSpPr/>
      </dsp:nvSpPr>
      <dsp:spPr>
        <a:xfrm>
          <a:off x="1068731" y="2256902"/>
          <a:ext cx="969491" cy="1957749"/>
        </a:xfrm>
        <a:custGeom>
          <a:avLst/>
          <a:gdLst/>
          <a:ahLst/>
          <a:cxnLst/>
          <a:rect l="0" t="0" r="0" b="0"/>
          <a:pathLst>
            <a:path>
              <a:moveTo>
                <a:pt x="0" y="0"/>
              </a:moveTo>
              <a:lnTo>
                <a:pt x="484745" y="0"/>
              </a:lnTo>
              <a:lnTo>
                <a:pt x="484745" y="1957749"/>
              </a:lnTo>
              <a:lnTo>
                <a:pt x="969491" y="1957749"/>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444500">
            <a:lnSpc>
              <a:spcPct val="90000"/>
            </a:lnSpc>
            <a:spcBef>
              <a:spcPct val="0"/>
            </a:spcBef>
            <a:spcAft>
              <a:spcPct val="35000"/>
            </a:spcAft>
            <a:buNone/>
          </a:pPr>
          <a:endParaRPr lang="en-US" sz="1000" kern="1200"/>
        </a:p>
      </dsp:txBody>
      <dsp:txXfrm>
        <a:off x="1498861" y="3181161"/>
        <a:ext cx="109232" cy="109232"/>
      </dsp:txXfrm>
    </dsp:sp>
    <dsp:sp modelId="{AA9D2C19-E2CA-4ECC-84F7-8C7B91ADB201}">
      <dsp:nvSpPr>
        <dsp:cNvPr id="0" name=""/>
        <dsp:cNvSpPr/>
      </dsp:nvSpPr>
      <dsp:spPr>
        <a:xfrm>
          <a:off x="2833215" y="3911682"/>
          <a:ext cx="581560" cy="760802"/>
        </a:xfrm>
        <a:custGeom>
          <a:avLst/>
          <a:gdLst/>
          <a:ahLst/>
          <a:cxnLst/>
          <a:rect l="0" t="0" r="0" b="0"/>
          <a:pathLst>
            <a:path>
              <a:moveTo>
                <a:pt x="0" y="0"/>
              </a:moveTo>
              <a:lnTo>
                <a:pt x="290780" y="0"/>
              </a:lnTo>
              <a:lnTo>
                <a:pt x="290780" y="760802"/>
              </a:lnTo>
              <a:lnTo>
                <a:pt x="581560" y="76080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444500">
            <a:lnSpc>
              <a:spcPct val="90000"/>
            </a:lnSpc>
            <a:spcBef>
              <a:spcPct val="0"/>
            </a:spcBef>
            <a:spcAft>
              <a:spcPct val="35000"/>
            </a:spcAft>
            <a:buNone/>
          </a:pPr>
          <a:endParaRPr lang="en-US" sz="1000" kern="1200"/>
        </a:p>
      </dsp:txBody>
      <dsp:txXfrm>
        <a:off x="3100054" y="4268143"/>
        <a:ext cx="47880" cy="47880"/>
      </dsp:txXfrm>
    </dsp:sp>
    <dsp:sp modelId="{61B14C85-EC35-4BDA-AB37-0C4C6BEBF064}">
      <dsp:nvSpPr>
        <dsp:cNvPr id="0" name=""/>
        <dsp:cNvSpPr/>
      </dsp:nvSpPr>
      <dsp:spPr>
        <a:xfrm>
          <a:off x="2833215" y="3911682"/>
          <a:ext cx="581560" cy="458234"/>
        </a:xfrm>
        <a:custGeom>
          <a:avLst/>
          <a:gdLst/>
          <a:ahLst/>
          <a:cxnLst/>
          <a:rect l="0" t="0" r="0" b="0"/>
          <a:pathLst>
            <a:path>
              <a:moveTo>
                <a:pt x="0" y="0"/>
              </a:moveTo>
              <a:lnTo>
                <a:pt x="290780" y="0"/>
              </a:lnTo>
              <a:lnTo>
                <a:pt x="290780" y="458234"/>
              </a:lnTo>
              <a:lnTo>
                <a:pt x="581560" y="45823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444500">
            <a:lnSpc>
              <a:spcPct val="90000"/>
            </a:lnSpc>
            <a:spcBef>
              <a:spcPct val="0"/>
            </a:spcBef>
            <a:spcAft>
              <a:spcPct val="35000"/>
            </a:spcAft>
            <a:buNone/>
          </a:pPr>
          <a:endParaRPr lang="en-US" sz="1000" kern="1200"/>
        </a:p>
      </dsp:txBody>
      <dsp:txXfrm>
        <a:off x="3105485" y="4122290"/>
        <a:ext cx="37019" cy="37019"/>
      </dsp:txXfrm>
    </dsp:sp>
    <dsp:sp modelId="{7724773A-E852-4B8B-BEF7-6C8055537C79}">
      <dsp:nvSpPr>
        <dsp:cNvPr id="0" name=""/>
        <dsp:cNvSpPr/>
      </dsp:nvSpPr>
      <dsp:spPr>
        <a:xfrm>
          <a:off x="2833215" y="3911682"/>
          <a:ext cx="581560" cy="155265"/>
        </a:xfrm>
        <a:custGeom>
          <a:avLst/>
          <a:gdLst/>
          <a:ahLst/>
          <a:cxnLst/>
          <a:rect l="0" t="0" r="0" b="0"/>
          <a:pathLst>
            <a:path>
              <a:moveTo>
                <a:pt x="0" y="0"/>
              </a:moveTo>
              <a:lnTo>
                <a:pt x="290780" y="0"/>
              </a:lnTo>
              <a:lnTo>
                <a:pt x="290780" y="155265"/>
              </a:lnTo>
              <a:lnTo>
                <a:pt x="581560" y="15526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444500">
            <a:lnSpc>
              <a:spcPct val="90000"/>
            </a:lnSpc>
            <a:spcBef>
              <a:spcPct val="0"/>
            </a:spcBef>
            <a:spcAft>
              <a:spcPct val="35000"/>
            </a:spcAft>
            <a:buNone/>
          </a:pPr>
          <a:endParaRPr lang="en-US" sz="1000" kern="1200"/>
        </a:p>
      </dsp:txBody>
      <dsp:txXfrm>
        <a:off x="3108946" y="3974267"/>
        <a:ext cx="30096" cy="30096"/>
      </dsp:txXfrm>
    </dsp:sp>
    <dsp:sp modelId="{06BADB4B-C6BE-4D03-BDED-8479675EAEBD}">
      <dsp:nvSpPr>
        <dsp:cNvPr id="0" name=""/>
        <dsp:cNvSpPr/>
      </dsp:nvSpPr>
      <dsp:spPr>
        <a:xfrm>
          <a:off x="2833215" y="3763979"/>
          <a:ext cx="581560" cy="147703"/>
        </a:xfrm>
        <a:custGeom>
          <a:avLst/>
          <a:gdLst/>
          <a:ahLst/>
          <a:cxnLst/>
          <a:rect l="0" t="0" r="0" b="0"/>
          <a:pathLst>
            <a:path>
              <a:moveTo>
                <a:pt x="0" y="147703"/>
              </a:moveTo>
              <a:lnTo>
                <a:pt x="290780" y="147703"/>
              </a:lnTo>
              <a:lnTo>
                <a:pt x="290780" y="0"/>
              </a:lnTo>
              <a:lnTo>
                <a:pt x="581560"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444500">
            <a:lnSpc>
              <a:spcPct val="90000"/>
            </a:lnSpc>
            <a:spcBef>
              <a:spcPct val="0"/>
            </a:spcBef>
            <a:spcAft>
              <a:spcPct val="35000"/>
            </a:spcAft>
            <a:buNone/>
          </a:pPr>
          <a:endParaRPr lang="en-US" sz="1000" kern="1200"/>
        </a:p>
      </dsp:txBody>
      <dsp:txXfrm>
        <a:off x="3108994" y="3822830"/>
        <a:ext cx="30001" cy="30001"/>
      </dsp:txXfrm>
    </dsp:sp>
    <dsp:sp modelId="{931C028A-AE7E-4DE6-B879-9FC1AD81D24E}">
      <dsp:nvSpPr>
        <dsp:cNvPr id="0" name=""/>
        <dsp:cNvSpPr/>
      </dsp:nvSpPr>
      <dsp:spPr>
        <a:xfrm>
          <a:off x="2833215" y="3461009"/>
          <a:ext cx="581560" cy="450672"/>
        </a:xfrm>
        <a:custGeom>
          <a:avLst/>
          <a:gdLst/>
          <a:ahLst/>
          <a:cxnLst/>
          <a:rect l="0" t="0" r="0" b="0"/>
          <a:pathLst>
            <a:path>
              <a:moveTo>
                <a:pt x="0" y="450672"/>
              </a:moveTo>
              <a:lnTo>
                <a:pt x="290780" y="450672"/>
              </a:lnTo>
              <a:lnTo>
                <a:pt x="290780" y="0"/>
              </a:lnTo>
              <a:lnTo>
                <a:pt x="581560"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444500">
            <a:lnSpc>
              <a:spcPct val="90000"/>
            </a:lnSpc>
            <a:spcBef>
              <a:spcPct val="0"/>
            </a:spcBef>
            <a:spcAft>
              <a:spcPct val="35000"/>
            </a:spcAft>
            <a:buNone/>
          </a:pPr>
          <a:endParaRPr lang="en-US" sz="1000" kern="1200"/>
        </a:p>
      </dsp:txBody>
      <dsp:txXfrm>
        <a:off x="3105601" y="3667952"/>
        <a:ext cx="36787" cy="36787"/>
      </dsp:txXfrm>
    </dsp:sp>
    <dsp:sp modelId="{BFD9A346-B829-4E1A-9C92-C3D6CCE303B2}">
      <dsp:nvSpPr>
        <dsp:cNvPr id="0" name=""/>
        <dsp:cNvSpPr/>
      </dsp:nvSpPr>
      <dsp:spPr>
        <a:xfrm>
          <a:off x="2833215" y="3158040"/>
          <a:ext cx="581560" cy="753642"/>
        </a:xfrm>
        <a:custGeom>
          <a:avLst/>
          <a:gdLst/>
          <a:ahLst/>
          <a:cxnLst/>
          <a:rect l="0" t="0" r="0" b="0"/>
          <a:pathLst>
            <a:path>
              <a:moveTo>
                <a:pt x="0" y="753642"/>
              </a:moveTo>
              <a:lnTo>
                <a:pt x="290780" y="753642"/>
              </a:lnTo>
              <a:lnTo>
                <a:pt x="290780" y="0"/>
              </a:lnTo>
              <a:lnTo>
                <a:pt x="581560"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444500">
            <a:lnSpc>
              <a:spcPct val="90000"/>
            </a:lnSpc>
            <a:spcBef>
              <a:spcPct val="0"/>
            </a:spcBef>
            <a:spcAft>
              <a:spcPct val="35000"/>
            </a:spcAft>
            <a:buNone/>
          </a:pPr>
          <a:endParaRPr lang="en-US" sz="1000" kern="1200"/>
        </a:p>
      </dsp:txBody>
      <dsp:txXfrm>
        <a:off x="3100196" y="3511063"/>
        <a:ext cx="47596" cy="47596"/>
      </dsp:txXfrm>
    </dsp:sp>
    <dsp:sp modelId="{B2D52216-E560-4B70-BD3E-A8665C9C6BE9}">
      <dsp:nvSpPr>
        <dsp:cNvPr id="0" name=""/>
        <dsp:cNvSpPr/>
      </dsp:nvSpPr>
      <dsp:spPr>
        <a:xfrm>
          <a:off x="1068731" y="2256902"/>
          <a:ext cx="969491" cy="1654779"/>
        </a:xfrm>
        <a:custGeom>
          <a:avLst/>
          <a:gdLst/>
          <a:ahLst/>
          <a:cxnLst/>
          <a:rect l="0" t="0" r="0" b="0"/>
          <a:pathLst>
            <a:path>
              <a:moveTo>
                <a:pt x="0" y="0"/>
              </a:moveTo>
              <a:lnTo>
                <a:pt x="484745" y="0"/>
              </a:lnTo>
              <a:lnTo>
                <a:pt x="484745" y="1654779"/>
              </a:lnTo>
              <a:lnTo>
                <a:pt x="969491" y="1654779"/>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444500">
            <a:lnSpc>
              <a:spcPct val="90000"/>
            </a:lnSpc>
            <a:spcBef>
              <a:spcPct val="0"/>
            </a:spcBef>
            <a:spcAft>
              <a:spcPct val="35000"/>
            </a:spcAft>
            <a:buNone/>
          </a:pPr>
          <a:endParaRPr lang="en-US" sz="1000" kern="1200"/>
        </a:p>
      </dsp:txBody>
      <dsp:txXfrm>
        <a:off x="1505531" y="3036346"/>
        <a:ext cx="95893" cy="95893"/>
      </dsp:txXfrm>
    </dsp:sp>
    <dsp:sp modelId="{E28AAECE-0039-4D4A-B6B0-1D8F13DF5124}">
      <dsp:nvSpPr>
        <dsp:cNvPr id="0" name=""/>
        <dsp:cNvSpPr/>
      </dsp:nvSpPr>
      <dsp:spPr>
        <a:xfrm>
          <a:off x="2833215" y="2245351"/>
          <a:ext cx="581560" cy="609719"/>
        </a:xfrm>
        <a:custGeom>
          <a:avLst/>
          <a:gdLst/>
          <a:ahLst/>
          <a:cxnLst/>
          <a:rect l="0" t="0" r="0" b="0"/>
          <a:pathLst>
            <a:path>
              <a:moveTo>
                <a:pt x="0" y="0"/>
              </a:moveTo>
              <a:lnTo>
                <a:pt x="290780" y="0"/>
              </a:lnTo>
              <a:lnTo>
                <a:pt x="290780" y="609719"/>
              </a:lnTo>
              <a:lnTo>
                <a:pt x="581560" y="60971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444500">
            <a:lnSpc>
              <a:spcPct val="90000"/>
            </a:lnSpc>
            <a:spcBef>
              <a:spcPct val="0"/>
            </a:spcBef>
            <a:spcAft>
              <a:spcPct val="35000"/>
            </a:spcAft>
            <a:buNone/>
          </a:pPr>
          <a:endParaRPr lang="en-US" sz="1000" kern="1200"/>
        </a:p>
      </dsp:txBody>
      <dsp:txXfrm>
        <a:off x="3102930" y="2529146"/>
        <a:ext cx="42129" cy="42129"/>
      </dsp:txXfrm>
    </dsp:sp>
    <dsp:sp modelId="{1C0816D7-977B-4AFC-8438-C993DF9784EC}">
      <dsp:nvSpPr>
        <dsp:cNvPr id="0" name=""/>
        <dsp:cNvSpPr/>
      </dsp:nvSpPr>
      <dsp:spPr>
        <a:xfrm>
          <a:off x="2833215" y="2245351"/>
          <a:ext cx="581560" cy="306750"/>
        </a:xfrm>
        <a:custGeom>
          <a:avLst/>
          <a:gdLst/>
          <a:ahLst/>
          <a:cxnLst/>
          <a:rect l="0" t="0" r="0" b="0"/>
          <a:pathLst>
            <a:path>
              <a:moveTo>
                <a:pt x="0" y="0"/>
              </a:moveTo>
              <a:lnTo>
                <a:pt x="290780" y="0"/>
              </a:lnTo>
              <a:lnTo>
                <a:pt x="290780" y="306750"/>
              </a:lnTo>
              <a:lnTo>
                <a:pt x="581560" y="30675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444500">
            <a:lnSpc>
              <a:spcPct val="90000"/>
            </a:lnSpc>
            <a:spcBef>
              <a:spcPct val="0"/>
            </a:spcBef>
            <a:spcAft>
              <a:spcPct val="35000"/>
            </a:spcAft>
            <a:buNone/>
          </a:pPr>
          <a:endParaRPr lang="en-US" sz="1000" kern="1200"/>
        </a:p>
      </dsp:txBody>
      <dsp:txXfrm>
        <a:off x="3107557" y="2382289"/>
        <a:ext cx="32875" cy="32875"/>
      </dsp:txXfrm>
    </dsp:sp>
    <dsp:sp modelId="{CDFFB313-E3F5-4CF2-81A6-5CADCF8E990E}">
      <dsp:nvSpPr>
        <dsp:cNvPr id="0" name=""/>
        <dsp:cNvSpPr/>
      </dsp:nvSpPr>
      <dsp:spPr>
        <a:xfrm>
          <a:off x="2833215" y="2199631"/>
          <a:ext cx="581560" cy="91440"/>
        </a:xfrm>
        <a:custGeom>
          <a:avLst/>
          <a:gdLst/>
          <a:ahLst/>
          <a:cxnLst/>
          <a:rect l="0" t="0" r="0" b="0"/>
          <a:pathLst>
            <a:path>
              <a:moveTo>
                <a:pt x="0" y="45720"/>
              </a:moveTo>
              <a:lnTo>
                <a:pt x="290780" y="45720"/>
              </a:lnTo>
              <a:lnTo>
                <a:pt x="290780" y="49501"/>
              </a:lnTo>
              <a:lnTo>
                <a:pt x="581560" y="4950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444500">
            <a:lnSpc>
              <a:spcPct val="90000"/>
            </a:lnSpc>
            <a:spcBef>
              <a:spcPct val="0"/>
            </a:spcBef>
            <a:spcAft>
              <a:spcPct val="35000"/>
            </a:spcAft>
            <a:buNone/>
          </a:pPr>
          <a:endParaRPr lang="en-US" sz="1000" kern="1200"/>
        </a:p>
      </dsp:txBody>
      <dsp:txXfrm>
        <a:off x="3109455" y="2230812"/>
        <a:ext cx="29078" cy="29078"/>
      </dsp:txXfrm>
    </dsp:sp>
    <dsp:sp modelId="{CFD1FBAB-3E4E-4B95-BEC2-D1EE36856BFF}">
      <dsp:nvSpPr>
        <dsp:cNvPr id="0" name=""/>
        <dsp:cNvSpPr/>
      </dsp:nvSpPr>
      <dsp:spPr>
        <a:xfrm>
          <a:off x="2833215" y="1946163"/>
          <a:ext cx="581560" cy="299188"/>
        </a:xfrm>
        <a:custGeom>
          <a:avLst/>
          <a:gdLst/>
          <a:ahLst/>
          <a:cxnLst/>
          <a:rect l="0" t="0" r="0" b="0"/>
          <a:pathLst>
            <a:path>
              <a:moveTo>
                <a:pt x="0" y="299188"/>
              </a:moveTo>
              <a:lnTo>
                <a:pt x="290780" y="299188"/>
              </a:lnTo>
              <a:lnTo>
                <a:pt x="290780" y="0"/>
              </a:lnTo>
              <a:lnTo>
                <a:pt x="581560"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444500">
            <a:lnSpc>
              <a:spcPct val="90000"/>
            </a:lnSpc>
            <a:spcBef>
              <a:spcPct val="0"/>
            </a:spcBef>
            <a:spcAft>
              <a:spcPct val="35000"/>
            </a:spcAft>
            <a:buNone/>
          </a:pPr>
          <a:endParaRPr lang="en-US" sz="1000" kern="1200"/>
        </a:p>
      </dsp:txBody>
      <dsp:txXfrm>
        <a:off x="3107645" y="2079407"/>
        <a:ext cx="32700" cy="32700"/>
      </dsp:txXfrm>
    </dsp:sp>
    <dsp:sp modelId="{B26E2626-890C-4CC9-9C6E-35B660CAC5A8}">
      <dsp:nvSpPr>
        <dsp:cNvPr id="0" name=""/>
        <dsp:cNvSpPr/>
      </dsp:nvSpPr>
      <dsp:spPr>
        <a:xfrm>
          <a:off x="2833215" y="1643194"/>
          <a:ext cx="581560" cy="602157"/>
        </a:xfrm>
        <a:custGeom>
          <a:avLst/>
          <a:gdLst/>
          <a:ahLst/>
          <a:cxnLst/>
          <a:rect l="0" t="0" r="0" b="0"/>
          <a:pathLst>
            <a:path>
              <a:moveTo>
                <a:pt x="0" y="602157"/>
              </a:moveTo>
              <a:lnTo>
                <a:pt x="290780" y="602157"/>
              </a:lnTo>
              <a:lnTo>
                <a:pt x="290780" y="0"/>
              </a:lnTo>
              <a:lnTo>
                <a:pt x="581560"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444500">
            <a:lnSpc>
              <a:spcPct val="90000"/>
            </a:lnSpc>
            <a:spcBef>
              <a:spcPct val="0"/>
            </a:spcBef>
            <a:spcAft>
              <a:spcPct val="35000"/>
            </a:spcAft>
            <a:buNone/>
          </a:pPr>
          <a:endParaRPr lang="en-US" sz="1000" kern="1200"/>
        </a:p>
      </dsp:txBody>
      <dsp:txXfrm>
        <a:off x="3103066" y="1923344"/>
        <a:ext cx="41857" cy="41857"/>
      </dsp:txXfrm>
    </dsp:sp>
    <dsp:sp modelId="{3A21008A-50B4-4CE1-B9EC-C4AA115A5374}">
      <dsp:nvSpPr>
        <dsp:cNvPr id="0" name=""/>
        <dsp:cNvSpPr/>
      </dsp:nvSpPr>
      <dsp:spPr>
        <a:xfrm>
          <a:off x="1068731" y="2199631"/>
          <a:ext cx="969491" cy="91440"/>
        </a:xfrm>
        <a:custGeom>
          <a:avLst/>
          <a:gdLst/>
          <a:ahLst/>
          <a:cxnLst/>
          <a:rect l="0" t="0" r="0" b="0"/>
          <a:pathLst>
            <a:path>
              <a:moveTo>
                <a:pt x="0" y="57271"/>
              </a:moveTo>
              <a:lnTo>
                <a:pt x="484745" y="57271"/>
              </a:lnTo>
              <a:lnTo>
                <a:pt x="484745" y="45720"/>
              </a:lnTo>
              <a:lnTo>
                <a:pt x="969491" y="4572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444500">
            <a:lnSpc>
              <a:spcPct val="90000"/>
            </a:lnSpc>
            <a:spcBef>
              <a:spcPct val="0"/>
            </a:spcBef>
            <a:spcAft>
              <a:spcPct val="35000"/>
            </a:spcAft>
            <a:buNone/>
          </a:pPr>
          <a:endParaRPr lang="en-US" sz="1000" kern="1200"/>
        </a:p>
      </dsp:txBody>
      <dsp:txXfrm>
        <a:off x="1529238" y="2221112"/>
        <a:ext cx="48478" cy="48478"/>
      </dsp:txXfrm>
    </dsp:sp>
    <dsp:sp modelId="{B4F710EB-2C28-4B40-8F00-DF051DFD02CF}">
      <dsp:nvSpPr>
        <dsp:cNvPr id="0" name=""/>
        <dsp:cNvSpPr/>
      </dsp:nvSpPr>
      <dsp:spPr>
        <a:xfrm>
          <a:off x="2833215" y="730505"/>
          <a:ext cx="581560" cy="609719"/>
        </a:xfrm>
        <a:custGeom>
          <a:avLst/>
          <a:gdLst/>
          <a:ahLst/>
          <a:cxnLst/>
          <a:rect l="0" t="0" r="0" b="0"/>
          <a:pathLst>
            <a:path>
              <a:moveTo>
                <a:pt x="0" y="0"/>
              </a:moveTo>
              <a:lnTo>
                <a:pt x="290780" y="0"/>
              </a:lnTo>
              <a:lnTo>
                <a:pt x="290780" y="609719"/>
              </a:lnTo>
              <a:lnTo>
                <a:pt x="581560" y="60971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444500">
            <a:lnSpc>
              <a:spcPct val="90000"/>
            </a:lnSpc>
            <a:spcBef>
              <a:spcPct val="0"/>
            </a:spcBef>
            <a:spcAft>
              <a:spcPct val="35000"/>
            </a:spcAft>
            <a:buNone/>
          </a:pPr>
          <a:endParaRPr lang="en-US" sz="1000" kern="1200"/>
        </a:p>
      </dsp:txBody>
      <dsp:txXfrm>
        <a:off x="3102930" y="1014300"/>
        <a:ext cx="42129" cy="42129"/>
      </dsp:txXfrm>
    </dsp:sp>
    <dsp:sp modelId="{2482AB70-DE0C-493E-A473-7193264C8B48}">
      <dsp:nvSpPr>
        <dsp:cNvPr id="0" name=""/>
        <dsp:cNvSpPr/>
      </dsp:nvSpPr>
      <dsp:spPr>
        <a:xfrm>
          <a:off x="2833215" y="730505"/>
          <a:ext cx="581560" cy="306750"/>
        </a:xfrm>
        <a:custGeom>
          <a:avLst/>
          <a:gdLst/>
          <a:ahLst/>
          <a:cxnLst/>
          <a:rect l="0" t="0" r="0" b="0"/>
          <a:pathLst>
            <a:path>
              <a:moveTo>
                <a:pt x="0" y="0"/>
              </a:moveTo>
              <a:lnTo>
                <a:pt x="290780" y="0"/>
              </a:lnTo>
              <a:lnTo>
                <a:pt x="290780" y="306750"/>
              </a:lnTo>
              <a:lnTo>
                <a:pt x="581560" y="30675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444500">
            <a:lnSpc>
              <a:spcPct val="90000"/>
            </a:lnSpc>
            <a:spcBef>
              <a:spcPct val="0"/>
            </a:spcBef>
            <a:spcAft>
              <a:spcPct val="35000"/>
            </a:spcAft>
            <a:buNone/>
          </a:pPr>
          <a:endParaRPr lang="en-US" sz="1000" kern="1200"/>
        </a:p>
      </dsp:txBody>
      <dsp:txXfrm>
        <a:off x="3107557" y="867443"/>
        <a:ext cx="32875" cy="32875"/>
      </dsp:txXfrm>
    </dsp:sp>
    <dsp:sp modelId="{32DFE068-C57D-4866-A3C8-CD6B24CDEE17}">
      <dsp:nvSpPr>
        <dsp:cNvPr id="0" name=""/>
        <dsp:cNvSpPr/>
      </dsp:nvSpPr>
      <dsp:spPr>
        <a:xfrm>
          <a:off x="2833215" y="684785"/>
          <a:ext cx="581560" cy="91440"/>
        </a:xfrm>
        <a:custGeom>
          <a:avLst/>
          <a:gdLst/>
          <a:ahLst/>
          <a:cxnLst/>
          <a:rect l="0" t="0" r="0" b="0"/>
          <a:pathLst>
            <a:path>
              <a:moveTo>
                <a:pt x="0" y="45720"/>
              </a:moveTo>
              <a:lnTo>
                <a:pt x="290780" y="45720"/>
              </a:lnTo>
              <a:lnTo>
                <a:pt x="290780" y="49501"/>
              </a:lnTo>
              <a:lnTo>
                <a:pt x="581560" y="4950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444500">
            <a:lnSpc>
              <a:spcPct val="90000"/>
            </a:lnSpc>
            <a:spcBef>
              <a:spcPct val="0"/>
            </a:spcBef>
            <a:spcAft>
              <a:spcPct val="35000"/>
            </a:spcAft>
            <a:buNone/>
          </a:pPr>
          <a:endParaRPr lang="en-US" sz="1000" kern="1200"/>
        </a:p>
      </dsp:txBody>
      <dsp:txXfrm>
        <a:off x="3109455" y="715966"/>
        <a:ext cx="29078" cy="29078"/>
      </dsp:txXfrm>
    </dsp:sp>
    <dsp:sp modelId="{21536156-5EF2-42E1-95C1-A823B867776F}">
      <dsp:nvSpPr>
        <dsp:cNvPr id="0" name=""/>
        <dsp:cNvSpPr/>
      </dsp:nvSpPr>
      <dsp:spPr>
        <a:xfrm>
          <a:off x="2833215" y="431317"/>
          <a:ext cx="581560" cy="299188"/>
        </a:xfrm>
        <a:custGeom>
          <a:avLst/>
          <a:gdLst/>
          <a:ahLst/>
          <a:cxnLst/>
          <a:rect l="0" t="0" r="0" b="0"/>
          <a:pathLst>
            <a:path>
              <a:moveTo>
                <a:pt x="0" y="299188"/>
              </a:moveTo>
              <a:lnTo>
                <a:pt x="290780" y="299188"/>
              </a:lnTo>
              <a:lnTo>
                <a:pt x="290780" y="0"/>
              </a:lnTo>
              <a:lnTo>
                <a:pt x="581560"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444500">
            <a:lnSpc>
              <a:spcPct val="90000"/>
            </a:lnSpc>
            <a:spcBef>
              <a:spcPct val="0"/>
            </a:spcBef>
            <a:spcAft>
              <a:spcPct val="35000"/>
            </a:spcAft>
            <a:buNone/>
          </a:pPr>
          <a:endParaRPr lang="en-US" sz="1000" kern="1200"/>
        </a:p>
      </dsp:txBody>
      <dsp:txXfrm>
        <a:off x="3107645" y="564561"/>
        <a:ext cx="32700" cy="32700"/>
      </dsp:txXfrm>
    </dsp:sp>
    <dsp:sp modelId="{770BCA09-813A-45F9-AA36-D9D448726710}">
      <dsp:nvSpPr>
        <dsp:cNvPr id="0" name=""/>
        <dsp:cNvSpPr/>
      </dsp:nvSpPr>
      <dsp:spPr>
        <a:xfrm>
          <a:off x="2833215" y="128348"/>
          <a:ext cx="581560" cy="602157"/>
        </a:xfrm>
        <a:custGeom>
          <a:avLst/>
          <a:gdLst/>
          <a:ahLst/>
          <a:cxnLst/>
          <a:rect l="0" t="0" r="0" b="0"/>
          <a:pathLst>
            <a:path>
              <a:moveTo>
                <a:pt x="0" y="602157"/>
              </a:moveTo>
              <a:lnTo>
                <a:pt x="290780" y="602157"/>
              </a:lnTo>
              <a:lnTo>
                <a:pt x="290780" y="0"/>
              </a:lnTo>
              <a:lnTo>
                <a:pt x="581560"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444500">
            <a:lnSpc>
              <a:spcPct val="90000"/>
            </a:lnSpc>
            <a:spcBef>
              <a:spcPct val="0"/>
            </a:spcBef>
            <a:spcAft>
              <a:spcPct val="35000"/>
            </a:spcAft>
            <a:buNone/>
          </a:pPr>
          <a:endParaRPr lang="en-US" sz="1000" kern="1200"/>
        </a:p>
      </dsp:txBody>
      <dsp:txXfrm>
        <a:off x="3103066" y="408498"/>
        <a:ext cx="41857" cy="41857"/>
      </dsp:txXfrm>
    </dsp:sp>
    <dsp:sp modelId="{6F5A0DDD-0EFF-46BC-AB49-1546D00B63ED}">
      <dsp:nvSpPr>
        <dsp:cNvPr id="0" name=""/>
        <dsp:cNvSpPr/>
      </dsp:nvSpPr>
      <dsp:spPr>
        <a:xfrm>
          <a:off x="1068731" y="730505"/>
          <a:ext cx="969491" cy="1526397"/>
        </a:xfrm>
        <a:custGeom>
          <a:avLst/>
          <a:gdLst/>
          <a:ahLst/>
          <a:cxnLst/>
          <a:rect l="0" t="0" r="0" b="0"/>
          <a:pathLst>
            <a:path>
              <a:moveTo>
                <a:pt x="0" y="1526397"/>
              </a:moveTo>
              <a:lnTo>
                <a:pt x="484745" y="1526397"/>
              </a:lnTo>
              <a:lnTo>
                <a:pt x="484745" y="0"/>
              </a:lnTo>
              <a:lnTo>
                <a:pt x="969491" y="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466725">
            <a:lnSpc>
              <a:spcPct val="90000"/>
            </a:lnSpc>
            <a:spcBef>
              <a:spcPct val="0"/>
            </a:spcBef>
            <a:spcAft>
              <a:spcPct val="35000"/>
            </a:spcAft>
            <a:buNone/>
          </a:pPr>
          <a:endParaRPr lang="en-US" sz="1050" kern="1200"/>
        </a:p>
      </dsp:txBody>
      <dsp:txXfrm>
        <a:off x="1508271" y="1448497"/>
        <a:ext cx="90412" cy="90412"/>
      </dsp:txXfrm>
    </dsp:sp>
    <dsp:sp modelId="{B840D325-D2EF-4710-894C-BC6CEDD27580}">
      <dsp:nvSpPr>
        <dsp:cNvPr id="0" name=""/>
        <dsp:cNvSpPr/>
      </dsp:nvSpPr>
      <dsp:spPr>
        <a:xfrm>
          <a:off x="309714" y="2135715"/>
          <a:ext cx="1275660" cy="24237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Beauty and Personal Care</a:t>
          </a:r>
        </a:p>
      </dsp:txBody>
      <dsp:txXfrm>
        <a:off x="309714" y="2135715"/>
        <a:ext cx="1275660" cy="242375"/>
      </dsp:txXfrm>
    </dsp:sp>
    <dsp:sp modelId="{A00FC731-BE28-436F-8C94-0BEEE65A37A7}">
      <dsp:nvSpPr>
        <dsp:cNvPr id="0" name=""/>
        <dsp:cNvSpPr/>
      </dsp:nvSpPr>
      <dsp:spPr>
        <a:xfrm>
          <a:off x="2038223" y="609317"/>
          <a:ext cx="794991" cy="24237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b="1" kern="1200"/>
            <a:t>Cosmetics</a:t>
          </a:r>
          <a:endParaRPr lang="en-US" sz="700" kern="1200"/>
        </a:p>
      </dsp:txBody>
      <dsp:txXfrm>
        <a:off x="2038223" y="609317"/>
        <a:ext cx="794991" cy="242375"/>
      </dsp:txXfrm>
    </dsp:sp>
    <dsp:sp modelId="{974D29C8-D600-4327-981C-5F01EBA56D42}">
      <dsp:nvSpPr>
        <dsp:cNvPr id="0" name=""/>
        <dsp:cNvSpPr/>
      </dsp:nvSpPr>
      <dsp:spPr>
        <a:xfrm>
          <a:off x="3414775" y="7160"/>
          <a:ext cx="794991" cy="24237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Font typeface="Arial" panose="020B0604020202020204" pitchFamily="34" charset="0"/>
            <a:buNone/>
          </a:pPr>
          <a:r>
            <a:rPr lang="en-US" sz="700" kern="1200"/>
            <a:t>Face Cosmetics</a:t>
          </a:r>
        </a:p>
      </dsp:txBody>
      <dsp:txXfrm>
        <a:off x="3414775" y="7160"/>
        <a:ext cx="794991" cy="242375"/>
      </dsp:txXfrm>
    </dsp:sp>
    <dsp:sp modelId="{82A9F5CE-CCF9-4EB3-9275-B3A5473F6B55}">
      <dsp:nvSpPr>
        <dsp:cNvPr id="0" name=""/>
        <dsp:cNvSpPr/>
      </dsp:nvSpPr>
      <dsp:spPr>
        <a:xfrm>
          <a:off x="3414775" y="310129"/>
          <a:ext cx="794991" cy="24237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Font typeface="Arial" panose="020B0604020202020204" pitchFamily="34" charset="0"/>
            <a:buNone/>
          </a:pPr>
          <a:r>
            <a:rPr lang="en-US" sz="700" kern="1200"/>
            <a:t>Lip Cosmetics</a:t>
          </a:r>
        </a:p>
      </dsp:txBody>
      <dsp:txXfrm>
        <a:off x="3414775" y="310129"/>
        <a:ext cx="794991" cy="242375"/>
      </dsp:txXfrm>
    </dsp:sp>
    <dsp:sp modelId="{19BE9964-35C9-4E12-957A-24FAAF620E98}">
      <dsp:nvSpPr>
        <dsp:cNvPr id="0" name=""/>
        <dsp:cNvSpPr/>
      </dsp:nvSpPr>
      <dsp:spPr>
        <a:xfrm>
          <a:off x="3414775" y="613098"/>
          <a:ext cx="794991" cy="24237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Font typeface="Arial" panose="020B0604020202020204" pitchFamily="34" charset="0"/>
            <a:buNone/>
          </a:pPr>
          <a:r>
            <a:rPr lang="en-US" sz="700" kern="1200"/>
            <a:t>Eye Cosmetics</a:t>
          </a:r>
        </a:p>
      </dsp:txBody>
      <dsp:txXfrm>
        <a:off x="3414775" y="613098"/>
        <a:ext cx="794991" cy="242375"/>
      </dsp:txXfrm>
    </dsp:sp>
    <dsp:sp modelId="{045595F9-3674-4964-BF32-211628FC1349}">
      <dsp:nvSpPr>
        <dsp:cNvPr id="0" name=""/>
        <dsp:cNvSpPr/>
      </dsp:nvSpPr>
      <dsp:spPr>
        <a:xfrm>
          <a:off x="3414775" y="916068"/>
          <a:ext cx="794991" cy="24237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Font typeface="Arial" panose="020B0604020202020204" pitchFamily="34" charset="0"/>
            <a:buNone/>
          </a:pPr>
          <a:r>
            <a:rPr lang="en-US" sz="700" kern="1200"/>
            <a:t>Nails</a:t>
          </a:r>
        </a:p>
      </dsp:txBody>
      <dsp:txXfrm>
        <a:off x="3414775" y="916068"/>
        <a:ext cx="794991" cy="242375"/>
      </dsp:txXfrm>
    </dsp:sp>
    <dsp:sp modelId="{C4527E36-1111-494E-9AFC-BF90D0BCD50B}">
      <dsp:nvSpPr>
        <dsp:cNvPr id="0" name=""/>
        <dsp:cNvSpPr/>
      </dsp:nvSpPr>
      <dsp:spPr>
        <a:xfrm>
          <a:off x="3414775" y="1219037"/>
          <a:ext cx="794991" cy="242375"/>
        </a:xfrm>
        <a:prstGeom prst="rect">
          <a:avLst/>
        </a:prstGeom>
        <a:solidFill>
          <a:schemeClr val="accent1"/>
        </a:solidFill>
        <a:ln w="12700" cap="flat" cmpd="sng" algn="ctr">
          <a:solidFill>
            <a:schemeClr val="accent1">
              <a:lumMod val="5000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Font typeface="Arial" panose="020B0604020202020204" pitchFamily="34" charset="0"/>
            <a:buNone/>
          </a:pPr>
          <a:r>
            <a:rPr lang="en-US" sz="700" kern="1200"/>
            <a:t>Natural Cosmetics</a:t>
          </a:r>
        </a:p>
      </dsp:txBody>
      <dsp:txXfrm>
        <a:off x="3414775" y="1219037"/>
        <a:ext cx="794991" cy="242375"/>
      </dsp:txXfrm>
    </dsp:sp>
    <dsp:sp modelId="{C92B7384-B3D0-4EBC-A596-3E03ABC048B3}">
      <dsp:nvSpPr>
        <dsp:cNvPr id="0" name=""/>
        <dsp:cNvSpPr/>
      </dsp:nvSpPr>
      <dsp:spPr>
        <a:xfrm>
          <a:off x="2038223" y="2124164"/>
          <a:ext cx="794991" cy="24237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b="1" kern="1200"/>
            <a:t>Skin Care</a:t>
          </a:r>
          <a:endParaRPr lang="en-US" sz="700" kern="1200"/>
        </a:p>
      </dsp:txBody>
      <dsp:txXfrm>
        <a:off x="2038223" y="2124164"/>
        <a:ext cx="794991" cy="242375"/>
      </dsp:txXfrm>
    </dsp:sp>
    <dsp:sp modelId="{EED62EB2-C64D-46FE-B0E4-B74EE8A55BC4}">
      <dsp:nvSpPr>
        <dsp:cNvPr id="0" name=""/>
        <dsp:cNvSpPr/>
      </dsp:nvSpPr>
      <dsp:spPr>
        <a:xfrm>
          <a:off x="3414775" y="1522006"/>
          <a:ext cx="794991" cy="24237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Font typeface="Arial" panose="020B0604020202020204" pitchFamily="34" charset="0"/>
            <a:buNone/>
          </a:pPr>
          <a:r>
            <a:rPr lang="en-US" sz="700" kern="1200"/>
            <a:t>Face Skin Care</a:t>
          </a:r>
        </a:p>
      </dsp:txBody>
      <dsp:txXfrm>
        <a:off x="3414775" y="1522006"/>
        <a:ext cx="794991" cy="242375"/>
      </dsp:txXfrm>
    </dsp:sp>
    <dsp:sp modelId="{C4D21629-A05F-4DAE-B190-43CBB6AE3342}">
      <dsp:nvSpPr>
        <dsp:cNvPr id="0" name=""/>
        <dsp:cNvSpPr/>
      </dsp:nvSpPr>
      <dsp:spPr>
        <a:xfrm>
          <a:off x="3414775" y="1824975"/>
          <a:ext cx="794991" cy="24237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Font typeface="Arial" panose="020B0604020202020204" pitchFamily="34" charset="0"/>
            <a:buNone/>
          </a:pPr>
          <a:r>
            <a:rPr lang="en-US" sz="700" kern="1200"/>
            <a:t>Body</a:t>
          </a:r>
        </a:p>
      </dsp:txBody>
      <dsp:txXfrm>
        <a:off x="3414775" y="1824975"/>
        <a:ext cx="794991" cy="242375"/>
      </dsp:txXfrm>
    </dsp:sp>
    <dsp:sp modelId="{1A1F19FF-3C6D-4A43-80B6-CA9C01C58D3D}">
      <dsp:nvSpPr>
        <dsp:cNvPr id="0" name=""/>
        <dsp:cNvSpPr/>
      </dsp:nvSpPr>
      <dsp:spPr>
        <a:xfrm>
          <a:off x="3414775" y="2127945"/>
          <a:ext cx="794991" cy="24237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Font typeface="Arial" panose="020B0604020202020204" pitchFamily="34" charset="0"/>
            <a:buNone/>
          </a:pPr>
          <a:r>
            <a:rPr lang="en-US" sz="700" kern="1200"/>
            <a:t>Sun Protection</a:t>
          </a:r>
        </a:p>
      </dsp:txBody>
      <dsp:txXfrm>
        <a:off x="3414775" y="2127945"/>
        <a:ext cx="794991" cy="242375"/>
      </dsp:txXfrm>
    </dsp:sp>
    <dsp:sp modelId="{A6580E96-D603-453F-A625-DB96C5E86428}">
      <dsp:nvSpPr>
        <dsp:cNvPr id="0" name=""/>
        <dsp:cNvSpPr/>
      </dsp:nvSpPr>
      <dsp:spPr>
        <a:xfrm>
          <a:off x="3414775" y="2430914"/>
          <a:ext cx="794991" cy="24237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Font typeface="Arial" panose="020B0604020202020204" pitchFamily="34" charset="0"/>
            <a:buNone/>
          </a:pPr>
          <a:r>
            <a:rPr lang="en-US" sz="700" kern="1200"/>
            <a:t>Baby &amp; Child</a:t>
          </a:r>
        </a:p>
      </dsp:txBody>
      <dsp:txXfrm>
        <a:off x="3414775" y="2430914"/>
        <a:ext cx="794991" cy="242375"/>
      </dsp:txXfrm>
    </dsp:sp>
    <dsp:sp modelId="{05BE0A2E-FF7B-4C90-8C51-CA7F97717C98}">
      <dsp:nvSpPr>
        <dsp:cNvPr id="0" name=""/>
        <dsp:cNvSpPr/>
      </dsp:nvSpPr>
      <dsp:spPr>
        <a:xfrm>
          <a:off x="3414775" y="2733883"/>
          <a:ext cx="794991" cy="242375"/>
        </a:xfrm>
        <a:prstGeom prst="rect">
          <a:avLst/>
        </a:prstGeom>
        <a:solidFill>
          <a:schemeClr val="accent3">
            <a:lumMod val="60000"/>
            <a:lumOff val="4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Font typeface="Arial" panose="020B0604020202020204" pitchFamily="34" charset="0"/>
            <a:buNone/>
          </a:pPr>
          <a:r>
            <a:rPr lang="en-US" sz="700" kern="1200"/>
            <a:t>Natural Skin Care</a:t>
          </a:r>
        </a:p>
      </dsp:txBody>
      <dsp:txXfrm>
        <a:off x="3414775" y="2733883"/>
        <a:ext cx="794991" cy="242375"/>
      </dsp:txXfrm>
    </dsp:sp>
    <dsp:sp modelId="{BCDF88A6-7998-4025-B9B8-CF914A081BC9}">
      <dsp:nvSpPr>
        <dsp:cNvPr id="0" name=""/>
        <dsp:cNvSpPr/>
      </dsp:nvSpPr>
      <dsp:spPr>
        <a:xfrm>
          <a:off x="2038223" y="3790495"/>
          <a:ext cx="794991" cy="24237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b="1" kern="1200"/>
            <a:t>Personal Care</a:t>
          </a:r>
          <a:endParaRPr lang="en-US" sz="700" kern="1200"/>
        </a:p>
      </dsp:txBody>
      <dsp:txXfrm>
        <a:off x="2038223" y="3790495"/>
        <a:ext cx="794991" cy="242375"/>
      </dsp:txXfrm>
    </dsp:sp>
    <dsp:sp modelId="{7AD69BFE-4371-408D-A68B-4CC6F7DF27D6}">
      <dsp:nvSpPr>
        <dsp:cNvPr id="0" name=""/>
        <dsp:cNvSpPr/>
      </dsp:nvSpPr>
      <dsp:spPr>
        <a:xfrm>
          <a:off x="3414775" y="3036853"/>
          <a:ext cx="794991" cy="24237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Font typeface="Arial" panose="020B0604020202020204" pitchFamily="34" charset="0"/>
            <a:buNone/>
          </a:pPr>
          <a:r>
            <a:rPr lang="en-US" sz="700" kern="1200"/>
            <a:t>Hair Care</a:t>
          </a:r>
        </a:p>
      </dsp:txBody>
      <dsp:txXfrm>
        <a:off x="3414775" y="3036853"/>
        <a:ext cx="794991" cy="242375"/>
      </dsp:txXfrm>
    </dsp:sp>
    <dsp:sp modelId="{D620B029-413D-453A-8B2D-BCFDC322D603}">
      <dsp:nvSpPr>
        <dsp:cNvPr id="0" name=""/>
        <dsp:cNvSpPr/>
      </dsp:nvSpPr>
      <dsp:spPr>
        <a:xfrm>
          <a:off x="3414775" y="3339822"/>
          <a:ext cx="794991" cy="24237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Font typeface="Arial" panose="020B0604020202020204" pitchFamily="34" charset="0"/>
            <a:buNone/>
          </a:pPr>
          <a:r>
            <a:rPr lang="en-US" sz="700" kern="1200"/>
            <a:t>Shower &amp; Bath</a:t>
          </a:r>
        </a:p>
      </dsp:txBody>
      <dsp:txXfrm>
        <a:off x="3414775" y="3339822"/>
        <a:ext cx="794991" cy="242375"/>
      </dsp:txXfrm>
    </dsp:sp>
    <dsp:sp modelId="{78EC68C7-2007-4228-A24B-962C267DC37B}">
      <dsp:nvSpPr>
        <dsp:cNvPr id="0" name=""/>
        <dsp:cNvSpPr/>
      </dsp:nvSpPr>
      <dsp:spPr>
        <a:xfrm>
          <a:off x="3414775" y="3642791"/>
          <a:ext cx="794991" cy="24237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Font typeface="Arial" panose="020B0604020202020204" pitchFamily="34" charset="0"/>
            <a:buNone/>
          </a:pPr>
          <a:r>
            <a:rPr lang="en-US" sz="700" kern="1200"/>
            <a:t>Oral Care</a:t>
          </a:r>
        </a:p>
      </dsp:txBody>
      <dsp:txXfrm>
        <a:off x="3414775" y="3642791"/>
        <a:ext cx="794991" cy="242375"/>
      </dsp:txXfrm>
    </dsp:sp>
    <dsp:sp modelId="{0F55BE29-A894-41DD-A8D2-F7B5628716C1}">
      <dsp:nvSpPr>
        <dsp:cNvPr id="0" name=""/>
        <dsp:cNvSpPr/>
      </dsp:nvSpPr>
      <dsp:spPr>
        <a:xfrm>
          <a:off x="3414775" y="3945760"/>
          <a:ext cx="794991" cy="24237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Font typeface="Arial" panose="020B0604020202020204" pitchFamily="34" charset="0"/>
            <a:buNone/>
          </a:pPr>
          <a:r>
            <a:rPr lang="en-US" sz="700" kern="1200"/>
            <a:t>Deodorants</a:t>
          </a:r>
        </a:p>
      </dsp:txBody>
      <dsp:txXfrm>
        <a:off x="3414775" y="3945760"/>
        <a:ext cx="794991" cy="242375"/>
      </dsp:txXfrm>
    </dsp:sp>
    <dsp:sp modelId="{9F89A847-01EB-4BD1-A8DE-5311618E43EE}">
      <dsp:nvSpPr>
        <dsp:cNvPr id="0" name=""/>
        <dsp:cNvSpPr/>
      </dsp:nvSpPr>
      <dsp:spPr>
        <a:xfrm>
          <a:off x="3414775" y="4248730"/>
          <a:ext cx="794991" cy="24237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Font typeface="Arial" panose="020B0604020202020204" pitchFamily="34" charset="0"/>
            <a:buNone/>
          </a:pPr>
          <a:r>
            <a:rPr lang="en-US" sz="700" kern="1200"/>
            <a:t>Shaving</a:t>
          </a:r>
        </a:p>
      </dsp:txBody>
      <dsp:txXfrm>
        <a:off x="3414775" y="4248730"/>
        <a:ext cx="794991" cy="242375"/>
      </dsp:txXfrm>
    </dsp:sp>
    <dsp:sp modelId="{A0E285AD-BFEA-4882-922A-D3D9CD8655A9}">
      <dsp:nvSpPr>
        <dsp:cNvPr id="0" name=""/>
        <dsp:cNvSpPr/>
      </dsp:nvSpPr>
      <dsp:spPr>
        <a:xfrm>
          <a:off x="3414775" y="4551297"/>
          <a:ext cx="794991" cy="242375"/>
        </a:xfrm>
        <a:prstGeom prst="rect">
          <a:avLst/>
        </a:prstGeom>
        <a:solidFill>
          <a:schemeClr val="accent3">
            <a:lumMod val="60000"/>
            <a:lumOff val="4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Font typeface="Arial" panose="020B0604020202020204" pitchFamily="34" charset="0"/>
            <a:buNone/>
          </a:pPr>
          <a:r>
            <a:rPr lang="en-US" sz="700" kern="1200"/>
            <a:t>Natural Personal Care</a:t>
          </a:r>
        </a:p>
      </dsp:txBody>
      <dsp:txXfrm>
        <a:off x="3414775" y="4551297"/>
        <a:ext cx="794991" cy="242375"/>
      </dsp:txXfrm>
    </dsp:sp>
    <dsp:sp modelId="{32AF9C6C-D9D7-433D-AF22-E64A5EEBBEFA}">
      <dsp:nvSpPr>
        <dsp:cNvPr id="0" name=""/>
        <dsp:cNvSpPr/>
      </dsp:nvSpPr>
      <dsp:spPr>
        <a:xfrm>
          <a:off x="2038223" y="4093464"/>
          <a:ext cx="794991" cy="24237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Font typeface="+mj-lt"/>
            <a:buNone/>
          </a:pPr>
          <a:r>
            <a:rPr lang="en-US" sz="700" b="1" kern="1200"/>
            <a:t>Fragrances</a:t>
          </a:r>
          <a:endParaRPr lang="en-US" sz="700" kern="1200"/>
        </a:p>
      </dsp:txBody>
      <dsp:txXfrm>
        <a:off x="2038223" y="4093464"/>
        <a:ext cx="794991" cy="242375"/>
      </dsp:txXfrm>
    </dsp:sp>
    <dsp:sp modelId="{F8FB1887-CDC4-45EC-BA6E-7930BC76F7BD}">
      <dsp:nvSpPr>
        <dsp:cNvPr id="0" name=""/>
        <dsp:cNvSpPr/>
      </dsp:nvSpPr>
      <dsp:spPr>
        <a:xfrm>
          <a:off x="2038223" y="4440461"/>
          <a:ext cx="794991" cy="24237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Font typeface="+mj-lt"/>
            <a:buNone/>
          </a:pPr>
          <a:r>
            <a:rPr lang="en-US" sz="700" b="1" kern="1200"/>
            <a:t>Beauty Tech</a:t>
          </a:r>
          <a:endParaRPr lang="en-US" sz="700" kern="1200"/>
        </a:p>
      </dsp:txBody>
      <dsp:txXfrm>
        <a:off x="2038223" y="4440461"/>
        <a:ext cx="794991" cy="242375"/>
      </dsp:txXfrm>
    </dsp:sp>
  </dsp:spTree>
</dsp:drawing>
</file>

<file path=word/diagrams/layout1.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5683C77-79CB-41E3-A8D3-9F0B5C10D1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106</Pages>
  <Words>16917</Words>
  <Characters>108610</Characters>
  <Application>Microsoft Office Word</Application>
  <DocSecurity>0</DocSecurity>
  <Lines>3394</Lines>
  <Paragraphs>1569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123958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Yaiselin Zapata</dc:creator>
  <cp:keywords/>
  <dc:description/>
  <cp:lastModifiedBy>Yaiselin Zapata</cp:lastModifiedBy>
  <cp:revision>3</cp:revision>
  <dcterms:created xsi:type="dcterms:W3CDTF">2025-03-31T02:32:00Z</dcterms:created>
  <dcterms:modified xsi:type="dcterms:W3CDTF">2025-03-31T02:35:00Z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72179ea7-b58a-415f-9004-eb50c5c4983e</vt:lpwstr>
  </property>
</Properties>
</file>